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361D1F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bookmarkStart w:id="0" w:name="_GoBack"/>
      <w:r w:rsidR="00C059EF" w:rsidRPr="00C059EF">
        <w:rPr>
          <w:rFonts w:ascii="Century Gothic" w:hAnsi="Century Gothic"/>
        </w:rPr>
        <w:t>Wykonanie szczegółowej inwentaryzacji konstrukcji dachu oraz ekspertyzy technicznej określającej nośność konstrukcji, dopuszczalne ugięcia oraz możliwość dociążenia dachu instalacją fotowoltaiczną, a także wykonanie instrukcji zimowego utrzymania dachu budynku hali Torwar II Lodowisko w Centralnym Ośrodku Sportu w Warszawie przy ul. Łazienkowskiej 6a</w:t>
      </w:r>
      <w:bookmarkEnd w:id="0"/>
      <w:r w:rsidR="00AE349D">
        <w:rPr>
          <w:rFonts w:ascii="Century Gothic" w:hAnsi="Century Gothic"/>
        </w:rPr>
        <w:t>”</w:t>
      </w:r>
      <w:r w:rsidRPr="00A90B13">
        <w:rPr>
          <w:rFonts w:ascii="Century Gothic" w:hAnsi="Century Gothic"/>
        </w:rPr>
        <w:t xml:space="preserve">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E349D" w:rsidRPr="00210933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b/>
          <w:color w:val="000000"/>
        </w:rPr>
      </w:pPr>
      <w:r w:rsidRPr="00210933">
        <w:rPr>
          <w:rFonts w:ascii="Century Gothic" w:hAnsi="Century Gothic"/>
          <w:b/>
          <w:color w:val="000000"/>
        </w:rPr>
        <w:t>w tym: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Kwota za </w:t>
      </w:r>
      <w:r w:rsidR="00C059EF">
        <w:rPr>
          <w:rFonts w:ascii="Century Gothic" w:hAnsi="Century Gothic"/>
          <w:color w:val="000000"/>
        </w:rPr>
        <w:t>inwentaryzację</w:t>
      </w:r>
      <w:r>
        <w:rPr>
          <w:rFonts w:ascii="Century Gothic" w:hAnsi="Century Gothic"/>
          <w:color w:val="000000"/>
        </w:rPr>
        <w:t>: ......................................................</w:t>
      </w:r>
      <w:r w:rsidR="00546984">
        <w:rPr>
          <w:rFonts w:ascii="Century Gothic" w:hAnsi="Century Gothic"/>
          <w:color w:val="000000"/>
        </w:rPr>
        <w:t>........................ (netto</w:t>
      </w:r>
      <w:r w:rsidR="00C059EF">
        <w:rPr>
          <w:rFonts w:ascii="Century Gothic" w:hAnsi="Century Gothic"/>
          <w:color w:val="000000"/>
        </w:rPr>
        <w:t>/brutto)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E349D" w:rsidRDefault="00C059EF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Kwota za ekspertyzę techniczną</w:t>
      </w:r>
      <w:r w:rsidR="00AE349D">
        <w:rPr>
          <w:rFonts w:ascii="Century Gothic" w:hAnsi="Century Gothic"/>
          <w:color w:val="000000"/>
        </w:rPr>
        <w:t>: .............................................................................. (</w:t>
      </w:r>
      <w:r>
        <w:rPr>
          <w:rFonts w:ascii="Century Gothic" w:hAnsi="Century Gothic"/>
          <w:color w:val="000000"/>
        </w:rPr>
        <w:t>netto/</w:t>
      </w:r>
      <w:r w:rsidR="00AE349D">
        <w:rPr>
          <w:rFonts w:ascii="Century Gothic" w:hAnsi="Century Gothic"/>
          <w:color w:val="000000"/>
        </w:rPr>
        <w:t>brutto)</w:t>
      </w:r>
    </w:p>
    <w:p w:rsidR="00C059EF" w:rsidRDefault="00C059EF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C059EF" w:rsidRDefault="00C059EF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C059EF">
        <w:rPr>
          <w:rFonts w:ascii="Century Gothic" w:hAnsi="Century Gothic"/>
          <w:color w:val="000000"/>
        </w:rPr>
        <w:t xml:space="preserve">Kwota za </w:t>
      </w:r>
      <w:r>
        <w:rPr>
          <w:rFonts w:ascii="Century Gothic" w:hAnsi="Century Gothic"/>
          <w:color w:val="000000"/>
        </w:rPr>
        <w:t>instrukcję zimowego utrzymania dachu</w:t>
      </w:r>
      <w:r w:rsidRPr="00C059EF">
        <w:rPr>
          <w:rFonts w:ascii="Century Gothic" w:hAnsi="Century Gothic"/>
          <w:color w:val="000000"/>
        </w:rPr>
        <w:t>: ............................</w:t>
      </w:r>
      <w:r>
        <w:rPr>
          <w:rFonts w:ascii="Century Gothic" w:hAnsi="Century Gothic"/>
          <w:color w:val="000000"/>
        </w:rPr>
        <w:t>..................</w:t>
      </w:r>
      <w:r w:rsidRPr="00C059EF">
        <w:rPr>
          <w:rFonts w:ascii="Century Gothic" w:hAnsi="Century Gothic"/>
          <w:color w:val="000000"/>
        </w:rPr>
        <w:t>.................. (netto/brutto)</w:t>
      </w: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="009F661E">
        <w:rPr>
          <w:rFonts w:ascii="Century Gothic" w:hAnsi="Century Gothic"/>
        </w:rPr>
        <w:t xml:space="preserve">i istotnymi postanowieniami </w:t>
      </w:r>
      <w:r w:rsidRPr="00E75189">
        <w:rPr>
          <w:rFonts w:ascii="Century Gothic" w:hAnsi="Century Gothic"/>
        </w:rPr>
        <w:t>umowy.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9F661E" w:rsidRPr="009F661E" w:rsidRDefault="009F661E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9F661E">
        <w:rPr>
          <w:rFonts w:ascii="Century Gothic" w:hAnsi="Century Gothic"/>
          <w:b/>
        </w:rPr>
        <w:t>4.</w:t>
      </w:r>
      <w:r>
        <w:rPr>
          <w:rFonts w:ascii="Century Gothic" w:hAnsi="Century Gothic"/>
        </w:rPr>
        <w:t xml:space="preserve"> </w:t>
      </w:r>
      <w:r w:rsidRPr="009F661E">
        <w:rPr>
          <w:rFonts w:ascii="Century Gothic" w:hAnsi="Century Gothic"/>
          <w:b/>
        </w:rPr>
        <w:t>OŚWIADCZAMY</w:t>
      </w:r>
      <w:r>
        <w:rPr>
          <w:rFonts w:ascii="Century Gothic" w:hAnsi="Century Gothic"/>
          <w:b/>
        </w:rPr>
        <w:t xml:space="preserve">, </w:t>
      </w:r>
      <w:r>
        <w:rPr>
          <w:rFonts w:ascii="Century Gothic" w:hAnsi="Century Gothic"/>
        </w:rPr>
        <w:t xml:space="preserve">iż do oferty </w:t>
      </w:r>
      <w:r w:rsidR="00AE349D">
        <w:rPr>
          <w:rFonts w:ascii="Century Gothic" w:hAnsi="Century Gothic"/>
        </w:rPr>
        <w:t>załączamy wypełniony wykaz dostaw</w:t>
      </w:r>
      <w:r w:rsidR="002C20F4">
        <w:rPr>
          <w:rFonts w:ascii="Century Gothic" w:hAnsi="Century Gothic"/>
        </w:rPr>
        <w:t xml:space="preserve"> i osób</w:t>
      </w:r>
      <w:r>
        <w:rPr>
          <w:rFonts w:ascii="Century Gothic" w:hAnsi="Century Gothic"/>
        </w:rPr>
        <w:t>.</w:t>
      </w:r>
    </w:p>
    <w:p w:rsidR="001B30E1" w:rsidRPr="00153D9B" w:rsidRDefault="009F661E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lastRenderedPageBreak/>
        <w:t>5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C059EF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2C20F4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2C20F4">
              <w:rPr>
                <w:rFonts w:ascii="Century Gothic" w:hAnsi="Century Gothic"/>
                <w:b/>
                <w:noProof/>
              </w:rPr>
              <w:t>2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C96FC4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360F2"/>
    <w:rsid w:val="00067B8C"/>
    <w:rsid w:val="00097B8A"/>
    <w:rsid w:val="001B30E1"/>
    <w:rsid w:val="00210933"/>
    <w:rsid w:val="0029555B"/>
    <w:rsid w:val="002C20F4"/>
    <w:rsid w:val="00361D1F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B2340A"/>
    <w:rsid w:val="00B3252D"/>
    <w:rsid w:val="00C059EF"/>
    <w:rsid w:val="00C34800"/>
    <w:rsid w:val="00C96FC4"/>
    <w:rsid w:val="00CC20BB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3B719"/>
  <w15:docId w15:val="{3D5A2890-D597-41D8-9CD9-1BEE8A72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4</cp:revision>
  <dcterms:created xsi:type="dcterms:W3CDTF">2021-01-27T20:56:00Z</dcterms:created>
  <dcterms:modified xsi:type="dcterms:W3CDTF">2021-01-27T21:13:00Z</dcterms:modified>
</cp:coreProperties>
</file>