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0FEEE92" w14:textId="77777777" w:rsidR="00715AFC" w:rsidRPr="00F47F9D" w:rsidRDefault="00715AFC" w:rsidP="00DA5371">
      <w:pPr>
        <w:spacing w:before="0" w:line="240" w:lineRule="auto"/>
        <w:rPr>
          <w:rFonts w:ascii="Century Gothic" w:hAnsi="Century Gothic" w:cs="Open Sans"/>
          <w:w w:val="100"/>
          <w:sz w:val="22"/>
          <w:szCs w:val="22"/>
        </w:rPr>
      </w:pPr>
    </w:p>
    <w:p w14:paraId="7F134A5A" w14:textId="507ED293" w:rsidR="002D4432" w:rsidRDefault="00F10334" w:rsidP="00DA5371">
      <w:pPr>
        <w:spacing w:before="0" w:line="240" w:lineRule="auto"/>
        <w:rPr>
          <w:rFonts w:ascii="Century Gothic" w:hAnsi="Century Gothic" w:cs="Open Sans"/>
          <w:noProof/>
          <w:w w:val="100"/>
          <w:sz w:val="22"/>
          <w:szCs w:val="22"/>
        </w:rPr>
      </w:pPr>
      <w:r w:rsidRPr="00641B9C">
        <w:rPr>
          <w:rFonts w:ascii="Century Gothic" w:hAnsi="Century Gothic" w:cs="Arial"/>
          <w:noProof/>
          <w:sz w:val="44"/>
          <w:szCs w:val="44"/>
        </w:rPr>
        <w:drawing>
          <wp:anchor distT="0" distB="0" distL="114300" distR="114300" simplePos="0" relativeHeight="251659264" behindDoc="1" locked="0" layoutInCell="1" allowOverlap="1" wp14:anchorId="37F6BF93" wp14:editId="10203D80">
            <wp:simplePos x="0" y="0"/>
            <wp:positionH relativeFrom="margin">
              <wp:posOffset>0</wp:posOffset>
            </wp:positionH>
            <wp:positionV relativeFrom="paragraph">
              <wp:posOffset>132715</wp:posOffset>
            </wp:positionV>
            <wp:extent cx="1466850" cy="731520"/>
            <wp:effectExtent l="0" t="0" r="0" b="0"/>
            <wp:wrapTight wrapText="bothSides">
              <wp:wrapPolygon edited="0">
                <wp:start x="0" y="0"/>
                <wp:lineTo x="0" y="20813"/>
                <wp:lineTo x="21319" y="20813"/>
                <wp:lineTo x="21319" y="0"/>
                <wp:lineTo x="0" y="0"/>
              </wp:wrapPolygon>
            </wp:wrapTight>
            <wp:docPr id="11" name="Obraz 11" descr="logo cos dobre C9 BEZ NAPIS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logo cos dobre C9 BEZ NAPISU"/>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466850" cy="731520"/>
                    </a:xfrm>
                    <a:prstGeom prst="rect">
                      <a:avLst/>
                    </a:prstGeom>
                    <a:noFill/>
                    <a:ln>
                      <a:noFill/>
                    </a:ln>
                  </pic:spPr>
                </pic:pic>
              </a:graphicData>
            </a:graphic>
          </wp:anchor>
        </w:drawing>
      </w:r>
    </w:p>
    <w:p w14:paraId="2C6122DA" w14:textId="77777777" w:rsidR="00C64598" w:rsidRDefault="00C64598" w:rsidP="00DA5371">
      <w:pPr>
        <w:spacing w:before="0" w:line="240" w:lineRule="auto"/>
        <w:rPr>
          <w:rFonts w:ascii="Century Gothic" w:hAnsi="Century Gothic" w:cs="Open Sans"/>
          <w:noProof/>
          <w:w w:val="100"/>
          <w:sz w:val="22"/>
          <w:szCs w:val="22"/>
        </w:rPr>
      </w:pPr>
    </w:p>
    <w:p w14:paraId="647054FC" w14:textId="77777777" w:rsidR="00C64598" w:rsidRDefault="00C64598" w:rsidP="00DA5371">
      <w:pPr>
        <w:spacing w:before="0" w:line="240" w:lineRule="auto"/>
        <w:rPr>
          <w:rFonts w:ascii="Century Gothic" w:hAnsi="Century Gothic" w:cs="Open Sans"/>
          <w:noProof/>
          <w:w w:val="100"/>
          <w:sz w:val="22"/>
          <w:szCs w:val="22"/>
        </w:rPr>
      </w:pPr>
    </w:p>
    <w:p w14:paraId="44793FE2" w14:textId="77777777" w:rsidR="00C64598" w:rsidRDefault="00C64598" w:rsidP="00DA5371">
      <w:pPr>
        <w:spacing w:before="0" w:line="240" w:lineRule="auto"/>
        <w:rPr>
          <w:rFonts w:ascii="Century Gothic" w:hAnsi="Century Gothic" w:cs="Open Sans"/>
          <w:noProof/>
          <w:w w:val="100"/>
          <w:sz w:val="22"/>
          <w:szCs w:val="22"/>
        </w:rPr>
      </w:pPr>
    </w:p>
    <w:p w14:paraId="7A948FFF" w14:textId="77777777" w:rsidR="00C64598" w:rsidRDefault="00C64598" w:rsidP="00DA5371">
      <w:pPr>
        <w:spacing w:before="0" w:line="240" w:lineRule="auto"/>
        <w:rPr>
          <w:rFonts w:ascii="Century Gothic" w:hAnsi="Century Gothic" w:cs="Open Sans"/>
          <w:w w:val="100"/>
          <w:sz w:val="22"/>
          <w:szCs w:val="22"/>
        </w:rPr>
      </w:pPr>
    </w:p>
    <w:p w14:paraId="22184D84" w14:textId="77777777" w:rsidR="00CA3204" w:rsidRDefault="00CA3204" w:rsidP="00DA5371">
      <w:pPr>
        <w:spacing w:before="0" w:line="240" w:lineRule="auto"/>
        <w:rPr>
          <w:rFonts w:ascii="Century Gothic" w:hAnsi="Century Gothic" w:cs="Open Sans"/>
          <w:w w:val="100"/>
          <w:sz w:val="22"/>
          <w:szCs w:val="22"/>
        </w:rPr>
      </w:pPr>
    </w:p>
    <w:p w14:paraId="19628D4F" w14:textId="77777777" w:rsidR="00CA3204" w:rsidRDefault="00CA3204" w:rsidP="00DA5371">
      <w:pPr>
        <w:spacing w:before="0" w:line="240" w:lineRule="auto"/>
        <w:rPr>
          <w:rFonts w:ascii="Century Gothic" w:hAnsi="Century Gothic" w:cs="Open Sans"/>
          <w:w w:val="100"/>
          <w:sz w:val="22"/>
          <w:szCs w:val="22"/>
        </w:rPr>
      </w:pPr>
    </w:p>
    <w:p w14:paraId="74D3C6B2" w14:textId="77777777" w:rsidR="000440D5" w:rsidRDefault="000440D5" w:rsidP="00DA5371">
      <w:pPr>
        <w:spacing w:before="0" w:line="240" w:lineRule="auto"/>
        <w:rPr>
          <w:rFonts w:ascii="Century Gothic" w:hAnsi="Century Gothic" w:cs="Open Sans"/>
          <w:w w:val="100"/>
          <w:sz w:val="22"/>
          <w:szCs w:val="22"/>
        </w:rPr>
      </w:pPr>
    </w:p>
    <w:p w14:paraId="7B7A80F0" w14:textId="77777777" w:rsidR="000440D5" w:rsidRPr="00F47F9D" w:rsidRDefault="000440D5" w:rsidP="00DA5371">
      <w:pPr>
        <w:spacing w:before="0" w:line="240" w:lineRule="auto"/>
        <w:rPr>
          <w:rFonts w:ascii="Century Gothic" w:hAnsi="Century Gothic" w:cs="Open Sans"/>
          <w:w w:val="100"/>
          <w:sz w:val="22"/>
          <w:szCs w:val="22"/>
        </w:rPr>
      </w:pPr>
    </w:p>
    <w:p w14:paraId="25B17525" w14:textId="4808669E" w:rsidR="007A4B9A" w:rsidRPr="00F47F9D" w:rsidRDefault="001E6CF6" w:rsidP="00DA5371">
      <w:pPr>
        <w:spacing w:before="0" w:line="240" w:lineRule="auto"/>
        <w:rPr>
          <w:rFonts w:ascii="Century Gothic" w:hAnsi="Century Gothic" w:cs="Open Sans"/>
          <w:w w:val="100"/>
          <w:sz w:val="22"/>
          <w:szCs w:val="22"/>
        </w:rPr>
      </w:pPr>
      <w:r>
        <w:rPr>
          <w:rFonts w:ascii="Century Gothic" w:hAnsi="Century Gothic" w:cs="Open Sans"/>
          <w:noProof/>
          <w:w w:val="100"/>
          <w:sz w:val="22"/>
          <w:szCs w:val="22"/>
        </w:rPr>
        <mc:AlternateContent>
          <mc:Choice Requires="wps">
            <w:drawing>
              <wp:anchor distT="0" distB="0" distL="114300" distR="114300" simplePos="0" relativeHeight="251657216" behindDoc="0" locked="0" layoutInCell="1" allowOverlap="1" wp14:anchorId="5A64CE90" wp14:editId="32D2475C">
                <wp:simplePos x="0" y="0"/>
                <wp:positionH relativeFrom="column">
                  <wp:posOffset>-27940</wp:posOffset>
                </wp:positionH>
                <wp:positionV relativeFrom="paragraph">
                  <wp:posOffset>43815</wp:posOffset>
                </wp:positionV>
                <wp:extent cx="5638800" cy="1241425"/>
                <wp:effectExtent l="0" t="0" r="0" b="0"/>
                <wp:wrapNone/>
                <wp:docPr id="3" name="WordArt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5638800" cy="1241425"/>
                        </a:xfrm>
                        <a:prstGeom prst="rect">
                          <a:avLst/>
                        </a:prstGeom>
                        <a:extLst>
                          <a:ext uri="{AF507438-7753-43E0-B8FC-AC1667EBCBE1}">
                            <a14:hiddenEffects xmlns:a14="http://schemas.microsoft.com/office/drawing/2010/main">
                              <a:effectLst/>
                            </a14:hiddenEffects>
                          </a:ext>
                        </a:extLst>
                      </wps:spPr>
                      <wps:txbx>
                        <w:txbxContent>
                          <w:p w14:paraId="65AD5AE7" w14:textId="77777777" w:rsidR="00051235" w:rsidRPr="004A3390" w:rsidRDefault="00051235" w:rsidP="006C5B89">
                            <w:pPr>
                              <w:pStyle w:val="NormalnyWeb"/>
                              <w:spacing w:before="0" w:after="0"/>
                              <w:jc w:val="center"/>
                              <w:rPr>
                                <w:rFonts w:ascii="Open Sans" w:hAnsi="Open Sans" w:cs="Open Sans"/>
                                <w:sz w:val="50"/>
                                <w:szCs w:val="50"/>
                              </w:rPr>
                            </w:pPr>
                            <w:r w:rsidRPr="004A3390">
                              <w:rPr>
                                <w:rFonts w:ascii="Open Sans" w:hAnsi="Open Sans" w:cs="Open Sans"/>
                                <w:b/>
                                <w:bCs/>
                                <w:color w:val="000000"/>
                                <w:sz w:val="50"/>
                                <w:szCs w:val="50"/>
                              </w:rPr>
                              <w:t xml:space="preserve">SPECYFIKACJA </w:t>
                            </w:r>
                          </w:p>
                          <w:p w14:paraId="46854781" w14:textId="77777777" w:rsidR="00051235" w:rsidRPr="004A3390" w:rsidRDefault="00051235" w:rsidP="006C5B89">
                            <w:pPr>
                              <w:pStyle w:val="NormalnyWeb"/>
                              <w:spacing w:before="0" w:after="0"/>
                              <w:jc w:val="center"/>
                              <w:rPr>
                                <w:rFonts w:ascii="Open Sans" w:hAnsi="Open Sans" w:cs="Open Sans"/>
                                <w:sz w:val="50"/>
                                <w:szCs w:val="50"/>
                              </w:rPr>
                            </w:pPr>
                            <w:r w:rsidRPr="004A3390">
                              <w:rPr>
                                <w:rFonts w:ascii="Open Sans" w:hAnsi="Open Sans" w:cs="Open Sans"/>
                                <w:b/>
                                <w:bCs/>
                                <w:color w:val="000000"/>
                                <w:sz w:val="50"/>
                                <w:szCs w:val="50"/>
                              </w:rPr>
                              <w:t>ISTOTNYCH WARUNKÓW ZAMÓWIENIA</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5A64CE90" id="_x0000_t202" coordsize="21600,21600" o:spt="202" path="m,l,21600r21600,l21600,xe">
                <v:stroke joinstyle="miter"/>
                <v:path gradientshapeok="t" o:connecttype="rect"/>
              </v:shapetype>
              <v:shape id="WordArt 3" o:spid="_x0000_s1026" type="#_x0000_t202" style="position:absolute;left:0;text-align:left;margin-left:-2.2pt;margin-top:3.45pt;width:444pt;height:97.7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" filled="f" stroked="f">
                <o:lock v:ext="edit" shapetype="t"/>
                <v:textbox style="mso-fit-shape-to-text:t">
                  <w:txbxContent>
                    <w:p w14:paraId="65AD5AE7" w14:textId="77777777" w:rsidR="00051235" w:rsidRPr="004A3390" w:rsidRDefault="00051235" w:rsidP="006C5B89">
                      <w:pPr>
                        <w:pStyle w:val="NormalnyWeb"/>
                        <w:spacing w:before="0" w:after="0"/>
                        <w:jc w:val="center"/>
                        <w:rPr>
                          <w:rFonts w:ascii="Open Sans" w:hAnsi="Open Sans" w:cs="Open Sans"/>
                          <w:sz w:val="50"/>
                          <w:szCs w:val="50"/>
                        </w:rPr>
                      </w:pPr>
                      <w:r w:rsidRPr="004A3390">
                        <w:rPr>
                          <w:rFonts w:ascii="Open Sans" w:hAnsi="Open Sans" w:cs="Open Sans"/>
                          <w:b/>
                          <w:bCs/>
                          <w:color w:val="000000"/>
                          <w:sz w:val="50"/>
                          <w:szCs w:val="50"/>
                        </w:rPr>
                        <w:t xml:space="preserve">SPECYFIKACJA </w:t>
                      </w:r>
                    </w:p>
                    <w:p w14:paraId="46854781" w14:textId="77777777" w:rsidR="00051235" w:rsidRPr="004A3390" w:rsidRDefault="00051235" w:rsidP="006C5B89">
                      <w:pPr>
                        <w:pStyle w:val="NormalnyWeb"/>
                        <w:spacing w:before="0" w:after="0"/>
                        <w:jc w:val="center"/>
                        <w:rPr>
                          <w:rFonts w:ascii="Open Sans" w:hAnsi="Open Sans" w:cs="Open Sans"/>
                          <w:sz w:val="50"/>
                          <w:szCs w:val="50"/>
                        </w:rPr>
                      </w:pPr>
                      <w:r w:rsidRPr="004A3390">
                        <w:rPr>
                          <w:rFonts w:ascii="Open Sans" w:hAnsi="Open Sans" w:cs="Open Sans"/>
                          <w:b/>
                          <w:bCs/>
                          <w:color w:val="000000"/>
                          <w:sz w:val="50"/>
                          <w:szCs w:val="50"/>
                        </w:rPr>
                        <w:t>ISTOTNYCH WARUNKÓW ZAMÓWIENIA</w:t>
                      </w:r>
                    </w:p>
                  </w:txbxContent>
                </v:textbox>
              </v:shape>
            </w:pict>
          </mc:Fallback>
        </mc:AlternateContent>
      </w:r>
    </w:p>
    <w:p w14:paraId="23E7CCF5" w14:textId="77777777" w:rsidR="007A4B9A" w:rsidRPr="00F47F9D" w:rsidRDefault="007A4B9A" w:rsidP="00DA5371">
      <w:pPr>
        <w:spacing w:before="0" w:line="240" w:lineRule="auto"/>
        <w:rPr>
          <w:rFonts w:ascii="Century Gothic" w:hAnsi="Century Gothic" w:cs="Open Sans"/>
          <w:w w:val="100"/>
          <w:sz w:val="22"/>
          <w:szCs w:val="22"/>
        </w:rPr>
      </w:pPr>
    </w:p>
    <w:p w14:paraId="0EAE958B" w14:textId="77777777" w:rsidR="007A4B9A" w:rsidRPr="00F47F9D" w:rsidRDefault="007A4B9A" w:rsidP="00DA5371">
      <w:pPr>
        <w:spacing w:before="0" w:line="240" w:lineRule="auto"/>
        <w:rPr>
          <w:rFonts w:ascii="Century Gothic" w:hAnsi="Century Gothic" w:cs="Open Sans"/>
          <w:w w:val="100"/>
          <w:sz w:val="22"/>
          <w:szCs w:val="22"/>
        </w:rPr>
      </w:pPr>
    </w:p>
    <w:p w14:paraId="5AABB45C" w14:textId="77777777" w:rsidR="007A4B9A" w:rsidRPr="00F47F9D" w:rsidRDefault="007A4B9A" w:rsidP="00DA5371">
      <w:pPr>
        <w:spacing w:before="0" w:line="240" w:lineRule="auto"/>
        <w:rPr>
          <w:rFonts w:ascii="Century Gothic" w:hAnsi="Century Gothic" w:cs="Open Sans"/>
          <w:w w:val="100"/>
          <w:sz w:val="22"/>
          <w:szCs w:val="22"/>
        </w:rPr>
      </w:pPr>
    </w:p>
    <w:p w14:paraId="0833167A" w14:textId="77777777" w:rsidR="007A4B9A" w:rsidRPr="00F47F9D" w:rsidRDefault="007A4B9A" w:rsidP="00DA5371">
      <w:pPr>
        <w:spacing w:before="0" w:line="240" w:lineRule="auto"/>
        <w:rPr>
          <w:rFonts w:ascii="Century Gothic" w:hAnsi="Century Gothic" w:cs="Open Sans"/>
          <w:w w:val="100"/>
          <w:sz w:val="22"/>
          <w:szCs w:val="22"/>
        </w:rPr>
      </w:pPr>
    </w:p>
    <w:p w14:paraId="2AF1ECC3" w14:textId="77777777" w:rsidR="007A4B9A" w:rsidRPr="00F47F9D" w:rsidRDefault="007A4B9A" w:rsidP="00DA5371">
      <w:pPr>
        <w:spacing w:before="0" w:line="240" w:lineRule="auto"/>
        <w:rPr>
          <w:rFonts w:ascii="Century Gothic" w:hAnsi="Century Gothic" w:cs="Open Sans"/>
          <w:w w:val="100"/>
          <w:sz w:val="22"/>
          <w:szCs w:val="22"/>
        </w:rPr>
      </w:pPr>
    </w:p>
    <w:p w14:paraId="1E14AF49" w14:textId="77777777" w:rsidR="007A4B9A" w:rsidRPr="00F47F9D" w:rsidRDefault="007A4B9A" w:rsidP="00DA5371">
      <w:pPr>
        <w:spacing w:before="0" w:line="240" w:lineRule="auto"/>
        <w:rPr>
          <w:rFonts w:ascii="Century Gothic" w:hAnsi="Century Gothic" w:cs="Open Sans"/>
          <w:w w:val="100"/>
          <w:sz w:val="22"/>
          <w:szCs w:val="22"/>
        </w:rPr>
      </w:pPr>
    </w:p>
    <w:p w14:paraId="1A955113" w14:textId="77777777" w:rsidR="007A4B9A" w:rsidRPr="00F47F9D" w:rsidRDefault="007A4B9A" w:rsidP="00DA5371">
      <w:pPr>
        <w:spacing w:before="0" w:line="240" w:lineRule="auto"/>
        <w:rPr>
          <w:rFonts w:ascii="Century Gothic" w:hAnsi="Century Gothic" w:cs="Open Sans"/>
          <w:w w:val="100"/>
          <w:sz w:val="22"/>
          <w:szCs w:val="22"/>
        </w:rPr>
      </w:pPr>
    </w:p>
    <w:p w14:paraId="6D53F94D" w14:textId="77777777" w:rsidR="007A4B9A" w:rsidRPr="00F47F9D" w:rsidRDefault="007A4B9A" w:rsidP="00DA5371">
      <w:pPr>
        <w:spacing w:before="0" w:line="240" w:lineRule="auto"/>
        <w:rPr>
          <w:rFonts w:ascii="Century Gothic" w:hAnsi="Century Gothic" w:cs="Open Sans"/>
          <w:b/>
          <w:w w:val="100"/>
          <w:sz w:val="22"/>
          <w:szCs w:val="22"/>
        </w:rPr>
      </w:pPr>
    </w:p>
    <w:p w14:paraId="498FF00A" w14:textId="77777777" w:rsidR="007A4B9A" w:rsidRPr="00F47F9D" w:rsidRDefault="007A4B9A" w:rsidP="00DA5371">
      <w:pPr>
        <w:spacing w:before="0" w:line="240" w:lineRule="auto"/>
        <w:rPr>
          <w:rFonts w:ascii="Century Gothic" w:hAnsi="Century Gothic" w:cs="Open Sans"/>
          <w:b/>
          <w:w w:val="100"/>
          <w:sz w:val="22"/>
          <w:szCs w:val="22"/>
        </w:rPr>
      </w:pPr>
    </w:p>
    <w:p w14:paraId="31F88D38" w14:textId="77777777" w:rsidR="008E43BC" w:rsidRDefault="008E43BC" w:rsidP="008E43BC">
      <w:pPr>
        <w:spacing w:before="120" w:after="120" w:line="288" w:lineRule="auto"/>
        <w:jc w:val="center"/>
        <w:rPr>
          <w:rFonts w:ascii="Century Gothic" w:hAnsi="Century Gothic" w:cs="Open Sans"/>
          <w:w w:val="100"/>
          <w:sz w:val="22"/>
          <w:szCs w:val="22"/>
        </w:rPr>
      </w:pPr>
      <w:r w:rsidRPr="00F47F9D">
        <w:rPr>
          <w:rFonts w:ascii="Century Gothic" w:hAnsi="Century Gothic" w:cs="Open Sans"/>
          <w:w w:val="100"/>
          <w:sz w:val="22"/>
          <w:szCs w:val="22"/>
        </w:rPr>
        <w:t xml:space="preserve">w postępowaniu prowadzonym </w:t>
      </w:r>
      <w:r w:rsidRPr="00F47F9D">
        <w:rPr>
          <w:rFonts w:ascii="Century Gothic" w:hAnsi="Century Gothic" w:cs="Open Sans"/>
          <w:w w:val="100"/>
          <w:sz w:val="22"/>
          <w:szCs w:val="22"/>
        </w:rPr>
        <w:br/>
        <w:t xml:space="preserve">w trybie </w:t>
      </w:r>
      <w:r w:rsidR="00013B63" w:rsidRPr="00F47F9D">
        <w:rPr>
          <w:rFonts w:ascii="Century Gothic" w:hAnsi="Century Gothic" w:cs="Open Sans"/>
          <w:w w:val="100"/>
          <w:sz w:val="22"/>
          <w:szCs w:val="22"/>
        </w:rPr>
        <w:t>przetargu nieograniczonego</w:t>
      </w:r>
      <w:r w:rsidRPr="00F47F9D">
        <w:rPr>
          <w:rFonts w:ascii="Century Gothic" w:hAnsi="Century Gothic" w:cs="Open Sans"/>
          <w:w w:val="100"/>
          <w:sz w:val="22"/>
          <w:szCs w:val="22"/>
        </w:rPr>
        <w:t xml:space="preserve"> na:</w:t>
      </w:r>
    </w:p>
    <w:p w14:paraId="274E722A" w14:textId="77777777" w:rsidR="00D07302" w:rsidRPr="00F47F9D" w:rsidRDefault="00D07302" w:rsidP="008E43BC">
      <w:pPr>
        <w:spacing w:before="120" w:after="120" w:line="288" w:lineRule="auto"/>
        <w:jc w:val="center"/>
        <w:rPr>
          <w:rFonts w:ascii="Century Gothic" w:hAnsi="Century Gothic" w:cs="Open Sans"/>
          <w:w w:val="100"/>
          <w:sz w:val="22"/>
          <w:szCs w:val="22"/>
        </w:rPr>
      </w:pPr>
    </w:p>
    <w:p w14:paraId="077E806A" w14:textId="1A8224C3" w:rsidR="008E43BC" w:rsidRPr="00D07302" w:rsidRDefault="00842760" w:rsidP="008E43BC">
      <w:pPr>
        <w:spacing w:before="120" w:after="120" w:line="288" w:lineRule="auto"/>
        <w:jc w:val="center"/>
        <w:rPr>
          <w:rFonts w:ascii="Century Gothic" w:hAnsi="Century Gothic" w:cs="Open Sans"/>
          <w:b/>
          <w:w w:val="100"/>
          <w:sz w:val="22"/>
          <w:szCs w:val="22"/>
        </w:rPr>
      </w:pPr>
      <w:r>
        <w:rPr>
          <w:rFonts w:ascii="Century Gothic" w:hAnsi="Century Gothic" w:cs="Open Sans"/>
          <w:b/>
          <w:w w:val="100"/>
          <w:sz w:val="22"/>
          <w:szCs w:val="22"/>
        </w:rPr>
        <w:t>S</w:t>
      </w:r>
      <w:r w:rsidR="002B628D">
        <w:rPr>
          <w:rFonts w:ascii="Century Gothic" w:hAnsi="Century Gothic" w:cs="Open Sans"/>
          <w:b/>
          <w:w w:val="100"/>
          <w:sz w:val="22"/>
          <w:szCs w:val="22"/>
        </w:rPr>
        <w:t xml:space="preserve">ukcesywną </w:t>
      </w:r>
      <w:r w:rsidR="00D07302" w:rsidRPr="00D07302">
        <w:rPr>
          <w:rFonts w:ascii="Century Gothic" w:hAnsi="Century Gothic" w:cs="Open Sans"/>
          <w:b/>
          <w:w w:val="100"/>
          <w:sz w:val="22"/>
          <w:szCs w:val="22"/>
        </w:rPr>
        <w:t xml:space="preserve">dostawę materiałów </w:t>
      </w:r>
      <w:r w:rsidR="002B628D">
        <w:rPr>
          <w:rFonts w:ascii="Century Gothic" w:hAnsi="Century Gothic" w:cs="Open Sans"/>
          <w:b/>
          <w:w w:val="100"/>
          <w:sz w:val="22"/>
          <w:szCs w:val="22"/>
        </w:rPr>
        <w:t xml:space="preserve">eksploatacyjnych </w:t>
      </w:r>
      <w:r>
        <w:rPr>
          <w:rFonts w:ascii="Century Gothic" w:hAnsi="Century Gothic" w:cs="Open Sans"/>
          <w:b/>
          <w:w w:val="100"/>
          <w:sz w:val="22"/>
          <w:szCs w:val="22"/>
        </w:rPr>
        <w:t>do COS w Warszawie</w:t>
      </w:r>
    </w:p>
    <w:p w14:paraId="1B111D1B" w14:textId="77777777" w:rsidR="00B0270B" w:rsidRPr="00F47F9D" w:rsidRDefault="00B0270B" w:rsidP="00B0270B">
      <w:pPr>
        <w:spacing w:before="120" w:after="120" w:line="288" w:lineRule="auto"/>
        <w:jc w:val="center"/>
        <w:rPr>
          <w:rFonts w:ascii="Century Gothic" w:hAnsi="Century Gothic" w:cs="Open Sans"/>
          <w:w w:val="100"/>
          <w:sz w:val="22"/>
          <w:szCs w:val="22"/>
        </w:rPr>
      </w:pPr>
    </w:p>
    <w:p w14:paraId="7A9649EE" w14:textId="7315557C" w:rsidR="008E43BC" w:rsidRPr="00F47F9D" w:rsidRDefault="00E671E9" w:rsidP="007A413E">
      <w:pPr>
        <w:spacing w:before="120" w:after="120" w:line="288" w:lineRule="auto"/>
        <w:jc w:val="center"/>
        <w:rPr>
          <w:rFonts w:ascii="Century Gothic" w:hAnsi="Century Gothic" w:cs="Open Sans"/>
          <w:b/>
          <w:sz w:val="22"/>
          <w:szCs w:val="22"/>
        </w:rPr>
      </w:pPr>
      <w:r w:rsidRPr="00F47F9D">
        <w:rPr>
          <w:rFonts w:ascii="Century Gothic" w:hAnsi="Century Gothic" w:cs="Open Sans"/>
          <w:w w:val="100"/>
          <w:sz w:val="22"/>
          <w:szCs w:val="22"/>
        </w:rPr>
        <w:t>numer</w:t>
      </w:r>
      <w:r w:rsidR="008E43BC" w:rsidRPr="00F47F9D">
        <w:rPr>
          <w:rFonts w:ascii="Century Gothic" w:hAnsi="Century Gothic" w:cs="Open Sans"/>
          <w:w w:val="100"/>
          <w:sz w:val="22"/>
          <w:szCs w:val="22"/>
        </w:rPr>
        <w:t xml:space="preserve"> postępowania: </w:t>
      </w:r>
      <w:r w:rsidR="00681E76">
        <w:rPr>
          <w:rFonts w:ascii="Century Gothic" w:hAnsi="Century Gothic" w:cs="Open Sans"/>
          <w:w w:val="100"/>
          <w:sz w:val="22"/>
          <w:szCs w:val="22"/>
        </w:rPr>
        <w:t>NZ/P</w:t>
      </w:r>
      <w:r w:rsidR="00842760">
        <w:rPr>
          <w:rFonts w:ascii="Century Gothic" w:hAnsi="Century Gothic" w:cs="Open Sans"/>
          <w:w w:val="100"/>
          <w:sz w:val="22"/>
          <w:szCs w:val="22"/>
        </w:rPr>
        <w:t>/8</w:t>
      </w:r>
      <w:r w:rsidR="00681E76">
        <w:rPr>
          <w:rFonts w:ascii="Century Gothic" w:hAnsi="Century Gothic" w:cs="Open Sans"/>
          <w:w w:val="100"/>
          <w:sz w:val="22"/>
          <w:szCs w:val="22"/>
        </w:rPr>
        <w:t>/20</w:t>
      </w:r>
      <w:r w:rsidR="002B628D">
        <w:rPr>
          <w:rFonts w:ascii="Century Gothic" w:hAnsi="Century Gothic" w:cs="Open Sans"/>
          <w:w w:val="100"/>
          <w:sz w:val="22"/>
          <w:szCs w:val="22"/>
        </w:rPr>
        <w:t>20</w:t>
      </w:r>
    </w:p>
    <w:p w14:paraId="729F2758" w14:textId="77777777" w:rsidR="008E43BC" w:rsidRPr="00F47F9D" w:rsidRDefault="008E43BC" w:rsidP="00DA5371">
      <w:pPr>
        <w:spacing w:before="0" w:line="240" w:lineRule="auto"/>
        <w:rPr>
          <w:rFonts w:ascii="Century Gothic" w:hAnsi="Century Gothic" w:cs="Calibri"/>
          <w:b/>
          <w:w w:val="100"/>
          <w:sz w:val="22"/>
          <w:szCs w:val="22"/>
        </w:rPr>
      </w:pPr>
    </w:p>
    <w:p w14:paraId="5EB54CC9" w14:textId="77777777" w:rsidR="00625F99" w:rsidRPr="00F47F9D" w:rsidRDefault="00625F99" w:rsidP="00DA5371">
      <w:pPr>
        <w:spacing w:before="0" w:line="240" w:lineRule="auto"/>
        <w:rPr>
          <w:rFonts w:ascii="Century Gothic" w:hAnsi="Century Gothic" w:cs="Calibri"/>
          <w:b/>
          <w:w w:val="100"/>
          <w:sz w:val="22"/>
          <w:szCs w:val="22"/>
        </w:rPr>
      </w:pPr>
    </w:p>
    <w:p w14:paraId="6C4F918F" w14:textId="77777777" w:rsidR="00625F99" w:rsidRPr="00F47F9D" w:rsidRDefault="00625F99" w:rsidP="00DA5371">
      <w:pPr>
        <w:spacing w:before="0" w:line="240" w:lineRule="auto"/>
        <w:rPr>
          <w:rFonts w:ascii="Century Gothic" w:hAnsi="Century Gothic" w:cs="Calibri"/>
          <w:b/>
          <w:w w:val="100"/>
          <w:sz w:val="22"/>
          <w:szCs w:val="22"/>
        </w:rPr>
      </w:pPr>
    </w:p>
    <w:p w14:paraId="43901349" w14:textId="77777777" w:rsidR="00625F99" w:rsidRPr="00F47F9D" w:rsidRDefault="00625F99" w:rsidP="00DA5371">
      <w:pPr>
        <w:spacing w:before="0" w:line="240" w:lineRule="auto"/>
        <w:rPr>
          <w:rFonts w:ascii="Century Gothic" w:hAnsi="Century Gothic" w:cs="Calibri"/>
          <w:b/>
          <w:w w:val="100"/>
          <w:sz w:val="22"/>
          <w:szCs w:val="22"/>
        </w:rPr>
      </w:pPr>
    </w:p>
    <w:p w14:paraId="0940A693" w14:textId="77777777" w:rsidR="008E43BC" w:rsidRPr="00F47F9D" w:rsidRDefault="008E43BC" w:rsidP="00DA5371">
      <w:pPr>
        <w:spacing w:before="0" w:line="240" w:lineRule="auto"/>
        <w:rPr>
          <w:rFonts w:ascii="Century Gothic" w:hAnsi="Century Gothic" w:cs="Calibri"/>
          <w:b/>
          <w:w w:val="100"/>
          <w:sz w:val="22"/>
          <w:szCs w:val="22"/>
        </w:rPr>
      </w:pPr>
    </w:p>
    <w:p w14:paraId="1042FAB8" w14:textId="77777777" w:rsidR="008E43BC" w:rsidRPr="00F47F9D" w:rsidRDefault="008E43BC" w:rsidP="00DA5371">
      <w:pPr>
        <w:spacing w:before="0" w:line="240" w:lineRule="auto"/>
        <w:rPr>
          <w:rFonts w:ascii="Century Gothic" w:hAnsi="Century Gothic" w:cs="Calibri"/>
          <w:b/>
          <w:w w:val="100"/>
          <w:sz w:val="22"/>
          <w:szCs w:val="22"/>
        </w:rPr>
      </w:pPr>
    </w:p>
    <w:p w14:paraId="749929DA" w14:textId="77777777" w:rsidR="008E43BC" w:rsidRPr="00F47F9D" w:rsidRDefault="008E43BC" w:rsidP="00DA5371">
      <w:pPr>
        <w:spacing w:before="0" w:line="240" w:lineRule="auto"/>
        <w:rPr>
          <w:rFonts w:ascii="Century Gothic" w:hAnsi="Century Gothic" w:cs="Calibri"/>
          <w:b/>
          <w:w w:val="100"/>
          <w:sz w:val="22"/>
          <w:szCs w:val="22"/>
        </w:rPr>
      </w:pPr>
    </w:p>
    <w:p w14:paraId="32E77533" w14:textId="77777777" w:rsidR="008E43BC" w:rsidRPr="00F47F9D" w:rsidRDefault="008E43BC" w:rsidP="00DA5371">
      <w:pPr>
        <w:spacing w:before="0" w:line="240" w:lineRule="auto"/>
        <w:rPr>
          <w:rFonts w:ascii="Century Gothic" w:hAnsi="Century Gothic" w:cs="Calibri"/>
          <w:b/>
          <w:w w:val="100"/>
          <w:sz w:val="22"/>
          <w:szCs w:val="22"/>
        </w:rPr>
      </w:pPr>
    </w:p>
    <w:p w14:paraId="7487F9AB" w14:textId="77777777" w:rsidR="00D12BD9" w:rsidRPr="00F47F9D" w:rsidRDefault="00D12BD9" w:rsidP="00DA5371">
      <w:pPr>
        <w:tabs>
          <w:tab w:val="center" w:pos="1701"/>
          <w:tab w:val="center" w:pos="7513"/>
        </w:tabs>
        <w:spacing w:before="0" w:line="240" w:lineRule="auto"/>
        <w:rPr>
          <w:rFonts w:ascii="Century Gothic" w:hAnsi="Century Gothic" w:cs="Calibri"/>
          <w:b/>
          <w:w w:val="100"/>
          <w:sz w:val="22"/>
          <w:szCs w:val="22"/>
        </w:rPr>
      </w:pPr>
    </w:p>
    <w:p w14:paraId="1F8214A7" w14:textId="77777777" w:rsidR="007A4B9A" w:rsidRPr="00F47F9D" w:rsidRDefault="007A4B9A" w:rsidP="00DA5371">
      <w:pPr>
        <w:tabs>
          <w:tab w:val="center" w:pos="1701"/>
          <w:tab w:val="center" w:pos="7513"/>
        </w:tabs>
        <w:spacing w:before="0" w:line="240" w:lineRule="auto"/>
        <w:rPr>
          <w:rFonts w:ascii="Century Gothic" w:hAnsi="Century Gothic" w:cs="Calibri"/>
          <w:b/>
          <w:w w:val="100"/>
          <w:sz w:val="22"/>
          <w:szCs w:val="22"/>
        </w:rPr>
      </w:pPr>
    </w:p>
    <w:p w14:paraId="5C5F0423" w14:textId="77777777" w:rsidR="007A4B9A" w:rsidRPr="00F47F9D" w:rsidRDefault="003E652C" w:rsidP="00DA5371">
      <w:pPr>
        <w:tabs>
          <w:tab w:val="center" w:pos="0"/>
        </w:tabs>
        <w:spacing w:before="0" w:line="240" w:lineRule="auto"/>
        <w:rPr>
          <w:rFonts w:ascii="Century Gothic" w:hAnsi="Century Gothic" w:cs="Open Sans"/>
          <w:b/>
          <w:w w:val="100"/>
          <w:sz w:val="22"/>
          <w:szCs w:val="22"/>
        </w:rPr>
      </w:pPr>
      <w:r w:rsidRPr="00F47F9D">
        <w:rPr>
          <w:rFonts w:ascii="Century Gothic" w:hAnsi="Century Gothic" w:cs="Calibri"/>
          <w:b/>
          <w:w w:val="100"/>
          <w:sz w:val="22"/>
          <w:szCs w:val="22"/>
        </w:rPr>
        <w:tab/>
      </w:r>
      <w:r w:rsidRPr="00F47F9D">
        <w:rPr>
          <w:rFonts w:ascii="Century Gothic" w:hAnsi="Century Gothic" w:cs="Calibri"/>
          <w:b/>
          <w:w w:val="100"/>
          <w:sz w:val="22"/>
          <w:szCs w:val="22"/>
        </w:rPr>
        <w:tab/>
      </w:r>
      <w:r w:rsidRPr="00F47F9D">
        <w:rPr>
          <w:rFonts w:ascii="Century Gothic" w:hAnsi="Century Gothic" w:cs="Calibri"/>
          <w:b/>
          <w:w w:val="100"/>
          <w:sz w:val="22"/>
          <w:szCs w:val="22"/>
        </w:rPr>
        <w:tab/>
      </w:r>
      <w:r w:rsidRPr="00F47F9D">
        <w:rPr>
          <w:rFonts w:ascii="Century Gothic" w:hAnsi="Century Gothic" w:cs="Calibri"/>
          <w:b/>
          <w:w w:val="100"/>
          <w:sz w:val="22"/>
          <w:szCs w:val="22"/>
        </w:rPr>
        <w:tab/>
      </w:r>
      <w:r w:rsidRPr="00F47F9D">
        <w:rPr>
          <w:rFonts w:ascii="Century Gothic" w:hAnsi="Century Gothic" w:cs="Calibri"/>
          <w:b/>
          <w:w w:val="100"/>
          <w:sz w:val="22"/>
          <w:szCs w:val="22"/>
        </w:rPr>
        <w:tab/>
      </w:r>
      <w:r w:rsidRPr="00F47F9D">
        <w:rPr>
          <w:rFonts w:ascii="Century Gothic" w:hAnsi="Century Gothic" w:cs="Calibri"/>
          <w:b/>
          <w:w w:val="100"/>
          <w:sz w:val="22"/>
          <w:szCs w:val="22"/>
        </w:rPr>
        <w:tab/>
      </w:r>
      <w:r w:rsidRPr="00F47F9D">
        <w:rPr>
          <w:rFonts w:ascii="Century Gothic" w:hAnsi="Century Gothic" w:cs="Calibri"/>
          <w:b/>
          <w:w w:val="100"/>
          <w:sz w:val="22"/>
          <w:szCs w:val="22"/>
        </w:rPr>
        <w:tab/>
      </w:r>
      <w:r w:rsidRPr="00F47F9D">
        <w:rPr>
          <w:rFonts w:ascii="Century Gothic" w:hAnsi="Century Gothic" w:cs="Open Sans"/>
          <w:b/>
          <w:w w:val="100"/>
          <w:sz w:val="22"/>
          <w:szCs w:val="22"/>
        </w:rPr>
        <w:tab/>
      </w:r>
      <w:r w:rsidR="00854D2A" w:rsidRPr="00F47F9D">
        <w:rPr>
          <w:rFonts w:ascii="Century Gothic" w:hAnsi="Century Gothic" w:cs="Open Sans"/>
          <w:b/>
          <w:w w:val="100"/>
          <w:sz w:val="22"/>
          <w:szCs w:val="22"/>
        </w:rPr>
        <w:tab/>
      </w:r>
      <w:r w:rsidR="007A4B9A" w:rsidRPr="00F47F9D">
        <w:rPr>
          <w:rFonts w:ascii="Century Gothic" w:hAnsi="Century Gothic" w:cs="Open Sans"/>
          <w:b/>
          <w:w w:val="100"/>
          <w:sz w:val="22"/>
          <w:szCs w:val="22"/>
        </w:rPr>
        <w:t>ZATWIERDZAM:</w:t>
      </w:r>
    </w:p>
    <w:p w14:paraId="442E98C4" w14:textId="77777777" w:rsidR="007A4B9A" w:rsidRPr="00F47F9D" w:rsidRDefault="007A4B9A" w:rsidP="00DA5371">
      <w:pPr>
        <w:tabs>
          <w:tab w:val="center" w:pos="1418"/>
          <w:tab w:val="center" w:pos="7230"/>
        </w:tabs>
        <w:spacing w:before="0" w:line="240" w:lineRule="auto"/>
        <w:rPr>
          <w:rFonts w:ascii="Century Gothic" w:hAnsi="Century Gothic" w:cs="Open Sans"/>
          <w:w w:val="100"/>
          <w:sz w:val="22"/>
          <w:szCs w:val="22"/>
        </w:rPr>
      </w:pPr>
    </w:p>
    <w:p w14:paraId="4AA7802D" w14:textId="77777777" w:rsidR="00625F99" w:rsidRPr="00F47F9D" w:rsidRDefault="00625F99" w:rsidP="00DA5371">
      <w:pPr>
        <w:tabs>
          <w:tab w:val="center" w:pos="1418"/>
          <w:tab w:val="center" w:pos="7230"/>
        </w:tabs>
        <w:spacing w:before="0" w:line="240" w:lineRule="auto"/>
        <w:rPr>
          <w:rFonts w:ascii="Century Gothic" w:hAnsi="Century Gothic" w:cs="Open Sans"/>
          <w:w w:val="100"/>
          <w:sz w:val="22"/>
          <w:szCs w:val="22"/>
        </w:rPr>
      </w:pPr>
    </w:p>
    <w:p w14:paraId="16ED2A8C" w14:textId="77777777" w:rsidR="00625F99" w:rsidRPr="00F47F9D" w:rsidRDefault="00625F99" w:rsidP="00DA5371">
      <w:pPr>
        <w:tabs>
          <w:tab w:val="center" w:pos="1418"/>
          <w:tab w:val="center" w:pos="7230"/>
        </w:tabs>
        <w:spacing w:before="0" w:line="240" w:lineRule="auto"/>
        <w:rPr>
          <w:rFonts w:ascii="Century Gothic" w:hAnsi="Century Gothic" w:cs="Open Sans"/>
          <w:w w:val="100"/>
          <w:sz w:val="22"/>
          <w:szCs w:val="22"/>
        </w:rPr>
      </w:pPr>
    </w:p>
    <w:p w14:paraId="2385FB6D" w14:textId="77777777" w:rsidR="007A4B9A" w:rsidRPr="00F47F9D" w:rsidRDefault="007A4B9A" w:rsidP="00DA5371">
      <w:pPr>
        <w:tabs>
          <w:tab w:val="center" w:pos="1701"/>
          <w:tab w:val="center" w:pos="7513"/>
        </w:tabs>
        <w:spacing w:before="0" w:line="240" w:lineRule="auto"/>
        <w:rPr>
          <w:rFonts w:ascii="Century Gothic" w:hAnsi="Century Gothic" w:cs="Open Sans"/>
          <w:i/>
          <w:w w:val="100"/>
          <w:sz w:val="22"/>
          <w:szCs w:val="22"/>
        </w:rPr>
      </w:pPr>
    </w:p>
    <w:p w14:paraId="660B51C6" w14:textId="77777777" w:rsidR="008E43BC" w:rsidRPr="00F47F9D" w:rsidRDefault="008E43BC" w:rsidP="00DA5371">
      <w:pPr>
        <w:tabs>
          <w:tab w:val="center" w:pos="1701"/>
          <w:tab w:val="center" w:pos="7513"/>
        </w:tabs>
        <w:spacing w:before="0" w:line="240" w:lineRule="auto"/>
        <w:rPr>
          <w:rFonts w:ascii="Century Gothic" w:hAnsi="Century Gothic" w:cs="Open Sans"/>
          <w:i/>
          <w:w w:val="100"/>
          <w:sz w:val="22"/>
          <w:szCs w:val="22"/>
        </w:rPr>
      </w:pPr>
    </w:p>
    <w:p w14:paraId="5B4CF637" w14:textId="77777777" w:rsidR="008E43BC" w:rsidRPr="00F47F9D" w:rsidRDefault="008E43BC" w:rsidP="00DA5371">
      <w:pPr>
        <w:tabs>
          <w:tab w:val="center" w:pos="1701"/>
          <w:tab w:val="center" w:pos="7513"/>
        </w:tabs>
        <w:spacing w:before="0" w:line="240" w:lineRule="auto"/>
        <w:rPr>
          <w:rFonts w:ascii="Century Gothic" w:hAnsi="Century Gothic" w:cs="Open Sans"/>
          <w:i/>
          <w:w w:val="100"/>
          <w:sz w:val="22"/>
          <w:szCs w:val="22"/>
        </w:rPr>
      </w:pPr>
    </w:p>
    <w:p w14:paraId="328E7B4A" w14:textId="77777777" w:rsidR="002D768B" w:rsidRPr="00F47F9D" w:rsidRDefault="002D768B" w:rsidP="00DA5371">
      <w:pPr>
        <w:tabs>
          <w:tab w:val="center" w:pos="1701"/>
          <w:tab w:val="center" w:pos="7513"/>
        </w:tabs>
        <w:spacing w:before="0" w:line="240" w:lineRule="auto"/>
        <w:rPr>
          <w:rFonts w:ascii="Century Gothic" w:hAnsi="Century Gothic" w:cs="Open Sans"/>
          <w:i/>
          <w:w w:val="100"/>
          <w:sz w:val="22"/>
          <w:szCs w:val="22"/>
        </w:rPr>
      </w:pPr>
    </w:p>
    <w:p w14:paraId="1F1CA186" w14:textId="77777777" w:rsidR="002D768B" w:rsidRPr="00F47F9D" w:rsidRDefault="002D768B" w:rsidP="00DA5371">
      <w:pPr>
        <w:tabs>
          <w:tab w:val="center" w:pos="1701"/>
          <w:tab w:val="center" w:pos="7513"/>
        </w:tabs>
        <w:spacing w:before="0" w:line="240" w:lineRule="auto"/>
        <w:rPr>
          <w:rFonts w:ascii="Century Gothic" w:hAnsi="Century Gothic" w:cs="Open Sans"/>
          <w:i/>
          <w:w w:val="100"/>
          <w:sz w:val="22"/>
          <w:szCs w:val="22"/>
        </w:rPr>
      </w:pPr>
    </w:p>
    <w:p w14:paraId="286D4AC7" w14:textId="19EC3F5E" w:rsidR="00770143" w:rsidRPr="00F47F9D" w:rsidRDefault="00770143" w:rsidP="00770143">
      <w:pPr>
        <w:jc w:val="center"/>
        <w:rPr>
          <w:rFonts w:ascii="Century Gothic" w:hAnsi="Century Gothic" w:cs="Open Sans"/>
          <w:w w:val="100"/>
          <w:sz w:val="22"/>
          <w:szCs w:val="22"/>
        </w:rPr>
      </w:pPr>
      <w:r w:rsidRPr="00F47F9D">
        <w:rPr>
          <w:rFonts w:ascii="Century Gothic" w:hAnsi="Century Gothic" w:cs="Open Sans"/>
          <w:w w:val="100"/>
          <w:sz w:val="22"/>
          <w:szCs w:val="22"/>
        </w:rPr>
        <w:t xml:space="preserve">Warszawa, dnia </w:t>
      </w:r>
      <w:r w:rsidR="00240F11">
        <w:rPr>
          <w:rFonts w:ascii="Century Gothic" w:hAnsi="Century Gothic" w:cs="Open Sans"/>
          <w:w w:val="100"/>
          <w:sz w:val="22"/>
          <w:szCs w:val="22"/>
        </w:rPr>
        <w:t>13</w:t>
      </w:r>
      <w:r w:rsidR="00F04027">
        <w:rPr>
          <w:rFonts w:ascii="Century Gothic" w:hAnsi="Century Gothic" w:cs="Open Sans"/>
          <w:w w:val="100"/>
          <w:sz w:val="22"/>
          <w:szCs w:val="22"/>
        </w:rPr>
        <w:t xml:space="preserve"> lutego</w:t>
      </w:r>
      <w:r w:rsidR="001353E9">
        <w:rPr>
          <w:rFonts w:ascii="Century Gothic" w:hAnsi="Century Gothic" w:cs="Open Sans"/>
          <w:w w:val="100"/>
          <w:sz w:val="22"/>
          <w:szCs w:val="22"/>
        </w:rPr>
        <w:t xml:space="preserve"> </w:t>
      </w:r>
      <w:r w:rsidR="00250CB8">
        <w:rPr>
          <w:rFonts w:ascii="Century Gothic" w:hAnsi="Century Gothic" w:cs="Open Sans"/>
          <w:w w:val="100"/>
          <w:sz w:val="22"/>
          <w:szCs w:val="22"/>
        </w:rPr>
        <w:t>2020</w:t>
      </w:r>
      <w:r w:rsidR="001E34A6" w:rsidRPr="00F47F9D">
        <w:rPr>
          <w:rFonts w:ascii="Century Gothic" w:hAnsi="Century Gothic" w:cs="Open Sans"/>
          <w:w w:val="100"/>
          <w:sz w:val="22"/>
          <w:szCs w:val="22"/>
        </w:rPr>
        <w:t xml:space="preserve"> r.</w:t>
      </w:r>
    </w:p>
    <w:p w14:paraId="03DA7782" w14:textId="77777777" w:rsidR="007A4B9A" w:rsidRPr="00F47F9D" w:rsidRDefault="006874EE" w:rsidP="00323E6D">
      <w:pPr>
        <w:pStyle w:val="Nagwek1"/>
        <w:numPr>
          <w:ilvl w:val="0"/>
          <w:numId w:val="0"/>
        </w:numPr>
        <w:rPr>
          <w:rFonts w:ascii="Century Gothic" w:hAnsi="Century Gothic" w:cs="Open Sans"/>
          <w:sz w:val="22"/>
          <w:szCs w:val="22"/>
        </w:rPr>
      </w:pPr>
      <w:bookmarkStart w:id="0" w:name="_Toc136762073"/>
      <w:bookmarkStart w:id="1" w:name="_Toc534368246"/>
      <w:r w:rsidRPr="00F47F9D">
        <w:rPr>
          <w:rFonts w:ascii="Century Gothic" w:hAnsi="Century Gothic" w:cs="Open Sans"/>
          <w:sz w:val="22"/>
          <w:szCs w:val="22"/>
        </w:rPr>
        <w:lastRenderedPageBreak/>
        <w:t>Rozdział I.</w:t>
      </w:r>
      <w:bookmarkStart w:id="2" w:name="_Toc525046018"/>
      <w:bookmarkStart w:id="3" w:name="_Toc525046190"/>
      <w:bookmarkEnd w:id="0"/>
      <w:r w:rsidR="00851C7E" w:rsidRPr="00F47F9D">
        <w:rPr>
          <w:rFonts w:ascii="Century Gothic" w:hAnsi="Century Gothic" w:cs="Open Sans"/>
          <w:sz w:val="22"/>
          <w:szCs w:val="22"/>
        </w:rPr>
        <w:br/>
      </w:r>
      <w:r w:rsidR="008E43BC" w:rsidRPr="00F47F9D">
        <w:rPr>
          <w:rFonts w:ascii="Century Gothic" w:hAnsi="Century Gothic" w:cs="Open Sans"/>
          <w:sz w:val="22"/>
          <w:szCs w:val="22"/>
        </w:rPr>
        <w:t>DANE ZAMAWIAJĄCEGO</w:t>
      </w:r>
      <w:bookmarkEnd w:id="1"/>
      <w:bookmarkEnd w:id="2"/>
      <w:bookmarkEnd w:id="3"/>
    </w:p>
    <w:p w14:paraId="6F276714" w14:textId="77777777" w:rsidR="002F55FD" w:rsidRPr="00955E41" w:rsidRDefault="002F55FD" w:rsidP="002F55FD">
      <w:pPr>
        <w:spacing w:before="0" w:line="240" w:lineRule="auto"/>
        <w:rPr>
          <w:rFonts w:ascii="Open Sans" w:hAnsi="Open Sans" w:cs="Open Sans"/>
        </w:rPr>
      </w:pPr>
    </w:p>
    <w:p w14:paraId="55AA5496" w14:textId="77777777" w:rsidR="007A4B9A" w:rsidRPr="00F47F9D" w:rsidRDefault="006874EE" w:rsidP="00E630DB">
      <w:pPr>
        <w:pStyle w:val="Nagwek2"/>
        <w:rPr>
          <w:rFonts w:ascii="Century Gothic" w:hAnsi="Century Gothic" w:cs="Open Sans"/>
          <w:sz w:val="20"/>
          <w:szCs w:val="20"/>
        </w:rPr>
      </w:pPr>
      <w:bookmarkStart w:id="4" w:name="_Toc136762074"/>
      <w:bookmarkStart w:id="5" w:name="_Toc483473968"/>
      <w:bookmarkStart w:id="6" w:name="_Toc525046019"/>
      <w:bookmarkStart w:id="7" w:name="_Toc525046191"/>
      <w:bookmarkStart w:id="8" w:name="_Toc534368247"/>
      <w:r w:rsidRPr="00F47F9D">
        <w:rPr>
          <w:rFonts w:ascii="Century Gothic" w:hAnsi="Century Gothic" w:cs="Open Sans"/>
          <w:sz w:val="20"/>
          <w:szCs w:val="20"/>
        </w:rPr>
        <w:t>INFORMACJA O ZAMAWIAJĄCYM</w:t>
      </w:r>
      <w:bookmarkEnd w:id="4"/>
      <w:bookmarkEnd w:id="5"/>
      <w:bookmarkEnd w:id="6"/>
      <w:bookmarkEnd w:id="7"/>
      <w:bookmarkEnd w:id="8"/>
    </w:p>
    <w:p w14:paraId="027BF51C" w14:textId="77777777" w:rsidR="00057B44" w:rsidRPr="00F47F9D" w:rsidRDefault="006D254D" w:rsidP="002C480E">
      <w:pPr>
        <w:pStyle w:val="Zwykytekst"/>
        <w:spacing w:before="120" w:after="120" w:line="264" w:lineRule="auto"/>
        <w:ind w:left="284"/>
        <w:rPr>
          <w:rFonts w:ascii="Century Gothic" w:hAnsi="Century Gothic" w:cs="Open Sans"/>
          <w:b/>
          <w:w w:val="100"/>
          <w:sz w:val="20"/>
        </w:rPr>
      </w:pPr>
      <w:r w:rsidRPr="00F47F9D">
        <w:rPr>
          <w:rFonts w:ascii="Century Gothic" w:hAnsi="Century Gothic" w:cs="Open Sans"/>
          <w:b/>
          <w:w w:val="100"/>
          <w:sz w:val="20"/>
        </w:rPr>
        <w:t>Centralny Ośrodek Sportu</w:t>
      </w:r>
    </w:p>
    <w:p w14:paraId="6876D4E3" w14:textId="77777777" w:rsidR="00057B44" w:rsidRPr="00F47F9D" w:rsidRDefault="00057B44" w:rsidP="002C480E">
      <w:pPr>
        <w:pStyle w:val="Zwykytekst"/>
        <w:spacing w:before="120" w:after="120" w:line="264" w:lineRule="auto"/>
        <w:ind w:left="284"/>
        <w:rPr>
          <w:rFonts w:ascii="Century Gothic" w:hAnsi="Century Gothic" w:cs="Open Sans"/>
          <w:w w:val="100"/>
          <w:sz w:val="20"/>
        </w:rPr>
      </w:pPr>
      <w:r w:rsidRPr="00F47F9D">
        <w:rPr>
          <w:rFonts w:ascii="Century Gothic" w:hAnsi="Century Gothic" w:cs="Open Sans"/>
          <w:w w:val="100"/>
          <w:sz w:val="20"/>
        </w:rPr>
        <w:t xml:space="preserve">ul. </w:t>
      </w:r>
      <w:r w:rsidR="00F47F9D" w:rsidRPr="00F47F9D">
        <w:rPr>
          <w:rFonts w:ascii="Century Gothic" w:hAnsi="Century Gothic" w:cs="Open Sans"/>
          <w:w w:val="100"/>
          <w:sz w:val="20"/>
        </w:rPr>
        <w:t>Łazienkowska 6a</w:t>
      </w:r>
      <w:r w:rsidRPr="00F47F9D">
        <w:rPr>
          <w:rFonts w:ascii="Century Gothic" w:hAnsi="Century Gothic" w:cs="Open Sans"/>
          <w:w w:val="100"/>
          <w:sz w:val="20"/>
        </w:rPr>
        <w:t>, 0</w:t>
      </w:r>
      <w:r w:rsidR="00F47F9D" w:rsidRPr="00F47F9D">
        <w:rPr>
          <w:rFonts w:ascii="Century Gothic" w:hAnsi="Century Gothic" w:cs="Open Sans"/>
          <w:w w:val="100"/>
          <w:sz w:val="20"/>
        </w:rPr>
        <w:t>0</w:t>
      </w:r>
      <w:r w:rsidRPr="00F47F9D">
        <w:rPr>
          <w:rFonts w:ascii="Century Gothic" w:hAnsi="Century Gothic" w:cs="Open Sans"/>
          <w:w w:val="100"/>
          <w:sz w:val="20"/>
        </w:rPr>
        <w:t>-</w:t>
      </w:r>
      <w:r w:rsidR="00F47F9D" w:rsidRPr="00F47F9D">
        <w:rPr>
          <w:rFonts w:ascii="Century Gothic" w:hAnsi="Century Gothic" w:cs="Open Sans"/>
          <w:w w:val="100"/>
          <w:sz w:val="20"/>
        </w:rPr>
        <w:t>449</w:t>
      </w:r>
      <w:r w:rsidRPr="00F47F9D">
        <w:rPr>
          <w:rFonts w:ascii="Century Gothic" w:hAnsi="Century Gothic" w:cs="Open Sans"/>
          <w:w w:val="100"/>
          <w:sz w:val="20"/>
        </w:rPr>
        <w:t xml:space="preserve"> Warszawa</w:t>
      </w:r>
      <w:r w:rsidRPr="00F47F9D">
        <w:rPr>
          <w:rFonts w:ascii="Century Gothic" w:hAnsi="Century Gothic" w:cs="Open Sans"/>
          <w:w w:val="100"/>
          <w:sz w:val="20"/>
        </w:rPr>
        <w:tab/>
      </w:r>
      <w:r w:rsidRPr="00F47F9D">
        <w:rPr>
          <w:rFonts w:ascii="Century Gothic" w:hAnsi="Century Gothic" w:cs="Open Sans"/>
          <w:w w:val="100"/>
          <w:sz w:val="20"/>
        </w:rPr>
        <w:tab/>
      </w:r>
      <w:r w:rsidRPr="00F47F9D">
        <w:rPr>
          <w:rFonts w:ascii="Century Gothic" w:hAnsi="Century Gothic" w:cs="Open Sans"/>
          <w:w w:val="100"/>
          <w:sz w:val="20"/>
        </w:rPr>
        <w:tab/>
      </w:r>
    </w:p>
    <w:p w14:paraId="31D1FEA1" w14:textId="77777777" w:rsidR="00057B44" w:rsidRPr="00F47F9D" w:rsidRDefault="00057B44" w:rsidP="002C480E">
      <w:pPr>
        <w:pStyle w:val="Zwykytekst"/>
        <w:spacing w:before="120" w:after="120" w:line="264" w:lineRule="auto"/>
        <w:ind w:left="284"/>
        <w:rPr>
          <w:rFonts w:ascii="Century Gothic" w:hAnsi="Century Gothic" w:cs="Open Sans"/>
          <w:w w:val="100"/>
          <w:sz w:val="20"/>
        </w:rPr>
      </w:pPr>
      <w:r w:rsidRPr="00F47F9D">
        <w:rPr>
          <w:rFonts w:ascii="Century Gothic" w:hAnsi="Century Gothic" w:cs="Open Sans"/>
          <w:w w:val="100"/>
          <w:sz w:val="20"/>
        </w:rPr>
        <w:t xml:space="preserve">NIP: </w:t>
      </w:r>
      <w:r w:rsidR="00F47F9D" w:rsidRPr="00F47F9D">
        <w:rPr>
          <w:rFonts w:ascii="Century Gothic" w:hAnsi="Century Gothic" w:cs="Open Sans"/>
          <w:w w:val="100"/>
          <w:sz w:val="20"/>
        </w:rPr>
        <w:t>701-027-39-50</w:t>
      </w:r>
      <w:r w:rsidRPr="00F47F9D">
        <w:rPr>
          <w:rFonts w:ascii="Century Gothic" w:hAnsi="Century Gothic" w:cs="Open Sans"/>
          <w:w w:val="100"/>
          <w:sz w:val="20"/>
        </w:rPr>
        <w:tab/>
      </w:r>
      <w:r w:rsidRPr="00F47F9D">
        <w:rPr>
          <w:rFonts w:ascii="Century Gothic" w:hAnsi="Century Gothic" w:cs="Open Sans"/>
          <w:w w:val="100"/>
          <w:sz w:val="20"/>
        </w:rPr>
        <w:tab/>
      </w:r>
      <w:r w:rsidRPr="00F47F9D">
        <w:rPr>
          <w:rFonts w:ascii="Century Gothic" w:hAnsi="Century Gothic" w:cs="Open Sans"/>
          <w:w w:val="100"/>
          <w:sz w:val="20"/>
        </w:rPr>
        <w:tab/>
      </w:r>
      <w:r w:rsidRPr="00F47F9D">
        <w:rPr>
          <w:rFonts w:ascii="Century Gothic" w:hAnsi="Century Gothic" w:cs="Open Sans"/>
          <w:w w:val="100"/>
          <w:sz w:val="20"/>
        </w:rPr>
        <w:tab/>
      </w:r>
      <w:r w:rsidRPr="00F47F9D">
        <w:rPr>
          <w:rFonts w:ascii="Century Gothic" w:hAnsi="Century Gothic" w:cs="Open Sans"/>
          <w:w w:val="100"/>
          <w:sz w:val="20"/>
        </w:rPr>
        <w:tab/>
      </w:r>
    </w:p>
    <w:p w14:paraId="60224220" w14:textId="77777777" w:rsidR="00057B44" w:rsidRPr="00F47F9D" w:rsidRDefault="00B31D63" w:rsidP="002C480E">
      <w:pPr>
        <w:pStyle w:val="Zwykytekst"/>
        <w:spacing w:before="120" w:after="120" w:line="264" w:lineRule="auto"/>
        <w:ind w:left="284"/>
        <w:rPr>
          <w:rFonts w:ascii="Century Gothic" w:hAnsi="Century Gothic" w:cs="Open Sans"/>
          <w:w w:val="100"/>
          <w:sz w:val="20"/>
        </w:rPr>
      </w:pPr>
      <w:r w:rsidRPr="00F47F9D">
        <w:rPr>
          <w:rFonts w:ascii="Century Gothic" w:hAnsi="Century Gothic" w:cs="Open Sans"/>
          <w:w w:val="100"/>
          <w:sz w:val="20"/>
        </w:rPr>
        <w:t>REGON</w:t>
      </w:r>
      <w:r w:rsidR="00057B44" w:rsidRPr="00F47F9D">
        <w:rPr>
          <w:rFonts w:ascii="Century Gothic" w:hAnsi="Century Gothic" w:cs="Open Sans"/>
          <w:w w:val="100"/>
          <w:sz w:val="20"/>
        </w:rPr>
        <w:t xml:space="preserve">: </w:t>
      </w:r>
      <w:r w:rsidR="00F47F9D" w:rsidRPr="00F47F9D">
        <w:rPr>
          <w:rStyle w:val="Numerstrony"/>
          <w:rFonts w:ascii="Century Gothic" w:hAnsi="Century Gothic"/>
          <w:sz w:val="20"/>
        </w:rPr>
        <w:t>142733356</w:t>
      </w:r>
    </w:p>
    <w:p w14:paraId="1D4FA516" w14:textId="77777777" w:rsidR="00057B44" w:rsidRPr="00B91B7B" w:rsidRDefault="00057B44" w:rsidP="002C480E">
      <w:pPr>
        <w:pStyle w:val="Zwykytekst"/>
        <w:spacing w:before="120" w:after="120" w:line="264" w:lineRule="auto"/>
        <w:ind w:left="284"/>
        <w:rPr>
          <w:rFonts w:ascii="Century Gothic" w:hAnsi="Century Gothic" w:cs="Open Sans"/>
          <w:color w:val="FF0000"/>
          <w:w w:val="100"/>
          <w:sz w:val="20"/>
        </w:rPr>
      </w:pPr>
      <w:r w:rsidRPr="00F47F9D">
        <w:rPr>
          <w:rFonts w:ascii="Century Gothic" w:hAnsi="Century Gothic" w:cs="Open Sans"/>
          <w:w w:val="100"/>
          <w:sz w:val="20"/>
        </w:rPr>
        <w:t>Strona internetowa</w:t>
      </w:r>
      <w:r w:rsidR="006E5658" w:rsidRPr="00F47F9D">
        <w:rPr>
          <w:rFonts w:ascii="Century Gothic" w:hAnsi="Century Gothic" w:cs="Open Sans"/>
          <w:w w:val="100"/>
          <w:sz w:val="20"/>
        </w:rPr>
        <w:t>:</w:t>
      </w:r>
      <w:r w:rsidRPr="00F47F9D">
        <w:rPr>
          <w:rFonts w:ascii="Century Gothic" w:hAnsi="Century Gothic" w:cs="Open Sans"/>
          <w:w w:val="100"/>
          <w:sz w:val="20"/>
        </w:rPr>
        <w:t xml:space="preserve"> </w:t>
      </w:r>
      <w:r w:rsidR="00F47F9D" w:rsidRPr="00235F3B">
        <w:rPr>
          <w:rStyle w:val="Hipercze"/>
          <w:rFonts w:ascii="Century Gothic" w:hAnsi="Century Gothic" w:cs="Open Sans"/>
          <w:w w:val="100"/>
          <w:sz w:val="20"/>
        </w:rPr>
        <w:t>https://cos.</w:t>
      </w:r>
      <w:r w:rsidR="00235F3B">
        <w:rPr>
          <w:rStyle w:val="Hipercze"/>
          <w:rFonts w:ascii="Century Gothic" w:hAnsi="Century Gothic" w:cs="Open Sans"/>
          <w:w w:val="100"/>
          <w:sz w:val="20"/>
        </w:rPr>
        <w:t>pl</w:t>
      </w:r>
    </w:p>
    <w:p w14:paraId="137D0035" w14:textId="77777777" w:rsidR="00057B44" w:rsidRPr="00F47F9D" w:rsidRDefault="00057B44" w:rsidP="002C480E">
      <w:pPr>
        <w:tabs>
          <w:tab w:val="center" w:pos="5103"/>
          <w:tab w:val="center" w:pos="6946"/>
        </w:tabs>
        <w:spacing w:before="120" w:after="120" w:line="264" w:lineRule="auto"/>
        <w:ind w:left="284"/>
        <w:rPr>
          <w:rStyle w:val="Hipercze"/>
          <w:rFonts w:ascii="Century Gothic" w:hAnsi="Century Gothic" w:cs="Open Sans"/>
          <w:w w:val="100"/>
          <w:sz w:val="20"/>
        </w:rPr>
      </w:pPr>
      <w:r w:rsidRPr="00F47F9D">
        <w:rPr>
          <w:rFonts w:ascii="Century Gothic" w:hAnsi="Century Gothic" w:cs="Open Sans"/>
          <w:w w:val="100"/>
          <w:sz w:val="20"/>
        </w:rPr>
        <w:t xml:space="preserve">Strona BIP: </w:t>
      </w:r>
      <w:hyperlink r:id="rId12" w:history="1">
        <w:r w:rsidR="00235F3B" w:rsidRPr="00B85285">
          <w:rPr>
            <w:rStyle w:val="Hipercze"/>
            <w:rFonts w:ascii="Century Gothic" w:hAnsi="Century Gothic" w:cs="Open Sans"/>
            <w:w w:val="100"/>
            <w:sz w:val="20"/>
          </w:rPr>
          <w:t>www.bip.cos.pl</w:t>
        </w:r>
      </w:hyperlink>
    </w:p>
    <w:p w14:paraId="3D7DA21C" w14:textId="6EF2B00A" w:rsidR="00F47F9D" w:rsidRPr="00F47F9D" w:rsidRDefault="006F03D7" w:rsidP="002C480E">
      <w:pPr>
        <w:tabs>
          <w:tab w:val="center" w:pos="5103"/>
          <w:tab w:val="center" w:pos="6946"/>
        </w:tabs>
        <w:spacing w:before="120" w:after="120" w:line="264" w:lineRule="auto"/>
        <w:ind w:left="284"/>
        <w:rPr>
          <w:rStyle w:val="Hipercze"/>
          <w:rFonts w:ascii="Century Gothic" w:hAnsi="Century Gothic" w:cs="Open Sans"/>
          <w:w w:val="100"/>
          <w:sz w:val="20"/>
        </w:rPr>
      </w:pPr>
      <w:r>
        <w:rPr>
          <w:rStyle w:val="Hipercze"/>
          <w:rFonts w:ascii="Century Gothic" w:hAnsi="Century Gothic" w:cs="Open Sans"/>
          <w:w w:val="100"/>
          <w:sz w:val="20"/>
        </w:rPr>
        <w:t>e-mail: przetar</w:t>
      </w:r>
      <w:r w:rsidR="00F47F9D" w:rsidRPr="00F47F9D">
        <w:rPr>
          <w:rStyle w:val="Hipercze"/>
          <w:rFonts w:ascii="Century Gothic" w:hAnsi="Century Gothic" w:cs="Open Sans"/>
          <w:w w:val="100"/>
          <w:sz w:val="20"/>
        </w:rPr>
        <w:t>gi@cos.pl</w:t>
      </w:r>
    </w:p>
    <w:p w14:paraId="17C0D022" w14:textId="77777777" w:rsidR="00E23194" w:rsidRDefault="00E23194" w:rsidP="00E23194">
      <w:pPr>
        <w:tabs>
          <w:tab w:val="center" w:pos="5103"/>
          <w:tab w:val="center" w:pos="6946"/>
        </w:tabs>
        <w:spacing w:before="120" w:after="120" w:line="120" w:lineRule="auto"/>
        <w:ind w:left="284" w:firstLine="425"/>
        <w:rPr>
          <w:rFonts w:ascii="Calibri" w:hAnsi="Calibri" w:cs="Calibri"/>
          <w:w w:val="100"/>
          <w:sz w:val="22"/>
          <w:szCs w:val="22"/>
        </w:rPr>
      </w:pPr>
    </w:p>
    <w:p w14:paraId="5AFD7886" w14:textId="77777777" w:rsidR="00623B44" w:rsidRPr="00F47F9D" w:rsidRDefault="00851C7E" w:rsidP="00323E6D">
      <w:pPr>
        <w:pStyle w:val="Nagwek1"/>
        <w:rPr>
          <w:rFonts w:ascii="Century Gothic" w:hAnsi="Century Gothic" w:cs="Open Sans"/>
          <w:sz w:val="22"/>
          <w:szCs w:val="22"/>
        </w:rPr>
      </w:pPr>
      <w:bookmarkStart w:id="9" w:name="_Toc525046020"/>
      <w:bookmarkStart w:id="10" w:name="_Toc525046192"/>
      <w:bookmarkStart w:id="11" w:name="_Toc525046021"/>
      <w:bookmarkStart w:id="12" w:name="_Toc525046193"/>
      <w:bookmarkEnd w:id="9"/>
      <w:bookmarkEnd w:id="10"/>
      <w:r w:rsidRPr="00F47F9D">
        <w:rPr>
          <w:rFonts w:ascii="Century Gothic" w:hAnsi="Century Gothic" w:cs="Open Sans"/>
          <w:sz w:val="20"/>
          <w:szCs w:val="20"/>
        </w:rPr>
        <w:t xml:space="preserve"> </w:t>
      </w:r>
      <w:r w:rsidRPr="00F47F9D">
        <w:rPr>
          <w:rFonts w:ascii="Century Gothic" w:hAnsi="Century Gothic" w:cs="Open Sans"/>
          <w:sz w:val="20"/>
          <w:szCs w:val="20"/>
        </w:rPr>
        <w:br/>
      </w:r>
      <w:bookmarkStart w:id="13" w:name="_Toc534368248"/>
      <w:r w:rsidR="006874EE" w:rsidRPr="00F47F9D">
        <w:rPr>
          <w:rFonts w:ascii="Century Gothic" w:hAnsi="Century Gothic" w:cs="Open Sans"/>
          <w:sz w:val="22"/>
          <w:szCs w:val="22"/>
        </w:rPr>
        <w:t>INFORMACJA O PRZETWARZANIU DANYCH OSOBOWYCH</w:t>
      </w:r>
      <w:bookmarkEnd w:id="11"/>
      <w:bookmarkEnd w:id="12"/>
      <w:bookmarkEnd w:id="13"/>
    </w:p>
    <w:p w14:paraId="49059428" w14:textId="67CC88D8" w:rsidR="00F47F9D" w:rsidRPr="00337E70" w:rsidRDefault="00F47F9D" w:rsidP="00A2191B">
      <w:pPr>
        <w:pStyle w:val="Lista"/>
        <w:numPr>
          <w:ilvl w:val="0"/>
          <w:numId w:val="10"/>
        </w:numPr>
        <w:spacing w:before="120" w:after="120" w:line="288" w:lineRule="auto"/>
        <w:ind w:left="426" w:hanging="426"/>
        <w:rPr>
          <w:rFonts w:ascii="Century Gothic" w:hAnsi="Century Gothic" w:cs="Open Sans"/>
          <w:w w:val="100"/>
          <w:sz w:val="20"/>
        </w:rPr>
      </w:pPr>
      <w:r w:rsidRPr="00337E70">
        <w:rPr>
          <w:rFonts w:ascii="Century Gothic" w:hAnsi="Century Gothic" w:cs="Open Sans"/>
          <w:w w:val="100"/>
          <w:sz w:val="20"/>
        </w:rPr>
        <w:t>Zgodnie z art. 13 ust. 1 i ust. 2 ogólnego Rozporządzenia o ochronie danych osobowych z dnia 27 kwietnia 2016</w:t>
      </w:r>
      <w:r w:rsidR="00B25554">
        <w:rPr>
          <w:rFonts w:ascii="Century Gothic" w:hAnsi="Century Gothic" w:cs="Open Sans"/>
          <w:w w:val="100"/>
          <w:sz w:val="20"/>
        </w:rPr>
        <w:t xml:space="preserve"> </w:t>
      </w:r>
      <w:r w:rsidRPr="00337E70">
        <w:rPr>
          <w:rFonts w:ascii="Century Gothic" w:hAnsi="Century Gothic" w:cs="Open Sans"/>
          <w:w w:val="100"/>
          <w:sz w:val="20"/>
        </w:rPr>
        <w:t xml:space="preserve">r. (RODO) informuję, iż Administratorem danych osobowych jest Centralny Ośrodek Sportu, ul. Łazienkowska 6a, 00-449 Warszawa. Dane kontaktowe do Inspektora Ochrony Danych: </w:t>
      </w:r>
      <w:hyperlink r:id="rId13" w:history="1">
        <w:r w:rsidRPr="00337E70">
          <w:rPr>
            <w:rFonts w:ascii="Century Gothic" w:hAnsi="Century Gothic" w:cs="Open Sans"/>
            <w:w w:val="100"/>
            <w:sz w:val="20"/>
          </w:rPr>
          <w:t>iod@cos.pl</w:t>
        </w:r>
      </w:hyperlink>
    </w:p>
    <w:p w14:paraId="76119673" w14:textId="77777777" w:rsidR="00F47F9D" w:rsidRPr="00337E70" w:rsidRDefault="00F47F9D" w:rsidP="00337E70">
      <w:pPr>
        <w:pStyle w:val="Lista"/>
        <w:numPr>
          <w:ilvl w:val="0"/>
          <w:numId w:val="10"/>
        </w:numPr>
        <w:spacing w:before="120" w:after="120" w:line="288" w:lineRule="auto"/>
        <w:ind w:left="425" w:hanging="425"/>
        <w:rPr>
          <w:rFonts w:ascii="Century Gothic" w:hAnsi="Century Gothic" w:cs="Open Sans"/>
          <w:w w:val="100"/>
          <w:sz w:val="20"/>
        </w:rPr>
      </w:pPr>
      <w:r w:rsidRPr="00337E70">
        <w:rPr>
          <w:rFonts w:ascii="Century Gothic" w:hAnsi="Century Gothic" w:cs="Open Sans"/>
          <w:w w:val="100"/>
          <w:sz w:val="20"/>
        </w:rPr>
        <w:t>Dane osobowe Wykonawcy i jego przedstawicieli będą przetwarzane w celu zawarcia umowy lub realizacji działań niezbędnych do zawarcia umowy przed jej zawarciem, a podstawą prawną przetwarzania danych osobowych jest Art. 6, ust. 1, lit. b) RODO. Dane osobowe mogą zostać również wykorzystane w celu potwierdzenia kwalifikacji i uprawnień wymaganych przepisami prawa, które powinni posi</w:t>
      </w:r>
      <w:r w:rsidR="002F7BE7">
        <w:rPr>
          <w:rFonts w:ascii="Century Gothic" w:hAnsi="Century Gothic" w:cs="Open Sans"/>
          <w:w w:val="100"/>
          <w:sz w:val="20"/>
        </w:rPr>
        <w:t xml:space="preserve">adać przedstawiciele Wykonawcy </w:t>
      </w:r>
      <w:r w:rsidRPr="00337E70">
        <w:rPr>
          <w:rFonts w:ascii="Century Gothic" w:hAnsi="Century Gothic" w:cs="Open Sans"/>
          <w:w w:val="100"/>
          <w:sz w:val="20"/>
        </w:rPr>
        <w:t>w ramach współpracy z Administratorem. Jest to podstawa prawna przetwarzani</w:t>
      </w:r>
      <w:r w:rsidR="002F7BE7">
        <w:rPr>
          <w:rFonts w:ascii="Century Gothic" w:hAnsi="Century Gothic" w:cs="Open Sans"/>
          <w:w w:val="100"/>
          <w:sz w:val="20"/>
        </w:rPr>
        <w:t>a danych osobowych wynikająca z </w:t>
      </w:r>
      <w:r w:rsidRPr="00337E70">
        <w:rPr>
          <w:rFonts w:ascii="Century Gothic" w:hAnsi="Century Gothic" w:cs="Open Sans"/>
          <w:w w:val="100"/>
          <w:sz w:val="20"/>
        </w:rPr>
        <w:t>Art. ust. 1, lit. c) RODO tj. przetwarzanie jest niezbędne do wypełnienia obowiązku prawnego ciążącego na Administratorze.</w:t>
      </w:r>
    </w:p>
    <w:p w14:paraId="1BC5A467" w14:textId="77777777" w:rsidR="00F47F9D" w:rsidRPr="00337E70" w:rsidRDefault="00F47F9D" w:rsidP="00337E70">
      <w:pPr>
        <w:pStyle w:val="Lista"/>
        <w:numPr>
          <w:ilvl w:val="0"/>
          <w:numId w:val="10"/>
        </w:numPr>
        <w:spacing w:before="120" w:after="120" w:line="288" w:lineRule="auto"/>
        <w:ind w:left="425" w:hanging="425"/>
        <w:rPr>
          <w:rFonts w:ascii="Century Gothic" w:hAnsi="Century Gothic" w:cs="Open Sans"/>
          <w:w w:val="100"/>
          <w:sz w:val="20"/>
        </w:rPr>
      </w:pPr>
      <w:r w:rsidRPr="00337E70">
        <w:rPr>
          <w:rFonts w:ascii="Century Gothic" w:hAnsi="Century Gothic" w:cs="Open Sans"/>
          <w:w w:val="100"/>
          <w:sz w:val="20"/>
        </w:rPr>
        <w:t xml:space="preserve">Dane osobowe będą przetwarzane przez okres wynikający z wymagań prawnych nakładanych na Administratora w zakresie prowadzenia postępowań zakupowych i związanych z nim czynności. Dane osobowe Wykonawcy i jego przedstawicieli mogą zostać udostępnione dostawcom systemów informatycznych i kancelariom prawnym, z którymi współpracuje Administrator. Dane osobowe Wykonawcy mogą zostać upublicznione zgodnie z wymaganiami prawnymi w obszarze zamówień publicznych. </w:t>
      </w:r>
    </w:p>
    <w:p w14:paraId="0840C92E" w14:textId="77777777" w:rsidR="00F47F9D" w:rsidRPr="00337E70" w:rsidRDefault="00F47F9D" w:rsidP="00337E70">
      <w:pPr>
        <w:pStyle w:val="Lista"/>
        <w:numPr>
          <w:ilvl w:val="0"/>
          <w:numId w:val="10"/>
        </w:numPr>
        <w:spacing w:before="120" w:after="120" w:line="288" w:lineRule="auto"/>
        <w:ind w:left="425" w:hanging="425"/>
        <w:rPr>
          <w:rFonts w:ascii="Century Gothic" w:hAnsi="Century Gothic" w:cs="Open Sans"/>
          <w:w w:val="100"/>
          <w:sz w:val="20"/>
        </w:rPr>
      </w:pPr>
      <w:r w:rsidRPr="00337E70">
        <w:rPr>
          <w:rFonts w:ascii="Century Gothic" w:hAnsi="Century Gothic" w:cs="Open Sans"/>
          <w:w w:val="100"/>
          <w:sz w:val="20"/>
        </w:rPr>
        <w:t xml:space="preserve">Wykonawca/Oferent lub jego przedstawiciele posiadają prawo dostępu do treści swoich danych oraz prawo ich sprostowania, usunięcia, ograniczenia przetwarzania oraz prawo </w:t>
      </w:r>
      <w:r w:rsidRPr="00337E70">
        <w:rPr>
          <w:rFonts w:ascii="Century Gothic" w:hAnsi="Century Gothic" w:cs="Open Sans"/>
          <w:w w:val="100"/>
          <w:sz w:val="20"/>
        </w:rPr>
        <w:br/>
        <w:t>do przenoszenia danych.</w:t>
      </w:r>
    </w:p>
    <w:p w14:paraId="3872A14F" w14:textId="77777777" w:rsidR="00F47F9D" w:rsidRPr="00337E70" w:rsidRDefault="00F47F9D" w:rsidP="00337E70">
      <w:pPr>
        <w:pStyle w:val="Lista"/>
        <w:numPr>
          <w:ilvl w:val="0"/>
          <w:numId w:val="10"/>
        </w:numPr>
        <w:spacing w:before="120" w:after="120" w:line="288" w:lineRule="auto"/>
        <w:ind w:left="425" w:hanging="425"/>
        <w:rPr>
          <w:rFonts w:ascii="Century Gothic" w:hAnsi="Century Gothic" w:cs="Open Sans"/>
          <w:w w:val="100"/>
          <w:sz w:val="20"/>
        </w:rPr>
      </w:pPr>
      <w:r w:rsidRPr="00337E70">
        <w:rPr>
          <w:rFonts w:ascii="Century Gothic" w:hAnsi="Century Gothic" w:cs="Open Sans"/>
          <w:w w:val="100"/>
          <w:sz w:val="20"/>
        </w:rPr>
        <w:t>Wykonawca/Oferent lub jego przedstawiciele mają prawo wniesienia skargi do właściwego organu nadzorczego w zakresie ochrony danych osobowych gdy uznają, iż przetwarzanie danych osobowych ich dotyczących narusza przepisy ogólnego Rozporządzenia o ochronie danych osobowych z dnia 27 kwietnia 2016 r. Podanie przez Wykonawcę/Oferenta danych osobowych jest warunkiem zawarcia umowy i współpracy z Administratorem.</w:t>
      </w:r>
    </w:p>
    <w:p w14:paraId="20A32500" w14:textId="77777777" w:rsidR="00F47F9D" w:rsidRPr="00337E70" w:rsidRDefault="00F47F9D" w:rsidP="00337E70">
      <w:pPr>
        <w:pStyle w:val="Lista"/>
        <w:numPr>
          <w:ilvl w:val="0"/>
          <w:numId w:val="10"/>
        </w:numPr>
        <w:spacing w:before="120" w:after="120" w:line="288" w:lineRule="auto"/>
        <w:ind w:left="425" w:hanging="425"/>
        <w:rPr>
          <w:rFonts w:ascii="Century Gothic" w:hAnsi="Century Gothic" w:cs="Open Sans"/>
          <w:w w:val="100"/>
          <w:sz w:val="20"/>
        </w:rPr>
      </w:pPr>
      <w:r w:rsidRPr="00337E70">
        <w:rPr>
          <w:rFonts w:ascii="Century Gothic" w:hAnsi="Century Gothic" w:cs="Open Sans"/>
          <w:w w:val="100"/>
          <w:sz w:val="20"/>
        </w:rPr>
        <w:lastRenderedPageBreak/>
        <w:t xml:space="preserve">Wykonawca/Oferent jest zobowiązany do przekazania niniejszej informacji swoim przedstawicielom, których dane zostaną przekazane Administratorowi w ramach realizacji umowy. </w:t>
      </w:r>
    </w:p>
    <w:p w14:paraId="2DCF278D" w14:textId="77777777" w:rsidR="008E43BC" w:rsidRPr="00F47F9D" w:rsidRDefault="008F145D" w:rsidP="00323E6D">
      <w:pPr>
        <w:pStyle w:val="Nagwek1"/>
        <w:rPr>
          <w:rFonts w:ascii="Century Gothic" w:hAnsi="Century Gothic" w:cs="Open Sans"/>
          <w:sz w:val="22"/>
          <w:szCs w:val="22"/>
        </w:rPr>
      </w:pPr>
      <w:bookmarkStart w:id="14" w:name="_Toc136762075"/>
      <w:r>
        <w:br/>
      </w:r>
      <w:bookmarkStart w:id="15" w:name="_Toc534368249"/>
      <w:r w:rsidR="008E43BC" w:rsidRPr="00F47F9D">
        <w:rPr>
          <w:rFonts w:ascii="Century Gothic" w:hAnsi="Century Gothic" w:cs="Open Sans"/>
          <w:sz w:val="22"/>
          <w:szCs w:val="22"/>
        </w:rPr>
        <w:t>SPOSÓB KOMUNIKACJI</w:t>
      </w:r>
      <w:bookmarkEnd w:id="15"/>
    </w:p>
    <w:p w14:paraId="7F2D08B0" w14:textId="77777777" w:rsidR="008E43BC" w:rsidRPr="00F47F9D" w:rsidRDefault="008E43BC" w:rsidP="0015079C">
      <w:pPr>
        <w:pStyle w:val="Akapitzlist"/>
        <w:numPr>
          <w:ilvl w:val="0"/>
          <w:numId w:val="22"/>
        </w:numPr>
        <w:autoSpaceDE/>
        <w:autoSpaceDN/>
        <w:spacing w:before="120" w:after="120" w:line="288" w:lineRule="auto"/>
        <w:ind w:left="425" w:hanging="426"/>
        <w:rPr>
          <w:rFonts w:ascii="Century Gothic" w:hAnsi="Century Gothic" w:cs="Open Sans"/>
          <w:w w:val="100"/>
          <w:sz w:val="20"/>
        </w:rPr>
      </w:pPr>
      <w:r w:rsidRPr="00F47F9D">
        <w:rPr>
          <w:rFonts w:ascii="Century Gothic" w:hAnsi="Century Gothic" w:cs="Open Sans"/>
          <w:w w:val="100"/>
          <w:sz w:val="20"/>
        </w:rPr>
        <w:t xml:space="preserve">Osobą uprawnioną do kontaktu z Wykonawcami jest: </w:t>
      </w:r>
    </w:p>
    <w:p w14:paraId="7DB3382D" w14:textId="77777777" w:rsidR="004629CD" w:rsidRPr="00F47F9D" w:rsidRDefault="004629CD" w:rsidP="004629CD">
      <w:pPr>
        <w:pStyle w:val="Akapitzlist"/>
        <w:autoSpaceDE/>
        <w:autoSpaceDN/>
        <w:spacing w:before="120" w:after="120" w:line="288" w:lineRule="auto"/>
        <w:ind w:left="425"/>
        <w:rPr>
          <w:rFonts w:ascii="Century Gothic" w:hAnsi="Century Gothic" w:cs="Open Sans"/>
          <w:w w:val="100"/>
          <w:sz w:val="20"/>
        </w:rPr>
      </w:pPr>
      <w:r>
        <w:rPr>
          <w:rFonts w:ascii="Century Gothic" w:hAnsi="Century Gothic" w:cs="Open Sans"/>
          <w:w w:val="100"/>
          <w:sz w:val="20"/>
        </w:rPr>
        <w:t>Maciej Ogonowski, Renata Kalińska i Sława Malinowska</w:t>
      </w:r>
    </w:p>
    <w:p w14:paraId="5F7F1A72" w14:textId="77777777" w:rsidR="004629CD" w:rsidRPr="00310C2F" w:rsidRDefault="004629CD" w:rsidP="004629CD">
      <w:pPr>
        <w:pStyle w:val="Zwykytekst"/>
        <w:spacing w:before="120" w:after="120" w:line="288" w:lineRule="auto"/>
        <w:ind w:left="425"/>
        <w:rPr>
          <w:rFonts w:ascii="Century Gothic" w:hAnsi="Century Gothic" w:cs="Open Sans"/>
          <w:w w:val="100"/>
          <w:sz w:val="20"/>
          <w:lang w:val="en-US"/>
        </w:rPr>
      </w:pPr>
      <w:proofErr w:type="spellStart"/>
      <w:r w:rsidRPr="00310C2F">
        <w:rPr>
          <w:rFonts w:ascii="Century Gothic" w:hAnsi="Century Gothic" w:cs="Open Sans"/>
          <w:w w:val="100"/>
          <w:sz w:val="20"/>
          <w:lang w:val="en-US"/>
        </w:rPr>
        <w:t>adres</w:t>
      </w:r>
      <w:proofErr w:type="spellEnd"/>
      <w:r w:rsidRPr="00310C2F">
        <w:rPr>
          <w:rFonts w:ascii="Century Gothic" w:hAnsi="Century Gothic" w:cs="Open Sans"/>
          <w:w w:val="100"/>
          <w:sz w:val="20"/>
          <w:lang w:val="en-US"/>
        </w:rPr>
        <w:t xml:space="preserve"> e-mail: </w:t>
      </w:r>
      <w:hyperlink r:id="rId14" w:history="1">
        <w:r w:rsidRPr="00310C2F">
          <w:rPr>
            <w:rStyle w:val="Hipercze"/>
            <w:rFonts w:ascii="Century Gothic" w:hAnsi="Century Gothic" w:cs="Open Sans"/>
            <w:w w:val="100"/>
            <w:sz w:val="20"/>
            <w:lang w:val="en-US"/>
          </w:rPr>
          <w:t>przetargi@cos.pl</w:t>
        </w:r>
      </w:hyperlink>
      <w:r w:rsidRPr="00310C2F">
        <w:rPr>
          <w:rFonts w:ascii="Century Gothic" w:hAnsi="Century Gothic" w:cs="Open Sans"/>
          <w:w w:val="100"/>
          <w:sz w:val="20"/>
          <w:lang w:val="en-US"/>
        </w:rPr>
        <w:t xml:space="preserve"> </w:t>
      </w:r>
    </w:p>
    <w:p w14:paraId="2A266A3F" w14:textId="77777777" w:rsidR="005D317F" w:rsidRPr="005D317F" w:rsidRDefault="005D317F" w:rsidP="0015079C">
      <w:pPr>
        <w:pStyle w:val="Zwykytekst"/>
        <w:numPr>
          <w:ilvl w:val="0"/>
          <w:numId w:val="22"/>
        </w:numPr>
        <w:spacing w:before="120" w:after="120" w:line="288" w:lineRule="auto"/>
        <w:rPr>
          <w:rFonts w:ascii="Century Gothic" w:hAnsi="Century Gothic" w:cs="Open Sans"/>
          <w:w w:val="100"/>
          <w:sz w:val="20"/>
        </w:rPr>
      </w:pPr>
      <w:r w:rsidRPr="005D317F">
        <w:rPr>
          <w:rFonts w:ascii="Century Gothic" w:hAnsi="Century Gothic" w:cs="Open Sans"/>
          <w:w w:val="100"/>
          <w:sz w:val="20"/>
        </w:rPr>
        <w:t>Zamawiający będzie porozumiewał się z Wykonawcą w sprawach dotyczących niniejszego postępowania w formie pisemnej oraz drogą elektroniczną. Oświadczenia wnioski, zawiadomienia oraz informacje uważa się za złożone w terminie, jeżeli ich treść dotarła do adresata przed upływem terminu, a fakt otrzymania został niezwłocznie potwierdzony przez każdą ze stron na żądanie drugiej.</w:t>
      </w:r>
    </w:p>
    <w:p w14:paraId="1EC6BCC5" w14:textId="77777777" w:rsidR="005D317F" w:rsidRPr="005D317F" w:rsidRDefault="005D317F" w:rsidP="0015079C">
      <w:pPr>
        <w:pStyle w:val="Zwykytekst"/>
        <w:numPr>
          <w:ilvl w:val="0"/>
          <w:numId w:val="22"/>
        </w:numPr>
        <w:spacing w:before="120" w:after="120" w:line="288" w:lineRule="auto"/>
        <w:rPr>
          <w:rFonts w:ascii="Century Gothic" w:hAnsi="Century Gothic" w:cs="Open Sans"/>
          <w:w w:val="100"/>
          <w:sz w:val="20"/>
        </w:rPr>
      </w:pPr>
      <w:r w:rsidRPr="005D317F">
        <w:rPr>
          <w:rFonts w:ascii="Century Gothic" w:hAnsi="Century Gothic" w:cs="Open Sans"/>
          <w:w w:val="100"/>
          <w:sz w:val="20"/>
        </w:rPr>
        <w:t>Forma pisemna zastrzeżona jest dla oferty wraz z załącznikami składanymi z ofertą, oraz oświadczeń i dokumentów potwierdzających spełnienie warunków udziału oraz braku podstaw do wykluczenia z postępowania.</w:t>
      </w:r>
    </w:p>
    <w:p w14:paraId="494488CA" w14:textId="77777777" w:rsidR="00240220" w:rsidRDefault="005D317F" w:rsidP="0015079C">
      <w:pPr>
        <w:pStyle w:val="Zwykytekst"/>
        <w:numPr>
          <w:ilvl w:val="0"/>
          <w:numId w:val="22"/>
        </w:numPr>
        <w:spacing w:before="120" w:after="120" w:line="288" w:lineRule="auto"/>
        <w:rPr>
          <w:rFonts w:ascii="Century Gothic" w:hAnsi="Century Gothic" w:cs="Open Sans"/>
          <w:w w:val="100"/>
          <w:sz w:val="20"/>
        </w:rPr>
      </w:pPr>
      <w:r w:rsidRPr="005D317F">
        <w:rPr>
          <w:rFonts w:ascii="Century Gothic" w:hAnsi="Century Gothic" w:cs="Open Sans"/>
          <w:w w:val="100"/>
          <w:sz w:val="20"/>
        </w:rPr>
        <w:t>Zaleca się stosowanie komunikacji elektronicznej za pośrednictwem poczty elektronicznej celem najszybszego przekazywania informacji. Wykonawcy winni sprawdzać na bieżąco dane zamieszczane w Biuletynie Informacji Publicznej.</w:t>
      </w:r>
    </w:p>
    <w:p w14:paraId="65408233" w14:textId="59453769" w:rsidR="00C9183E" w:rsidRPr="00074F06" w:rsidRDefault="00C9183E" w:rsidP="0015079C">
      <w:pPr>
        <w:pStyle w:val="Zwykytekst"/>
        <w:numPr>
          <w:ilvl w:val="0"/>
          <w:numId w:val="22"/>
        </w:numPr>
        <w:spacing w:before="120" w:after="120" w:line="288" w:lineRule="auto"/>
        <w:rPr>
          <w:rFonts w:ascii="Century Gothic" w:hAnsi="Century Gothic" w:cs="Open Sans"/>
          <w:w w:val="100"/>
          <w:sz w:val="20"/>
        </w:rPr>
      </w:pPr>
      <w:r w:rsidRPr="00074F06">
        <w:rPr>
          <w:rFonts w:ascii="Century Gothic" w:hAnsi="Century Gothic" w:cs="Open Sans"/>
          <w:w w:val="100"/>
          <w:sz w:val="20"/>
        </w:rPr>
        <w:t>Wykonawca może zwrócić się do Zamawiającego o wyjaśnienie treści specyfikacji istotnych warunków zamówienia wskazując nr pozycji, których dotyczy pytanie. Zamawiający jest obowiązany udzielić wyjaśnień niezwłocz</w:t>
      </w:r>
      <w:r w:rsidR="00051235">
        <w:rPr>
          <w:rFonts w:ascii="Century Gothic" w:hAnsi="Century Gothic" w:cs="Open Sans"/>
          <w:w w:val="100"/>
          <w:sz w:val="20"/>
        </w:rPr>
        <w:t>nie, jednak nie później niż na 2</w:t>
      </w:r>
      <w:r w:rsidRPr="00074F06">
        <w:rPr>
          <w:rFonts w:ascii="Century Gothic" w:hAnsi="Century Gothic" w:cs="Open Sans"/>
          <w:w w:val="100"/>
          <w:sz w:val="20"/>
        </w:rPr>
        <w:t xml:space="preserve"> dni przed upływem terminu składania ofert.</w:t>
      </w:r>
    </w:p>
    <w:p w14:paraId="76CFD00A" w14:textId="6AEC530E" w:rsidR="00C9183E" w:rsidRDefault="00C9183E" w:rsidP="00074F06">
      <w:pPr>
        <w:pStyle w:val="Zwykytekst"/>
        <w:spacing w:before="120" w:after="120" w:line="288" w:lineRule="auto"/>
        <w:ind w:left="720"/>
        <w:rPr>
          <w:rFonts w:ascii="Century Gothic" w:hAnsi="Century Gothic" w:cs="Open Sans"/>
          <w:w w:val="100"/>
          <w:sz w:val="20"/>
        </w:rPr>
      </w:pPr>
      <w:r w:rsidRPr="00074F06">
        <w:rPr>
          <w:rFonts w:ascii="Century Gothic" w:hAnsi="Century Gothic" w:cs="Open Sans"/>
          <w:w w:val="100"/>
          <w:sz w:val="20"/>
        </w:rPr>
        <w:t xml:space="preserve">– pod warunkiem, że wniosek o wyjaśnienie treści specyfikacji istotnych warunków zamówienia wpłynął do zamawiającego </w:t>
      </w:r>
      <w:r w:rsidR="009C5463">
        <w:rPr>
          <w:rFonts w:ascii="Century Gothic" w:hAnsi="Century Gothic" w:cs="Open Sans"/>
          <w:w w:val="100"/>
          <w:sz w:val="20"/>
        </w:rPr>
        <w:t xml:space="preserve">nie później niż do końca dnia, </w:t>
      </w:r>
      <w:r w:rsidRPr="00074F06">
        <w:rPr>
          <w:rFonts w:ascii="Century Gothic" w:hAnsi="Century Gothic" w:cs="Open Sans"/>
          <w:w w:val="100"/>
          <w:sz w:val="20"/>
        </w:rPr>
        <w:t>w którym upływa połowa wyznaczonego terminu s</w:t>
      </w:r>
      <w:r w:rsidR="009C5463">
        <w:rPr>
          <w:rFonts w:ascii="Century Gothic" w:hAnsi="Century Gothic" w:cs="Open Sans"/>
          <w:w w:val="100"/>
          <w:sz w:val="20"/>
        </w:rPr>
        <w:t>kładania ofert. Jeżeli wniosek o </w:t>
      </w:r>
      <w:r w:rsidRPr="00074F06">
        <w:rPr>
          <w:rFonts w:ascii="Century Gothic" w:hAnsi="Century Gothic" w:cs="Open Sans"/>
          <w:w w:val="100"/>
          <w:sz w:val="20"/>
        </w:rPr>
        <w:t>wyjaśnienie treści specyfikacji istotnych warunków zamówienia wpłynął po upływie terminu ich składania wniosku lub dotyczy udzielonych wyjaśnień, zamawiający może udzielić wyjaśnień albo pozostawić wniosek bez rozpoznania. Przedłużenie terminu składania ofert nie wpływa na bieg terminu składania wniosku o wyjaśnienia SIWZ.</w:t>
      </w:r>
    </w:p>
    <w:p w14:paraId="1D6D16F5" w14:textId="77777777" w:rsidR="005D317F" w:rsidRDefault="005D317F" w:rsidP="004629CD">
      <w:pPr>
        <w:pStyle w:val="Zwykytekst"/>
        <w:numPr>
          <w:ilvl w:val="0"/>
          <w:numId w:val="22"/>
        </w:numPr>
        <w:spacing w:before="120" w:after="120" w:line="288" w:lineRule="auto"/>
        <w:rPr>
          <w:rFonts w:ascii="Century Gothic" w:hAnsi="Century Gothic" w:cs="Open Sans"/>
          <w:w w:val="100"/>
          <w:sz w:val="20"/>
        </w:rPr>
      </w:pPr>
      <w:r w:rsidRPr="004629CD">
        <w:rPr>
          <w:rFonts w:ascii="Century Gothic" w:hAnsi="Century Gothic" w:cs="Open Sans"/>
          <w:w w:val="100"/>
          <w:sz w:val="20"/>
        </w:rPr>
        <w:t xml:space="preserve">Pytania Wykonawców muszą być formułowane na piśmie i przesłane na adres Zamawiającego, lub e mailem </w:t>
      </w:r>
      <w:hyperlink r:id="rId15" w:history="1">
        <w:r w:rsidR="004629CD" w:rsidRPr="00520C44">
          <w:rPr>
            <w:rStyle w:val="Hipercze"/>
            <w:rFonts w:ascii="Century Gothic" w:hAnsi="Century Gothic" w:cs="Open Sans"/>
            <w:w w:val="100"/>
            <w:sz w:val="20"/>
          </w:rPr>
          <w:t>przetargi@cos.pl</w:t>
        </w:r>
      </w:hyperlink>
      <w:r w:rsidRPr="004629CD">
        <w:rPr>
          <w:rFonts w:ascii="Century Gothic" w:hAnsi="Century Gothic" w:cs="Open Sans"/>
          <w:w w:val="100"/>
          <w:sz w:val="20"/>
        </w:rPr>
        <w:t>.</w:t>
      </w:r>
    </w:p>
    <w:p w14:paraId="7D166A46" w14:textId="77777777" w:rsidR="008E43BC" w:rsidRPr="00F47F9D" w:rsidRDefault="008F145D" w:rsidP="00323E6D">
      <w:pPr>
        <w:pStyle w:val="Nagwek1"/>
        <w:rPr>
          <w:rFonts w:ascii="Century Gothic" w:hAnsi="Century Gothic" w:cs="Open Sans"/>
          <w:sz w:val="22"/>
          <w:szCs w:val="22"/>
        </w:rPr>
      </w:pPr>
      <w:r w:rsidRPr="00F47F9D">
        <w:rPr>
          <w:rFonts w:ascii="Century Gothic" w:hAnsi="Century Gothic" w:cs="Open Sans"/>
          <w:sz w:val="20"/>
          <w:szCs w:val="20"/>
        </w:rPr>
        <w:br/>
      </w:r>
      <w:bookmarkStart w:id="16" w:name="_Toc534368250"/>
      <w:r w:rsidR="008E43BC" w:rsidRPr="00F47F9D">
        <w:rPr>
          <w:rFonts w:ascii="Century Gothic" w:hAnsi="Century Gothic" w:cs="Open Sans"/>
          <w:sz w:val="22"/>
          <w:szCs w:val="22"/>
        </w:rPr>
        <w:t>TRYB POSTĘPOWANIA</w:t>
      </w:r>
      <w:bookmarkEnd w:id="16"/>
    </w:p>
    <w:p w14:paraId="5FF80540" w14:textId="56879A7F" w:rsidR="008E43BC" w:rsidRDefault="008E43BC" w:rsidP="00B0270B">
      <w:pPr>
        <w:autoSpaceDE/>
        <w:autoSpaceDN/>
        <w:spacing w:before="120" w:after="120" w:line="288" w:lineRule="auto"/>
        <w:rPr>
          <w:rFonts w:ascii="Century Gothic" w:hAnsi="Century Gothic" w:cs="Open Sans"/>
          <w:w w:val="100"/>
          <w:sz w:val="20"/>
        </w:rPr>
      </w:pPr>
      <w:r w:rsidRPr="00F47F9D">
        <w:rPr>
          <w:rFonts w:ascii="Century Gothic" w:hAnsi="Century Gothic" w:cs="Open Sans"/>
          <w:w w:val="100"/>
          <w:sz w:val="20"/>
        </w:rPr>
        <w:t>Postępowanie o udzielenie zamówienia publicznego na</w:t>
      </w:r>
      <w:r w:rsidRPr="00F47F9D">
        <w:rPr>
          <w:rFonts w:ascii="Century Gothic" w:hAnsi="Century Gothic" w:cs="Open Sans"/>
          <w:b/>
          <w:w w:val="100"/>
          <w:sz w:val="20"/>
        </w:rPr>
        <w:t xml:space="preserve"> </w:t>
      </w:r>
      <w:r w:rsidR="002B628D">
        <w:rPr>
          <w:rFonts w:ascii="Century Gothic" w:hAnsi="Century Gothic" w:cs="Open Sans"/>
          <w:b/>
          <w:w w:val="100"/>
          <w:sz w:val="20"/>
        </w:rPr>
        <w:t xml:space="preserve">sukcesywną </w:t>
      </w:r>
      <w:r w:rsidR="00551798">
        <w:rPr>
          <w:rFonts w:ascii="Century Gothic" w:hAnsi="Century Gothic" w:cs="Open Sans"/>
          <w:b/>
          <w:w w:val="100"/>
          <w:sz w:val="20"/>
        </w:rPr>
        <w:t xml:space="preserve">dostawę materiałów </w:t>
      </w:r>
      <w:r w:rsidR="002B628D">
        <w:rPr>
          <w:rFonts w:ascii="Century Gothic" w:hAnsi="Century Gothic" w:cs="Open Sans"/>
          <w:b/>
          <w:w w:val="100"/>
          <w:sz w:val="20"/>
        </w:rPr>
        <w:t xml:space="preserve">eksploatacyjnych </w:t>
      </w:r>
      <w:r w:rsidR="00F04027">
        <w:rPr>
          <w:rFonts w:ascii="Century Gothic" w:hAnsi="Century Gothic" w:cs="Open Sans"/>
          <w:b/>
          <w:w w:val="100"/>
          <w:sz w:val="20"/>
        </w:rPr>
        <w:t>do COS w Warszawie</w:t>
      </w:r>
      <w:r w:rsidR="00D07302">
        <w:rPr>
          <w:rFonts w:ascii="Century Gothic" w:hAnsi="Century Gothic" w:cs="Open Sans"/>
          <w:b/>
          <w:w w:val="100"/>
          <w:sz w:val="20"/>
        </w:rPr>
        <w:t xml:space="preserve"> </w:t>
      </w:r>
      <w:r w:rsidR="00D07302" w:rsidRPr="0024614B">
        <w:rPr>
          <w:rFonts w:ascii="Century Gothic" w:hAnsi="Century Gothic" w:cs="Open Sans"/>
          <w:w w:val="100"/>
          <w:sz w:val="20"/>
        </w:rPr>
        <w:t>(</w:t>
      </w:r>
      <w:r w:rsidRPr="00F47F9D">
        <w:rPr>
          <w:rFonts w:ascii="Century Gothic" w:hAnsi="Century Gothic" w:cs="Open Sans"/>
          <w:w w:val="100"/>
          <w:sz w:val="20"/>
        </w:rPr>
        <w:t xml:space="preserve">nr postępowania </w:t>
      </w:r>
      <w:r w:rsidR="0024614B">
        <w:rPr>
          <w:rFonts w:ascii="Century Gothic" w:hAnsi="Century Gothic" w:cs="Open Sans"/>
          <w:w w:val="100"/>
          <w:sz w:val="20"/>
        </w:rPr>
        <w:t>NZ/P/</w:t>
      </w:r>
      <w:r w:rsidR="00F04027">
        <w:rPr>
          <w:rFonts w:ascii="Century Gothic" w:hAnsi="Century Gothic" w:cs="Open Sans"/>
          <w:w w:val="100"/>
          <w:sz w:val="20"/>
        </w:rPr>
        <w:t>8</w:t>
      </w:r>
      <w:r w:rsidR="0024614B">
        <w:rPr>
          <w:rFonts w:ascii="Century Gothic" w:hAnsi="Century Gothic" w:cs="Open Sans"/>
          <w:w w:val="100"/>
          <w:sz w:val="20"/>
        </w:rPr>
        <w:t>/20</w:t>
      </w:r>
      <w:r w:rsidR="002B628D">
        <w:rPr>
          <w:rFonts w:ascii="Century Gothic" w:hAnsi="Century Gothic" w:cs="Open Sans"/>
          <w:w w:val="100"/>
          <w:sz w:val="20"/>
        </w:rPr>
        <w:t>20</w:t>
      </w:r>
      <w:r w:rsidRPr="00F47F9D">
        <w:rPr>
          <w:rFonts w:ascii="Century Gothic" w:hAnsi="Century Gothic" w:cs="Open Sans"/>
          <w:w w:val="100"/>
          <w:sz w:val="20"/>
        </w:rPr>
        <w:t xml:space="preserve">), prowadzone w trybie </w:t>
      </w:r>
      <w:r w:rsidR="000F027E" w:rsidRPr="00F47F9D">
        <w:rPr>
          <w:rFonts w:ascii="Century Gothic" w:hAnsi="Century Gothic" w:cs="Open Sans"/>
          <w:w w:val="100"/>
          <w:sz w:val="20"/>
        </w:rPr>
        <w:t>przetargu nieograniczonego</w:t>
      </w:r>
      <w:r w:rsidRPr="00F47F9D">
        <w:rPr>
          <w:rFonts w:ascii="Century Gothic" w:hAnsi="Century Gothic" w:cs="Open Sans"/>
          <w:w w:val="100"/>
          <w:sz w:val="20"/>
        </w:rPr>
        <w:t>, zgodnie z przepisami ustawy z dnia 29 stycznia 2004 r. Prawo zamówień publicznych (</w:t>
      </w:r>
      <w:proofErr w:type="spellStart"/>
      <w:r w:rsidR="00B25554">
        <w:rPr>
          <w:rFonts w:ascii="Century Gothic" w:hAnsi="Century Gothic" w:cs="Open Sans"/>
          <w:w w:val="100"/>
          <w:sz w:val="20"/>
        </w:rPr>
        <w:t>t.j</w:t>
      </w:r>
      <w:proofErr w:type="spellEnd"/>
      <w:r w:rsidR="00B25554">
        <w:rPr>
          <w:rFonts w:ascii="Century Gothic" w:hAnsi="Century Gothic" w:cs="Open Sans"/>
          <w:w w:val="100"/>
          <w:sz w:val="20"/>
        </w:rPr>
        <w:t>. Dz. U. z 2019</w:t>
      </w:r>
      <w:r w:rsidR="00BC1EAB" w:rsidRPr="00F47F9D">
        <w:rPr>
          <w:rFonts w:ascii="Century Gothic" w:hAnsi="Century Gothic" w:cs="Open Sans"/>
          <w:w w:val="100"/>
          <w:sz w:val="20"/>
        </w:rPr>
        <w:t xml:space="preserve"> r., poz. </w:t>
      </w:r>
      <w:r w:rsidR="00B25554">
        <w:rPr>
          <w:rFonts w:ascii="Century Gothic" w:hAnsi="Century Gothic" w:cs="Open Sans"/>
          <w:w w:val="100"/>
          <w:sz w:val="20"/>
        </w:rPr>
        <w:t>1843</w:t>
      </w:r>
      <w:r w:rsidRPr="00F47F9D">
        <w:rPr>
          <w:rFonts w:ascii="Century Gothic" w:hAnsi="Century Gothic" w:cs="Open Sans"/>
          <w:w w:val="100"/>
          <w:sz w:val="20"/>
        </w:rPr>
        <w:t xml:space="preserve">) - zwanej dalej „ustawą </w:t>
      </w:r>
      <w:proofErr w:type="spellStart"/>
      <w:r w:rsidRPr="00F47F9D">
        <w:rPr>
          <w:rFonts w:ascii="Century Gothic" w:hAnsi="Century Gothic" w:cs="Open Sans"/>
          <w:w w:val="100"/>
          <w:sz w:val="20"/>
        </w:rPr>
        <w:t>Pzp</w:t>
      </w:r>
      <w:proofErr w:type="spellEnd"/>
      <w:r w:rsidRPr="00F47F9D">
        <w:rPr>
          <w:rFonts w:ascii="Century Gothic" w:hAnsi="Century Gothic" w:cs="Open Sans"/>
          <w:w w:val="100"/>
          <w:sz w:val="20"/>
        </w:rPr>
        <w:t xml:space="preserve">” oraz </w:t>
      </w:r>
      <w:r w:rsidR="0036467F" w:rsidRPr="00F47F9D">
        <w:rPr>
          <w:rFonts w:ascii="Century Gothic" w:hAnsi="Century Gothic" w:cs="Open Sans"/>
          <w:w w:val="100"/>
          <w:sz w:val="20"/>
        </w:rPr>
        <w:t xml:space="preserve">wydanych na jej podstawie </w:t>
      </w:r>
      <w:r w:rsidRPr="00F47F9D">
        <w:rPr>
          <w:rFonts w:ascii="Century Gothic" w:hAnsi="Century Gothic" w:cs="Open Sans"/>
          <w:w w:val="100"/>
          <w:sz w:val="20"/>
        </w:rPr>
        <w:t>aktów wykonawczych.</w:t>
      </w:r>
    </w:p>
    <w:p w14:paraId="48EE51F9" w14:textId="77777777" w:rsidR="00472B77" w:rsidRDefault="00472B77" w:rsidP="00B0270B">
      <w:pPr>
        <w:autoSpaceDE/>
        <w:autoSpaceDN/>
        <w:spacing w:before="120" w:after="120" w:line="288" w:lineRule="auto"/>
        <w:rPr>
          <w:rFonts w:ascii="Century Gothic" w:hAnsi="Century Gothic" w:cs="Open Sans"/>
          <w:w w:val="100"/>
          <w:sz w:val="20"/>
        </w:rPr>
      </w:pPr>
    </w:p>
    <w:p w14:paraId="79CBA29B" w14:textId="77777777" w:rsidR="008E43BC" w:rsidRPr="00F47F9D" w:rsidRDefault="008F145D" w:rsidP="00323E6D">
      <w:pPr>
        <w:pStyle w:val="Nagwek1"/>
        <w:rPr>
          <w:rFonts w:ascii="Century Gothic" w:hAnsi="Century Gothic" w:cs="Open Sans"/>
          <w:sz w:val="22"/>
          <w:szCs w:val="22"/>
        </w:rPr>
      </w:pPr>
      <w:r w:rsidRPr="00F47F9D">
        <w:rPr>
          <w:rFonts w:ascii="Century Gothic" w:hAnsi="Century Gothic"/>
        </w:rPr>
        <w:lastRenderedPageBreak/>
        <w:br/>
      </w:r>
      <w:bookmarkStart w:id="17" w:name="_Toc534368251"/>
      <w:r w:rsidR="008E43BC" w:rsidRPr="00F47F9D">
        <w:rPr>
          <w:rFonts w:ascii="Century Gothic" w:hAnsi="Century Gothic" w:cs="Open Sans"/>
          <w:sz w:val="22"/>
          <w:szCs w:val="22"/>
        </w:rPr>
        <w:t>PODWYKONAWCY</w:t>
      </w:r>
      <w:bookmarkEnd w:id="17"/>
    </w:p>
    <w:p w14:paraId="142A1CC2" w14:textId="5242C45C" w:rsidR="008E43BC" w:rsidRPr="00F47F9D" w:rsidRDefault="008E43BC" w:rsidP="00A2191B">
      <w:pPr>
        <w:pStyle w:val="Lista"/>
        <w:numPr>
          <w:ilvl w:val="0"/>
          <w:numId w:val="45"/>
        </w:numPr>
        <w:spacing w:before="120" w:after="120" w:line="288" w:lineRule="auto"/>
        <w:ind w:left="426" w:hanging="426"/>
        <w:rPr>
          <w:rFonts w:ascii="Century Gothic" w:hAnsi="Century Gothic" w:cs="Open Sans"/>
          <w:w w:val="100"/>
          <w:sz w:val="20"/>
        </w:rPr>
      </w:pPr>
      <w:r w:rsidRPr="00F47F9D">
        <w:rPr>
          <w:rFonts w:ascii="Century Gothic" w:hAnsi="Century Gothic" w:cs="Open Sans"/>
          <w:w w:val="100"/>
          <w:sz w:val="20"/>
        </w:rPr>
        <w:t xml:space="preserve">Zamawiający dopuszcza udział podwykonawców przy realizacji zamówienia. </w:t>
      </w:r>
    </w:p>
    <w:p w14:paraId="2E9DE91D" w14:textId="77777777" w:rsidR="008E43BC" w:rsidRPr="00F47F9D" w:rsidRDefault="008E43BC" w:rsidP="00302ACF">
      <w:pPr>
        <w:pStyle w:val="Lista"/>
        <w:numPr>
          <w:ilvl w:val="0"/>
          <w:numId w:val="45"/>
        </w:numPr>
        <w:spacing w:before="120" w:after="120" w:line="288" w:lineRule="auto"/>
        <w:ind w:left="425" w:hanging="425"/>
        <w:rPr>
          <w:rFonts w:ascii="Century Gothic" w:hAnsi="Century Gothic" w:cs="Open Sans"/>
          <w:w w:val="100"/>
          <w:sz w:val="20"/>
        </w:rPr>
      </w:pPr>
      <w:r w:rsidRPr="00F47F9D">
        <w:rPr>
          <w:rFonts w:ascii="Century Gothic" w:hAnsi="Century Gothic" w:cs="Open Sans"/>
          <w:w w:val="100"/>
          <w:sz w:val="20"/>
        </w:rPr>
        <w:t xml:space="preserve">W przypadku udziału podwykonawców przy realizacji zamówienia, Zamawiający wymaga wskazania </w:t>
      </w:r>
      <w:r w:rsidR="005860A4" w:rsidRPr="00F47F9D">
        <w:rPr>
          <w:rFonts w:ascii="Century Gothic" w:hAnsi="Century Gothic" w:cs="Open Sans"/>
          <w:w w:val="100"/>
          <w:sz w:val="20"/>
        </w:rPr>
        <w:t>w </w:t>
      </w:r>
      <w:r w:rsidRPr="00F47F9D">
        <w:rPr>
          <w:rFonts w:ascii="Century Gothic" w:hAnsi="Century Gothic" w:cs="Open Sans"/>
          <w:w w:val="100"/>
          <w:sz w:val="20"/>
        </w:rPr>
        <w:t xml:space="preserve">Ofercie części zamówienia, których wykonanie Wykonawca zamierza powierzyć podwykonawcom </w:t>
      </w:r>
      <w:r w:rsidR="005860A4" w:rsidRPr="00F47F9D">
        <w:rPr>
          <w:rFonts w:ascii="Century Gothic" w:hAnsi="Century Gothic" w:cs="Open Sans"/>
          <w:w w:val="100"/>
          <w:sz w:val="20"/>
        </w:rPr>
        <w:t>i </w:t>
      </w:r>
      <w:r w:rsidRPr="00F47F9D">
        <w:rPr>
          <w:rFonts w:ascii="Century Gothic" w:hAnsi="Century Gothic" w:cs="Open Sans"/>
          <w:w w:val="100"/>
          <w:sz w:val="20"/>
        </w:rPr>
        <w:t>podania firm (nazw) podwykonawców, o ile są one znane. W przypadku braku tej informacji, Zamawiający uzna, że Wykonawca sam zrealizuje zamówienie i nie będzie korzystał z podwykonawców przy jego realizacji.</w:t>
      </w:r>
    </w:p>
    <w:p w14:paraId="7B04BE92" w14:textId="77777777" w:rsidR="008E43BC" w:rsidRPr="00F47F9D" w:rsidRDefault="008E43BC" w:rsidP="00302ACF">
      <w:pPr>
        <w:pStyle w:val="Lista"/>
        <w:numPr>
          <w:ilvl w:val="0"/>
          <w:numId w:val="45"/>
        </w:numPr>
        <w:spacing w:before="120" w:after="120" w:line="288" w:lineRule="auto"/>
        <w:ind w:left="425" w:hanging="425"/>
        <w:rPr>
          <w:rFonts w:ascii="Century Gothic" w:hAnsi="Century Gothic" w:cs="Open Sans"/>
          <w:w w:val="100"/>
          <w:sz w:val="20"/>
        </w:rPr>
      </w:pPr>
      <w:r w:rsidRPr="00F47F9D">
        <w:rPr>
          <w:rFonts w:ascii="Century Gothic" w:hAnsi="Century Gothic" w:cs="Open Sans"/>
          <w:w w:val="100"/>
          <w:sz w:val="20"/>
        </w:rPr>
        <w:t xml:space="preserve">Powierzenie wykonania części zamówienia podwykonawcom nie zwalnia Wykonawcy </w:t>
      </w:r>
      <w:r w:rsidR="005860A4" w:rsidRPr="00F47F9D">
        <w:rPr>
          <w:rFonts w:ascii="Century Gothic" w:hAnsi="Century Gothic" w:cs="Open Sans"/>
          <w:w w:val="100"/>
          <w:sz w:val="20"/>
        </w:rPr>
        <w:t>z </w:t>
      </w:r>
      <w:r w:rsidRPr="00F47F9D">
        <w:rPr>
          <w:rFonts w:ascii="Century Gothic" w:hAnsi="Century Gothic" w:cs="Open Sans"/>
          <w:w w:val="100"/>
          <w:sz w:val="20"/>
        </w:rPr>
        <w:t>odpowiedzialności za należyte wykonanie zamówienia.</w:t>
      </w:r>
    </w:p>
    <w:p w14:paraId="000FDA5C" w14:textId="77777777" w:rsidR="00B34A6E" w:rsidRPr="00F47F9D" w:rsidRDefault="00B34A6E" w:rsidP="00302ACF">
      <w:pPr>
        <w:pStyle w:val="Lista"/>
        <w:numPr>
          <w:ilvl w:val="0"/>
          <w:numId w:val="45"/>
        </w:numPr>
        <w:spacing w:before="120" w:after="120" w:line="288" w:lineRule="auto"/>
        <w:ind w:left="425" w:hanging="425"/>
        <w:rPr>
          <w:rFonts w:ascii="Century Gothic" w:hAnsi="Century Gothic" w:cs="Open Sans"/>
          <w:w w:val="100"/>
          <w:sz w:val="20"/>
        </w:rPr>
      </w:pPr>
      <w:r w:rsidRPr="00F47F9D">
        <w:rPr>
          <w:rFonts w:ascii="Century Gothic" w:hAnsi="Century Gothic" w:cs="Open Sans"/>
          <w:w w:val="100"/>
          <w:sz w:val="20"/>
        </w:rPr>
        <w:t xml:space="preserve">Jeżeli zmiana albo rezygnacja z podwykonawcy dotyczy podmiotu, na którego zasoby Wykonawca powoływał się, na zasadach określonych w art. 22a ust. 1 ustawy </w:t>
      </w:r>
      <w:proofErr w:type="spellStart"/>
      <w:r w:rsidRPr="00F47F9D">
        <w:rPr>
          <w:rFonts w:ascii="Century Gothic" w:hAnsi="Century Gothic" w:cs="Open Sans"/>
          <w:w w:val="100"/>
          <w:sz w:val="20"/>
        </w:rPr>
        <w:t>Pzp</w:t>
      </w:r>
      <w:proofErr w:type="spellEnd"/>
      <w:r w:rsidRPr="00F47F9D">
        <w:rPr>
          <w:rFonts w:ascii="Century Gothic" w:hAnsi="Century Gothic" w:cs="Open Sans"/>
          <w:w w:val="100"/>
          <w:sz w:val="20"/>
        </w:rPr>
        <w:t>, w celu wykazania spełniania warunków udziału w postępowaniu, Wykonawca jest obowiązany wykazać Zamawiającemu, że proponowany inny podwykonawca lub Wykonawca samodzielnie spełnia je w stopniu nie mniejszym niż podwykonawca, na którego zasoby Wykonawca powoływał się w trakcie postępowania</w:t>
      </w:r>
      <w:r w:rsidR="004465BD">
        <w:rPr>
          <w:rFonts w:ascii="Century Gothic" w:hAnsi="Century Gothic" w:cs="Open Sans"/>
          <w:w w:val="100"/>
          <w:sz w:val="20"/>
        </w:rPr>
        <w:t xml:space="preserve"> </w:t>
      </w:r>
      <w:r w:rsidRPr="00F47F9D">
        <w:rPr>
          <w:rFonts w:ascii="Century Gothic" w:hAnsi="Century Gothic" w:cs="Open Sans"/>
          <w:w w:val="100"/>
          <w:sz w:val="20"/>
        </w:rPr>
        <w:t>o udzielenie zamówienia.</w:t>
      </w:r>
    </w:p>
    <w:p w14:paraId="7B389D83" w14:textId="77777777" w:rsidR="008E43BC" w:rsidRPr="00F47F9D" w:rsidRDefault="008E43BC" w:rsidP="00302ACF">
      <w:pPr>
        <w:pStyle w:val="Lista"/>
        <w:numPr>
          <w:ilvl w:val="0"/>
          <w:numId w:val="45"/>
        </w:numPr>
        <w:spacing w:before="120" w:after="120" w:line="288" w:lineRule="auto"/>
        <w:ind w:left="425" w:hanging="425"/>
        <w:rPr>
          <w:rFonts w:ascii="Century Gothic" w:hAnsi="Century Gothic" w:cs="Open Sans"/>
          <w:w w:val="100"/>
          <w:sz w:val="20"/>
        </w:rPr>
      </w:pPr>
      <w:r w:rsidRPr="00F47F9D">
        <w:rPr>
          <w:rFonts w:ascii="Century Gothic" w:hAnsi="Century Gothic" w:cs="Open Sans"/>
          <w:w w:val="100"/>
          <w:sz w:val="20"/>
        </w:rPr>
        <w:t xml:space="preserve">Wykonawca zawiadamia Zamawiającego o wszelkich zmianach danych w trakcie realizacji zamówienia, a także przekazuje informacje na temat nowych podwykonawców, którym </w:t>
      </w:r>
      <w:r w:rsidR="00955E41" w:rsidRPr="00F47F9D">
        <w:rPr>
          <w:rFonts w:ascii="Century Gothic" w:hAnsi="Century Gothic" w:cs="Open Sans"/>
          <w:w w:val="100"/>
          <w:sz w:val="20"/>
        </w:rPr>
        <w:br/>
      </w:r>
      <w:r w:rsidRPr="00F47F9D">
        <w:rPr>
          <w:rFonts w:ascii="Century Gothic" w:hAnsi="Century Gothic" w:cs="Open Sans"/>
          <w:w w:val="100"/>
          <w:sz w:val="20"/>
        </w:rPr>
        <w:t>w późniejszym okresie zamierza powierzyć realizację zamówienia.</w:t>
      </w:r>
    </w:p>
    <w:p w14:paraId="45FF9D3B" w14:textId="77777777" w:rsidR="007A4B9A" w:rsidRPr="00F47F9D" w:rsidRDefault="008F145D" w:rsidP="00323E6D">
      <w:pPr>
        <w:pStyle w:val="Nagwek1"/>
        <w:rPr>
          <w:rFonts w:ascii="Century Gothic" w:hAnsi="Century Gothic" w:cs="Open Sans"/>
          <w:sz w:val="22"/>
          <w:szCs w:val="22"/>
        </w:rPr>
      </w:pPr>
      <w:bookmarkStart w:id="18" w:name="_Toc136762082"/>
      <w:bookmarkStart w:id="19" w:name="_Toc213040530"/>
      <w:bookmarkStart w:id="20" w:name="_Toc483473973"/>
      <w:bookmarkStart w:id="21" w:name="_Toc136762083"/>
      <w:bookmarkEnd w:id="14"/>
      <w:r w:rsidRPr="00F47F9D">
        <w:rPr>
          <w:rFonts w:ascii="Century Gothic" w:hAnsi="Century Gothic"/>
        </w:rPr>
        <w:br/>
      </w:r>
      <w:bookmarkStart w:id="22" w:name="_Toc534368252"/>
      <w:r w:rsidR="007A4B9A" w:rsidRPr="00F47F9D">
        <w:rPr>
          <w:rFonts w:ascii="Century Gothic" w:hAnsi="Century Gothic" w:cs="Open Sans"/>
          <w:sz w:val="22"/>
          <w:szCs w:val="22"/>
        </w:rPr>
        <w:t>OPIS PRZEDMIOTU ZAMÓWIENIA I TERMIN WYKONANIA</w:t>
      </w:r>
      <w:bookmarkEnd w:id="18"/>
      <w:bookmarkEnd w:id="19"/>
      <w:bookmarkEnd w:id="20"/>
      <w:bookmarkEnd w:id="22"/>
    </w:p>
    <w:p w14:paraId="7A3FC49C" w14:textId="77777777" w:rsidR="007A4B9A" w:rsidRPr="00337E70" w:rsidRDefault="006874EE" w:rsidP="00E630DB">
      <w:pPr>
        <w:pStyle w:val="Nagwek2"/>
        <w:rPr>
          <w:rFonts w:ascii="Century Gothic" w:hAnsi="Century Gothic" w:cs="Open Sans"/>
          <w:sz w:val="20"/>
          <w:szCs w:val="20"/>
        </w:rPr>
      </w:pPr>
      <w:bookmarkStart w:id="23" w:name="_Toc483473974"/>
      <w:bookmarkStart w:id="24" w:name="_Toc525046022"/>
      <w:bookmarkStart w:id="25" w:name="_Toc525046194"/>
      <w:bookmarkStart w:id="26" w:name="_Toc534368253"/>
      <w:bookmarkEnd w:id="21"/>
      <w:r w:rsidRPr="00337E70">
        <w:rPr>
          <w:rFonts w:ascii="Century Gothic" w:hAnsi="Century Gothic" w:cs="Open Sans"/>
          <w:sz w:val="20"/>
          <w:szCs w:val="20"/>
        </w:rPr>
        <w:t>OPIS PRZEDMIOTU ZAMÓWIENIA</w:t>
      </w:r>
      <w:bookmarkEnd w:id="23"/>
      <w:bookmarkEnd w:id="24"/>
      <w:bookmarkEnd w:id="25"/>
      <w:bookmarkEnd w:id="26"/>
    </w:p>
    <w:p w14:paraId="7B668F40" w14:textId="7B2BB573" w:rsidR="00E75916" w:rsidRPr="00337E70" w:rsidRDefault="00995BED" w:rsidP="00A90D6C">
      <w:pPr>
        <w:pStyle w:val="Lista"/>
        <w:numPr>
          <w:ilvl w:val="0"/>
          <w:numId w:val="11"/>
        </w:numPr>
        <w:spacing w:before="120" w:after="120" w:line="276" w:lineRule="auto"/>
        <w:ind w:left="283" w:hanging="425"/>
        <w:rPr>
          <w:rFonts w:ascii="Century Gothic" w:hAnsi="Century Gothic" w:cs="Open Sans"/>
          <w:w w:val="100"/>
          <w:sz w:val="20"/>
        </w:rPr>
      </w:pPr>
      <w:bookmarkStart w:id="27" w:name="_Przedmiotem_zamówienia_jest"/>
      <w:bookmarkStart w:id="28" w:name="_Toc136762084"/>
      <w:bookmarkEnd w:id="27"/>
      <w:r w:rsidRPr="00337E70">
        <w:rPr>
          <w:rFonts w:ascii="Century Gothic" w:hAnsi="Century Gothic" w:cs="Open Sans"/>
          <w:w w:val="100"/>
          <w:sz w:val="20"/>
        </w:rPr>
        <w:t xml:space="preserve">Przedmiotem zamówienia </w:t>
      </w:r>
      <w:r w:rsidR="00755475">
        <w:rPr>
          <w:rFonts w:ascii="Century Gothic" w:hAnsi="Century Gothic" w:cs="Open Sans"/>
          <w:w w:val="100"/>
          <w:sz w:val="20"/>
        </w:rPr>
        <w:t xml:space="preserve">jest </w:t>
      </w:r>
      <w:r w:rsidR="002B628D">
        <w:rPr>
          <w:rFonts w:ascii="Century Gothic" w:hAnsi="Century Gothic" w:cs="Open Sans"/>
          <w:w w:val="100"/>
          <w:sz w:val="20"/>
        </w:rPr>
        <w:t>sukcesywna</w:t>
      </w:r>
      <w:r w:rsidR="00755475">
        <w:rPr>
          <w:rFonts w:ascii="Century Gothic" w:hAnsi="Century Gothic" w:cs="Open Sans"/>
          <w:w w:val="100"/>
          <w:sz w:val="20"/>
        </w:rPr>
        <w:t xml:space="preserve"> </w:t>
      </w:r>
      <w:r w:rsidR="00E75916" w:rsidRPr="00337E70">
        <w:rPr>
          <w:rFonts w:ascii="Century Gothic" w:hAnsi="Century Gothic" w:cs="Open Sans"/>
          <w:w w:val="100"/>
          <w:sz w:val="20"/>
        </w:rPr>
        <w:t xml:space="preserve">dostawa materiałów </w:t>
      </w:r>
      <w:r w:rsidR="003E275B">
        <w:rPr>
          <w:rFonts w:ascii="Century Gothic" w:hAnsi="Century Gothic" w:cs="Open Sans"/>
          <w:w w:val="100"/>
          <w:sz w:val="20"/>
        </w:rPr>
        <w:t>eksploatacyjnych do COS</w:t>
      </w:r>
      <w:r w:rsidR="00A90D6C">
        <w:rPr>
          <w:rFonts w:ascii="Century Gothic" w:hAnsi="Century Gothic" w:cs="Open Sans"/>
          <w:w w:val="100"/>
          <w:sz w:val="20"/>
        </w:rPr>
        <w:t xml:space="preserve"> w </w:t>
      </w:r>
      <w:r w:rsidR="003E275B">
        <w:rPr>
          <w:rFonts w:ascii="Century Gothic" w:hAnsi="Century Gothic" w:cs="Open Sans"/>
          <w:w w:val="100"/>
          <w:sz w:val="20"/>
        </w:rPr>
        <w:t>Warszawie</w:t>
      </w:r>
      <w:r w:rsidR="00A90D6C">
        <w:rPr>
          <w:rFonts w:ascii="Century Gothic" w:hAnsi="Century Gothic" w:cs="Open Sans"/>
          <w:w w:val="100"/>
          <w:sz w:val="20"/>
        </w:rPr>
        <w:t>.</w:t>
      </w:r>
    </w:p>
    <w:p w14:paraId="4E3EFE99" w14:textId="5C446950" w:rsidR="00A70998" w:rsidRDefault="00A70998" w:rsidP="00A90D6C">
      <w:pPr>
        <w:pStyle w:val="Lista"/>
        <w:numPr>
          <w:ilvl w:val="0"/>
          <w:numId w:val="46"/>
        </w:numPr>
        <w:spacing w:before="120" w:after="120" w:line="276" w:lineRule="auto"/>
        <w:ind w:left="283" w:hanging="425"/>
        <w:rPr>
          <w:rFonts w:ascii="Century Gothic" w:hAnsi="Century Gothic" w:cs="Open Sans"/>
          <w:w w:val="100"/>
          <w:sz w:val="20"/>
        </w:rPr>
      </w:pPr>
      <w:r w:rsidRPr="007805C0">
        <w:rPr>
          <w:rFonts w:ascii="Century Gothic" w:hAnsi="Century Gothic" w:cs="Open Sans"/>
          <w:w w:val="100"/>
          <w:sz w:val="20"/>
        </w:rPr>
        <w:t xml:space="preserve">Szczegółowy sposób realizacji przedmiotu zamówienia został określony w Załączniku nr 1 </w:t>
      </w:r>
      <w:r w:rsidR="005C0D84">
        <w:rPr>
          <w:rFonts w:ascii="Century Gothic" w:hAnsi="Century Gothic" w:cs="Open Sans"/>
          <w:w w:val="100"/>
          <w:sz w:val="20"/>
        </w:rPr>
        <w:br/>
      </w:r>
      <w:r w:rsidRPr="007805C0">
        <w:rPr>
          <w:rFonts w:ascii="Century Gothic" w:hAnsi="Century Gothic" w:cs="Open Sans"/>
          <w:w w:val="100"/>
          <w:sz w:val="20"/>
        </w:rPr>
        <w:t xml:space="preserve">do SIWZ - </w:t>
      </w:r>
      <w:r w:rsidR="000B0BE2" w:rsidRPr="007805C0">
        <w:rPr>
          <w:rFonts w:ascii="Century Gothic" w:hAnsi="Century Gothic" w:cs="Open Sans"/>
          <w:w w:val="100"/>
          <w:sz w:val="20"/>
        </w:rPr>
        <w:t xml:space="preserve">Istotnych postanowieniach umowy oraz Załączniku nr </w:t>
      </w:r>
      <w:r w:rsidR="003E275B">
        <w:rPr>
          <w:rFonts w:ascii="Century Gothic" w:hAnsi="Century Gothic" w:cs="Open Sans"/>
          <w:w w:val="100"/>
          <w:sz w:val="20"/>
        </w:rPr>
        <w:t xml:space="preserve">2 do </w:t>
      </w:r>
      <w:r w:rsidR="000B0BE2" w:rsidRPr="007805C0">
        <w:rPr>
          <w:rFonts w:ascii="Century Gothic" w:hAnsi="Century Gothic" w:cs="Open Sans"/>
          <w:w w:val="100"/>
          <w:sz w:val="20"/>
        </w:rPr>
        <w:t xml:space="preserve">SIWZ </w:t>
      </w:r>
      <w:r w:rsidR="004629CD" w:rsidRPr="007805C0">
        <w:rPr>
          <w:rFonts w:ascii="Century Gothic" w:hAnsi="Century Gothic" w:cs="Open Sans"/>
          <w:w w:val="100"/>
          <w:sz w:val="20"/>
        </w:rPr>
        <w:t>–</w:t>
      </w:r>
      <w:r w:rsidR="000B0BE2" w:rsidRPr="007805C0">
        <w:rPr>
          <w:rFonts w:ascii="Century Gothic" w:hAnsi="Century Gothic" w:cs="Open Sans"/>
          <w:w w:val="100"/>
          <w:sz w:val="20"/>
        </w:rPr>
        <w:t xml:space="preserve"> </w:t>
      </w:r>
      <w:r w:rsidR="004629CD" w:rsidRPr="007805C0">
        <w:rPr>
          <w:rFonts w:ascii="Century Gothic" w:hAnsi="Century Gothic" w:cs="Open Sans"/>
          <w:w w:val="100"/>
          <w:sz w:val="20"/>
        </w:rPr>
        <w:t xml:space="preserve">Formularzu </w:t>
      </w:r>
      <w:r w:rsidR="00051235">
        <w:rPr>
          <w:rFonts w:ascii="Century Gothic" w:hAnsi="Century Gothic" w:cs="Open Sans"/>
          <w:w w:val="100"/>
          <w:sz w:val="20"/>
        </w:rPr>
        <w:t>Ofertowym</w:t>
      </w:r>
      <w:r w:rsidR="000B0BE2" w:rsidRPr="007805C0">
        <w:rPr>
          <w:rFonts w:ascii="Century Gothic" w:hAnsi="Century Gothic" w:cs="Open Sans"/>
          <w:w w:val="100"/>
          <w:sz w:val="20"/>
        </w:rPr>
        <w:t>.</w:t>
      </w:r>
    </w:p>
    <w:p w14:paraId="69552687" w14:textId="47CE3B04" w:rsidR="00514BAC" w:rsidRPr="00302ACF" w:rsidRDefault="00514BAC" w:rsidP="00A90D6C">
      <w:pPr>
        <w:widowControl w:val="0"/>
        <w:numPr>
          <w:ilvl w:val="6"/>
          <w:numId w:val="46"/>
        </w:numPr>
        <w:suppressAutoHyphens/>
        <w:autoSpaceDE/>
        <w:autoSpaceDN/>
        <w:spacing w:before="0" w:line="276" w:lineRule="auto"/>
        <w:ind w:left="284" w:hanging="426"/>
        <w:rPr>
          <w:rFonts w:ascii="Century Gothic" w:hAnsi="Century Gothic" w:cs="Arial"/>
          <w:w w:val="100"/>
          <w:sz w:val="20"/>
          <w:lang w:eastAsia="ar-SA"/>
        </w:rPr>
      </w:pPr>
      <w:r w:rsidRPr="00302ACF">
        <w:rPr>
          <w:rFonts w:ascii="Century Gothic" w:hAnsi="Century Gothic" w:cs="Arial"/>
          <w:w w:val="100"/>
          <w:sz w:val="20"/>
          <w:lang w:eastAsia="ar-SA"/>
        </w:rPr>
        <w:t xml:space="preserve">Dostawy realizowane będą </w:t>
      </w:r>
      <w:r w:rsidR="00A90D6C">
        <w:rPr>
          <w:rFonts w:ascii="Century Gothic" w:hAnsi="Century Gothic" w:cs="Arial"/>
          <w:w w:val="100"/>
          <w:sz w:val="20"/>
          <w:lang w:eastAsia="ar-SA"/>
        </w:rPr>
        <w:t xml:space="preserve">sukcesywnie </w:t>
      </w:r>
      <w:r w:rsidRPr="00302ACF">
        <w:rPr>
          <w:rFonts w:ascii="Century Gothic" w:hAnsi="Century Gothic" w:cs="Arial"/>
          <w:w w:val="100"/>
          <w:sz w:val="20"/>
          <w:lang w:eastAsia="ar-SA"/>
        </w:rPr>
        <w:t xml:space="preserve">w </w:t>
      </w:r>
      <w:r w:rsidR="00A90D6C">
        <w:rPr>
          <w:rFonts w:ascii="Century Gothic" w:hAnsi="Century Gothic" w:cs="Arial"/>
          <w:w w:val="100"/>
          <w:sz w:val="20"/>
          <w:lang w:eastAsia="ar-SA"/>
        </w:rPr>
        <w:t xml:space="preserve">ilościach i terminach zgodnych </w:t>
      </w:r>
      <w:r w:rsidRPr="00302ACF">
        <w:rPr>
          <w:rFonts w:ascii="Century Gothic" w:hAnsi="Century Gothic" w:cs="Arial"/>
          <w:w w:val="100"/>
          <w:sz w:val="20"/>
          <w:lang w:eastAsia="ar-SA"/>
        </w:rPr>
        <w:t>z potrzebami Zamawiającego, na podstawie odrębnych zamówień przekazanych Wykonawcy przez Zamawiającego</w:t>
      </w:r>
      <w:r>
        <w:rPr>
          <w:rFonts w:ascii="Century Gothic" w:hAnsi="Century Gothic" w:cs="Arial"/>
          <w:w w:val="100"/>
          <w:sz w:val="20"/>
          <w:lang w:eastAsia="ar-SA"/>
        </w:rPr>
        <w:t>. Zamawiający ma prawo składać zamówienia z dowolną częstotliwością według własnych potrzeb</w:t>
      </w:r>
      <w:r w:rsidRPr="00302ACF">
        <w:rPr>
          <w:rFonts w:ascii="Century Gothic" w:hAnsi="Century Gothic" w:cs="Arial"/>
          <w:w w:val="100"/>
          <w:sz w:val="20"/>
          <w:lang w:eastAsia="ar-SA"/>
        </w:rPr>
        <w:t xml:space="preserve">. </w:t>
      </w:r>
    </w:p>
    <w:p w14:paraId="61BA1DE7" w14:textId="478915E7" w:rsidR="00960FB1" w:rsidRPr="00051235" w:rsidRDefault="00960FB1" w:rsidP="00A90D6C">
      <w:pPr>
        <w:pStyle w:val="Lista"/>
        <w:numPr>
          <w:ilvl w:val="0"/>
          <w:numId w:val="60"/>
        </w:numPr>
        <w:spacing w:before="120" w:after="120" w:line="276" w:lineRule="auto"/>
        <w:ind w:left="284" w:hanging="426"/>
        <w:rPr>
          <w:rFonts w:ascii="Century Gothic" w:hAnsi="Century Gothic" w:cs="Open Sans"/>
          <w:w w:val="100"/>
          <w:sz w:val="20"/>
        </w:rPr>
      </w:pPr>
      <w:r w:rsidRPr="00051235">
        <w:rPr>
          <w:rFonts w:ascii="Century Gothic" w:hAnsi="Century Gothic" w:cs="Open Sans"/>
          <w:w w:val="100"/>
          <w:sz w:val="20"/>
        </w:rPr>
        <w:t xml:space="preserve">W rubryce „uwagi” załącznika nr </w:t>
      </w:r>
      <w:r w:rsidR="003E275B" w:rsidRPr="00051235">
        <w:rPr>
          <w:rFonts w:ascii="Century Gothic" w:hAnsi="Century Gothic" w:cs="Open Sans"/>
          <w:w w:val="100"/>
          <w:sz w:val="20"/>
        </w:rPr>
        <w:t>2</w:t>
      </w:r>
      <w:r w:rsidR="00051235" w:rsidRPr="00051235">
        <w:rPr>
          <w:rFonts w:ascii="Century Gothic" w:hAnsi="Century Gothic" w:cs="Open Sans"/>
          <w:w w:val="100"/>
          <w:sz w:val="20"/>
        </w:rPr>
        <w:t>a</w:t>
      </w:r>
      <w:r w:rsidRPr="00051235">
        <w:rPr>
          <w:rFonts w:ascii="Century Gothic" w:hAnsi="Century Gothic" w:cs="Open Sans"/>
          <w:w w:val="100"/>
          <w:sz w:val="20"/>
        </w:rPr>
        <w:t xml:space="preserve"> – </w:t>
      </w:r>
      <w:r w:rsidR="0092182F" w:rsidRPr="00051235">
        <w:rPr>
          <w:rFonts w:ascii="Century Gothic" w:hAnsi="Century Gothic" w:cs="Open Sans"/>
          <w:w w:val="100"/>
          <w:sz w:val="20"/>
        </w:rPr>
        <w:t>Formularza Cenowego</w:t>
      </w:r>
      <w:r w:rsidRPr="00051235">
        <w:rPr>
          <w:rFonts w:ascii="Century Gothic" w:hAnsi="Century Gothic" w:cs="Open Sans"/>
          <w:w w:val="100"/>
          <w:sz w:val="20"/>
        </w:rPr>
        <w:t xml:space="preserve"> podać należy nazwę oferowanego produktu i nazwę producenta, który pozwoli na jednoznaczną identyfikację produktu na rynku.</w:t>
      </w:r>
    </w:p>
    <w:p w14:paraId="3C1A1D75" w14:textId="77777777" w:rsidR="00960FB1" w:rsidRPr="00051235" w:rsidRDefault="002A6127" w:rsidP="00A90D6C">
      <w:pPr>
        <w:pStyle w:val="Lista"/>
        <w:numPr>
          <w:ilvl w:val="0"/>
          <w:numId w:val="60"/>
        </w:numPr>
        <w:spacing w:before="120" w:after="120" w:line="276" w:lineRule="auto"/>
        <w:ind w:left="283" w:hanging="425"/>
        <w:rPr>
          <w:rFonts w:ascii="Century Gothic" w:hAnsi="Century Gothic" w:cs="Open Sans"/>
          <w:w w:val="100"/>
          <w:sz w:val="20"/>
        </w:rPr>
      </w:pPr>
      <w:r w:rsidRPr="00051235">
        <w:rPr>
          <w:rFonts w:ascii="Century Gothic" w:hAnsi="Century Gothic" w:cs="Open Sans"/>
          <w:w w:val="100"/>
          <w:sz w:val="20"/>
        </w:rPr>
        <w:t xml:space="preserve">Na każdym opakowaniu w sposób trwały musi być naklejona przez producenta </w:t>
      </w:r>
      <w:r w:rsidR="00514315" w:rsidRPr="00051235">
        <w:rPr>
          <w:rFonts w:ascii="Century Gothic" w:hAnsi="Century Gothic" w:cs="Open Sans"/>
          <w:w w:val="100"/>
          <w:sz w:val="20"/>
        </w:rPr>
        <w:t>etykietka opakowania w języku polskim, na etykietce każdego opakowania musi być podana nazwa materiału, nazwa producenta i data ważności produktów.</w:t>
      </w:r>
    </w:p>
    <w:p w14:paraId="50E8D29E" w14:textId="6F915FB7" w:rsidR="00DA327F" w:rsidRPr="00051235" w:rsidRDefault="00DA327F" w:rsidP="00A90D6C">
      <w:pPr>
        <w:pStyle w:val="Lista"/>
        <w:numPr>
          <w:ilvl w:val="0"/>
          <w:numId w:val="60"/>
        </w:numPr>
        <w:spacing w:before="120" w:after="120" w:line="276" w:lineRule="auto"/>
        <w:ind w:left="283" w:hanging="425"/>
        <w:rPr>
          <w:rFonts w:ascii="Century Gothic" w:hAnsi="Century Gothic" w:cs="Open Sans"/>
          <w:w w:val="100"/>
          <w:sz w:val="20"/>
        </w:rPr>
      </w:pPr>
      <w:r w:rsidRPr="00051235">
        <w:rPr>
          <w:rFonts w:ascii="Century Gothic" w:hAnsi="Century Gothic" w:cs="Open Sans"/>
          <w:w w:val="100"/>
          <w:sz w:val="20"/>
        </w:rPr>
        <w:t>Dostarczone materiały wskazane i szczegółowo opisane przez Zamawiającego w Formularz</w:t>
      </w:r>
      <w:r w:rsidR="00504470" w:rsidRPr="00051235">
        <w:rPr>
          <w:rFonts w:ascii="Century Gothic" w:hAnsi="Century Gothic" w:cs="Open Sans"/>
          <w:w w:val="100"/>
          <w:sz w:val="20"/>
        </w:rPr>
        <w:t>u</w:t>
      </w:r>
      <w:r w:rsidRPr="00051235">
        <w:rPr>
          <w:rFonts w:ascii="Century Gothic" w:hAnsi="Century Gothic" w:cs="Open Sans"/>
          <w:w w:val="100"/>
          <w:sz w:val="20"/>
        </w:rPr>
        <w:t xml:space="preserve">  Cenowym s</w:t>
      </w:r>
      <w:r w:rsidR="00A90D6C" w:rsidRPr="00051235">
        <w:rPr>
          <w:rFonts w:ascii="Century Gothic" w:hAnsi="Century Gothic" w:cs="Open Sans"/>
          <w:w w:val="100"/>
          <w:sz w:val="20"/>
        </w:rPr>
        <w:t>tanowiącym załącznik nr 2</w:t>
      </w:r>
      <w:r w:rsidR="00EF6118" w:rsidRPr="00051235">
        <w:rPr>
          <w:rFonts w:ascii="Century Gothic" w:hAnsi="Century Gothic" w:cs="Open Sans"/>
          <w:w w:val="100"/>
          <w:sz w:val="20"/>
        </w:rPr>
        <w:t>a</w:t>
      </w:r>
      <w:r w:rsidR="00A90D6C" w:rsidRPr="00051235">
        <w:rPr>
          <w:rFonts w:ascii="Century Gothic" w:hAnsi="Century Gothic" w:cs="Open Sans"/>
          <w:w w:val="100"/>
          <w:sz w:val="20"/>
        </w:rPr>
        <w:t xml:space="preserve"> </w:t>
      </w:r>
      <w:r w:rsidRPr="00051235">
        <w:rPr>
          <w:rFonts w:ascii="Century Gothic" w:hAnsi="Century Gothic" w:cs="Open Sans"/>
          <w:w w:val="100"/>
          <w:sz w:val="20"/>
        </w:rPr>
        <w:t xml:space="preserve">do SIWZ są fabrycznie nowe, I-go gatunku </w:t>
      </w:r>
      <w:r w:rsidR="009C5463" w:rsidRPr="00051235">
        <w:rPr>
          <w:rFonts w:ascii="Century Gothic" w:hAnsi="Century Gothic" w:cs="Open Sans"/>
          <w:w w:val="100"/>
          <w:sz w:val="20"/>
        </w:rPr>
        <w:t>i </w:t>
      </w:r>
      <w:r w:rsidRPr="00051235">
        <w:rPr>
          <w:rFonts w:ascii="Century Gothic" w:hAnsi="Century Gothic" w:cs="Open Sans"/>
          <w:w w:val="100"/>
          <w:sz w:val="20"/>
        </w:rPr>
        <w:t>spełniają normy jakościowe i użytkowe.</w:t>
      </w:r>
    </w:p>
    <w:p w14:paraId="0EE4CB52" w14:textId="77777777" w:rsidR="00514315" w:rsidRPr="00051235" w:rsidRDefault="00514315" w:rsidP="00A90D6C">
      <w:pPr>
        <w:pStyle w:val="Lista"/>
        <w:numPr>
          <w:ilvl w:val="0"/>
          <w:numId w:val="60"/>
        </w:numPr>
        <w:spacing w:before="120" w:after="120" w:line="276" w:lineRule="auto"/>
        <w:ind w:left="283" w:hanging="425"/>
        <w:rPr>
          <w:rFonts w:ascii="Century Gothic" w:hAnsi="Century Gothic" w:cs="Open Sans"/>
          <w:w w:val="100"/>
          <w:sz w:val="20"/>
        </w:rPr>
      </w:pPr>
      <w:r w:rsidRPr="00051235">
        <w:rPr>
          <w:rFonts w:ascii="Century Gothic" w:hAnsi="Century Gothic" w:cs="Open Sans"/>
          <w:w w:val="100"/>
          <w:sz w:val="20"/>
        </w:rPr>
        <w:t xml:space="preserve">Płatność po realizacji zamówienia nastąpi w terminie 30 dni od otrzymania prawidłowo </w:t>
      </w:r>
      <w:r w:rsidR="00504470" w:rsidRPr="00051235">
        <w:rPr>
          <w:rFonts w:ascii="Century Gothic" w:hAnsi="Century Gothic" w:cs="Open Sans"/>
          <w:w w:val="100"/>
          <w:sz w:val="20"/>
        </w:rPr>
        <w:t xml:space="preserve">wystawionej </w:t>
      </w:r>
      <w:r w:rsidRPr="00051235">
        <w:rPr>
          <w:rFonts w:ascii="Century Gothic" w:hAnsi="Century Gothic" w:cs="Open Sans"/>
          <w:w w:val="100"/>
          <w:sz w:val="20"/>
        </w:rPr>
        <w:t>faktury.</w:t>
      </w:r>
    </w:p>
    <w:p w14:paraId="7A58CD0C" w14:textId="77777777" w:rsidR="00514315" w:rsidRDefault="0065527E" w:rsidP="009C5463">
      <w:pPr>
        <w:pStyle w:val="Lista"/>
        <w:numPr>
          <w:ilvl w:val="0"/>
          <w:numId w:val="60"/>
        </w:numPr>
        <w:spacing w:before="120" w:after="120" w:line="288" w:lineRule="auto"/>
        <w:ind w:left="283" w:hanging="425"/>
        <w:rPr>
          <w:rFonts w:ascii="Century Gothic" w:hAnsi="Century Gothic" w:cs="Open Sans"/>
          <w:w w:val="100"/>
          <w:sz w:val="20"/>
        </w:rPr>
      </w:pPr>
      <w:r>
        <w:rPr>
          <w:rFonts w:ascii="Century Gothic" w:hAnsi="Century Gothic" w:cs="Open Sans"/>
          <w:w w:val="100"/>
          <w:sz w:val="20"/>
        </w:rPr>
        <w:lastRenderedPageBreak/>
        <w:t>Realizacja zamówienia odbywa się  tylko z materiałów dopuszczonych do obrotu i stosowania zgodnie z wymogami obowiązującymi w budownictwie.</w:t>
      </w:r>
    </w:p>
    <w:p w14:paraId="3BBF3168" w14:textId="094E095C" w:rsidR="0065527E" w:rsidRDefault="0065527E" w:rsidP="009C5463">
      <w:pPr>
        <w:pStyle w:val="Lista"/>
        <w:numPr>
          <w:ilvl w:val="0"/>
          <w:numId w:val="60"/>
        </w:numPr>
        <w:spacing w:before="120" w:after="120" w:line="288" w:lineRule="auto"/>
        <w:ind w:left="283" w:hanging="425"/>
        <w:rPr>
          <w:rFonts w:ascii="Century Gothic" w:hAnsi="Century Gothic" w:cs="Open Sans"/>
          <w:w w:val="100"/>
          <w:sz w:val="20"/>
        </w:rPr>
      </w:pPr>
      <w:r>
        <w:rPr>
          <w:rFonts w:ascii="Century Gothic" w:hAnsi="Century Gothic" w:cs="Open Sans"/>
          <w:w w:val="100"/>
          <w:sz w:val="20"/>
        </w:rPr>
        <w:t>Wykonawca jest zobowiąz</w:t>
      </w:r>
      <w:r w:rsidR="00551798">
        <w:rPr>
          <w:rFonts w:ascii="Century Gothic" w:hAnsi="Century Gothic" w:cs="Open Sans"/>
          <w:w w:val="100"/>
          <w:sz w:val="20"/>
        </w:rPr>
        <w:t>any dostarczyć materiały budowla</w:t>
      </w:r>
      <w:r>
        <w:rPr>
          <w:rFonts w:ascii="Century Gothic" w:hAnsi="Century Gothic" w:cs="Open Sans"/>
          <w:w w:val="100"/>
          <w:sz w:val="20"/>
        </w:rPr>
        <w:t>ne</w:t>
      </w:r>
      <w:r w:rsidR="008E42A2">
        <w:rPr>
          <w:rFonts w:ascii="Century Gothic" w:hAnsi="Century Gothic" w:cs="Open Sans"/>
          <w:w w:val="100"/>
          <w:sz w:val="20"/>
        </w:rPr>
        <w:t xml:space="preserve"> i eksploatacyjne</w:t>
      </w:r>
      <w:r>
        <w:rPr>
          <w:rFonts w:ascii="Century Gothic" w:hAnsi="Century Gothic" w:cs="Open Sans"/>
          <w:w w:val="100"/>
          <w:sz w:val="20"/>
        </w:rPr>
        <w:t xml:space="preserve"> do siedziby Zamawiającego przy ul. Łazienkowskiej 6a w Warszawie (00-449)</w:t>
      </w:r>
      <w:r w:rsidR="00755475">
        <w:rPr>
          <w:rFonts w:ascii="Century Gothic" w:hAnsi="Century Gothic" w:cs="Open Sans"/>
          <w:w w:val="100"/>
          <w:sz w:val="20"/>
        </w:rPr>
        <w:t xml:space="preserve">, hala widowiskowo-sportowa </w:t>
      </w:r>
      <w:r>
        <w:rPr>
          <w:rFonts w:ascii="Century Gothic" w:hAnsi="Century Gothic" w:cs="Open Sans"/>
          <w:w w:val="100"/>
          <w:sz w:val="20"/>
        </w:rPr>
        <w:t>Torwar I.</w:t>
      </w:r>
    </w:p>
    <w:p w14:paraId="30D739ED" w14:textId="77777777" w:rsidR="006E09BC" w:rsidRPr="00F47F9D" w:rsidRDefault="006E09BC" w:rsidP="009C5463">
      <w:pPr>
        <w:pStyle w:val="Lista"/>
        <w:numPr>
          <w:ilvl w:val="0"/>
          <w:numId w:val="60"/>
        </w:numPr>
        <w:spacing w:before="120" w:after="120" w:line="288" w:lineRule="auto"/>
        <w:ind w:left="283" w:hanging="425"/>
        <w:rPr>
          <w:rFonts w:ascii="Century Gothic" w:hAnsi="Century Gothic" w:cs="Open Sans"/>
          <w:w w:val="100"/>
          <w:sz w:val="20"/>
        </w:rPr>
      </w:pPr>
      <w:r w:rsidRPr="00F47F9D">
        <w:rPr>
          <w:rFonts w:ascii="Century Gothic" w:hAnsi="Century Gothic" w:cs="Open Sans"/>
          <w:w w:val="100"/>
          <w:sz w:val="20"/>
        </w:rPr>
        <w:t>Wspólny Słownik Zamówień (CPV):</w:t>
      </w:r>
    </w:p>
    <w:p w14:paraId="76327C38" w14:textId="77777777" w:rsidR="003932F1" w:rsidRDefault="003932F1" w:rsidP="00B0270B">
      <w:pPr>
        <w:adjustRightInd w:val="0"/>
        <w:spacing w:before="120" w:after="120" w:line="288" w:lineRule="auto"/>
        <w:ind w:firstLine="284"/>
        <w:rPr>
          <w:rFonts w:ascii="Century Gothic" w:hAnsi="Century Gothic" w:cs="Open Sans"/>
          <w:w w:val="100"/>
          <w:sz w:val="20"/>
        </w:rPr>
      </w:pPr>
      <w:r>
        <w:rPr>
          <w:rFonts w:ascii="Century Gothic" w:hAnsi="Century Gothic" w:cs="Open Sans"/>
          <w:w w:val="100"/>
          <w:sz w:val="20"/>
        </w:rPr>
        <w:t>44190000-8 – Różne materiały budowlane</w:t>
      </w:r>
    </w:p>
    <w:p w14:paraId="09D46F93" w14:textId="77777777" w:rsidR="003932F1" w:rsidRDefault="003932F1" w:rsidP="00B0270B">
      <w:pPr>
        <w:adjustRightInd w:val="0"/>
        <w:spacing w:before="120" w:after="120" w:line="288" w:lineRule="auto"/>
        <w:ind w:firstLine="284"/>
        <w:rPr>
          <w:rFonts w:ascii="Century Gothic" w:hAnsi="Century Gothic" w:cs="Open Sans"/>
          <w:w w:val="100"/>
          <w:sz w:val="20"/>
        </w:rPr>
      </w:pPr>
      <w:r>
        <w:rPr>
          <w:rFonts w:ascii="Century Gothic" w:hAnsi="Century Gothic" w:cs="Open Sans"/>
          <w:w w:val="100"/>
          <w:sz w:val="20"/>
        </w:rPr>
        <w:t>44423000-1 – Artykuły różne</w:t>
      </w:r>
    </w:p>
    <w:p w14:paraId="7F9EA5F4" w14:textId="77777777" w:rsidR="008B2947" w:rsidRPr="00F47F9D" w:rsidRDefault="008B2947" w:rsidP="009C5463">
      <w:pPr>
        <w:pStyle w:val="Lista"/>
        <w:numPr>
          <w:ilvl w:val="0"/>
          <w:numId w:val="60"/>
        </w:numPr>
        <w:spacing w:before="120" w:after="120" w:line="288" w:lineRule="auto"/>
        <w:ind w:left="284" w:hanging="426"/>
        <w:rPr>
          <w:rFonts w:ascii="Century Gothic" w:hAnsi="Century Gothic" w:cs="Open Sans"/>
          <w:w w:val="100"/>
          <w:sz w:val="20"/>
        </w:rPr>
      </w:pPr>
      <w:r w:rsidRPr="00F47F9D">
        <w:rPr>
          <w:rFonts w:ascii="Century Gothic" w:hAnsi="Century Gothic" w:cs="Open Sans"/>
          <w:w w:val="100"/>
          <w:sz w:val="20"/>
        </w:rPr>
        <w:t xml:space="preserve">Zamawiający </w:t>
      </w:r>
      <w:r w:rsidRPr="00E75916">
        <w:rPr>
          <w:rFonts w:ascii="Century Gothic" w:hAnsi="Century Gothic" w:cs="Open Sans"/>
          <w:w w:val="100"/>
          <w:sz w:val="20"/>
        </w:rPr>
        <w:t>nie przewiduje</w:t>
      </w:r>
      <w:r w:rsidR="000F1455" w:rsidRPr="00E75916">
        <w:rPr>
          <w:rFonts w:ascii="Century Gothic" w:hAnsi="Century Gothic" w:cs="Open Sans"/>
          <w:w w:val="100"/>
          <w:sz w:val="20"/>
        </w:rPr>
        <w:t xml:space="preserve"> </w:t>
      </w:r>
      <w:r w:rsidRPr="00F47F9D">
        <w:rPr>
          <w:rFonts w:ascii="Century Gothic" w:hAnsi="Century Gothic" w:cs="Open Sans"/>
          <w:w w:val="100"/>
          <w:sz w:val="20"/>
        </w:rPr>
        <w:t>udzielania zamówień, o kt</w:t>
      </w:r>
      <w:r w:rsidR="002A5CC3" w:rsidRPr="00F47F9D">
        <w:rPr>
          <w:rFonts w:ascii="Century Gothic" w:hAnsi="Century Gothic" w:cs="Open Sans"/>
          <w:w w:val="100"/>
          <w:sz w:val="20"/>
        </w:rPr>
        <w:t>órych mowa w art. 67 ust. 1</w:t>
      </w:r>
      <w:r w:rsidRPr="00F47F9D">
        <w:rPr>
          <w:rFonts w:ascii="Century Gothic" w:hAnsi="Century Gothic" w:cs="Open Sans"/>
          <w:w w:val="100"/>
          <w:sz w:val="20"/>
        </w:rPr>
        <w:t xml:space="preserve"> ustawy </w:t>
      </w:r>
      <w:proofErr w:type="spellStart"/>
      <w:r w:rsidRPr="00F47F9D">
        <w:rPr>
          <w:rFonts w:ascii="Century Gothic" w:hAnsi="Century Gothic" w:cs="Open Sans"/>
          <w:w w:val="100"/>
          <w:sz w:val="20"/>
        </w:rPr>
        <w:t>Pzp</w:t>
      </w:r>
      <w:proofErr w:type="spellEnd"/>
      <w:r w:rsidRPr="00F47F9D">
        <w:rPr>
          <w:rFonts w:ascii="Century Gothic" w:hAnsi="Century Gothic" w:cs="Open Sans"/>
          <w:w w:val="100"/>
          <w:sz w:val="20"/>
        </w:rPr>
        <w:t>.</w:t>
      </w:r>
    </w:p>
    <w:p w14:paraId="04518F7C" w14:textId="77777777" w:rsidR="008B2947" w:rsidRPr="00F47F9D" w:rsidRDefault="008B2947" w:rsidP="009C5463">
      <w:pPr>
        <w:pStyle w:val="Lista"/>
        <w:numPr>
          <w:ilvl w:val="0"/>
          <w:numId w:val="60"/>
        </w:numPr>
        <w:spacing w:before="120" w:after="120" w:line="288" w:lineRule="auto"/>
        <w:ind w:left="284" w:hanging="426"/>
        <w:rPr>
          <w:rFonts w:ascii="Century Gothic" w:hAnsi="Century Gothic" w:cs="Open Sans"/>
          <w:w w:val="100"/>
          <w:sz w:val="20"/>
        </w:rPr>
      </w:pPr>
      <w:r w:rsidRPr="00F47F9D">
        <w:rPr>
          <w:rFonts w:ascii="Century Gothic" w:hAnsi="Century Gothic" w:cs="Open Sans"/>
          <w:w w:val="100"/>
          <w:sz w:val="20"/>
        </w:rPr>
        <w:t xml:space="preserve">Zamawiający </w:t>
      </w:r>
      <w:r w:rsidR="000F1455" w:rsidRPr="00E75916">
        <w:rPr>
          <w:rFonts w:ascii="Century Gothic" w:hAnsi="Century Gothic" w:cs="Open Sans"/>
          <w:w w:val="100"/>
          <w:sz w:val="20"/>
        </w:rPr>
        <w:t>nie przewiduje</w:t>
      </w:r>
      <w:r w:rsidR="000F1455" w:rsidRPr="00D07302">
        <w:rPr>
          <w:rFonts w:ascii="Century Gothic" w:hAnsi="Century Gothic" w:cs="Open Sans"/>
          <w:i/>
          <w:w w:val="100"/>
          <w:sz w:val="20"/>
        </w:rPr>
        <w:t xml:space="preserve"> </w:t>
      </w:r>
      <w:r w:rsidRPr="00F47F9D">
        <w:rPr>
          <w:rFonts w:ascii="Century Gothic" w:hAnsi="Century Gothic" w:cs="Open Sans"/>
          <w:w w:val="100"/>
          <w:sz w:val="20"/>
        </w:rPr>
        <w:t>przeprowadzenia aukcji elektronicznej.</w:t>
      </w:r>
    </w:p>
    <w:p w14:paraId="47FA35AE" w14:textId="77777777" w:rsidR="007D0D41" w:rsidRPr="00F47F9D" w:rsidRDefault="008B2947" w:rsidP="009C5463">
      <w:pPr>
        <w:pStyle w:val="Lista"/>
        <w:numPr>
          <w:ilvl w:val="0"/>
          <w:numId w:val="60"/>
        </w:numPr>
        <w:spacing w:before="120" w:after="120" w:line="288" w:lineRule="auto"/>
        <w:ind w:left="284" w:hanging="426"/>
        <w:rPr>
          <w:rFonts w:ascii="Century Gothic" w:hAnsi="Century Gothic" w:cs="Open Sans"/>
          <w:w w:val="100"/>
          <w:sz w:val="20"/>
        </w:rPr>
      </w:pPr>
      <w:r w:rsidRPr="00F47F9D">
        <w:rPr>
          <w:rFonts w:ascii="Century Gothic" w:hAnsi="Century Gothic" w:cs="Open Sans"/>
          <w:w w:val="100"/>
          <w:sz w:val="20"/>
        </w:rPr>
        <w:t xml:space="preserve">Zamawiający </w:t>
      </w:r>
      <w:r w:rsidR="000F1455" w:rsidRPr="00E75916">
        <w:rPr>
          <w:rFonts w:ascii="Century Gothic" w:hAnsi="Century Gothic" w:cs="Open Sans"/>
          <w:w w:val="100"/>
          <w:sz w:val="20"/>
        </w:rPr>
        <w:t>nie przewiduje</w:t>
      </w:r>
      <w:r w:rsidR="000F1455" w:rsidRPr="006D0462">
        <w:rPr>
          <w:rFonts w:ascii="Century Gothic" w:hAnsi="Century Gothic" w:cs="Open Sans"/>
          <w:w w:val="100"/>
          <w:sz w:val="20"/>
        </w:rPr>
        <w:t xml:space="preserve"> </w:t>
      </w:r>
      <w:r w:rsidRPr="00F47F9D">
        <w:rPr>
          <w:rFonts w:ascii="Century Gothic" w:hAnsi="Century Gothic" w:cs="Open Sans"/>
          <w:w w:val="100"/>
          <w:sz w:val="20"/>
        </w:rPr>
        <w:t>zawarcia umowy ramowej.</w:t>
      </w:r>
    </w:p>
    <w:p w14:paraId="64EA1F70" w14:textId="77777777" w:rsidR="00203021" w:rsidRPr="00F47F9D" w:rsidRDefault="00203021" w:rsidP="009C5463">
      <w:pPr>
        <w:pStyle w:val="Akapitzlist"/>
        <w:numPr>
          <w:ilvl w:val="0"/>
          <w:numId w:val="60"/>
        </w:numPr>
        <w:autoSpaceDE/>
        <w:autoSpaceDN/>
        <w:spacing w:before="120" w:after="120" w:line="288" w:lineRule="auto"/>
        <w:ind w:left="284" w:hanging="426"/>
        <w:rPr>
          <w:rFonts w:ascii="Century Gothic" w:hAnsi="Century Gothic" w:cs="Open Sans"/>
          <w:w w:val="100"/>
          <w:sz w:val="20"/>
        </w:rPr>
      </w:pPr>
      <w:r w:rsidRPr="00F47F9D">
        <w:rPr>
          <w:rFonts w:ascii="Century Gothic" w:hAnsi="Century Gothic" w:cs="Open Sans"/>
          <w:w w:val="100"/>
          <w:sz w:val="20"/>
        </w:rPr>
        <w:t xml:space="preserve">Zamawiający </w:t>
      </w:r>
      <w:r w:rsidRPr="00E75916">
        <w:rPr>
          <w:rFonts w:ascii="Century Gothic" w:hAnsi="Century Gothic" w:cs="Open Sans"/>
          <w:w w:val="100"/>
          <w:sz w:val="20"/>
        </w:rPr>
        <w:t>nie dopuszcza</w:t>
      </w:r>
      <w:r w:rsidRPr="00D07302">
        <w:rPr>
          <w:rFonts w:ascii="Century Gothic" w:hAnsi="Century Gothic" w:cs="Open Sans"/>
          <w:i/>
          <w:w w:val="100"/>
          <w:sz w:val="20"/>
        </w:rPr>
        <w:t xml:space="preserve"> </w:t>
      </w:r>
      <w:r w:rsidRPr="00F47F9D">
        <w:rPr>
          <w:rFonts w:ascii="Century Gothic" w:hAnsi="Century Gothic" w:cs="Open Sans"/>
          <w:w w:val="100"/>
          <w:sz w:val="20"/>
        </w:rPr>
        <w:t xml:space="preserve">składania ofert wariantowych w rozumieniu art. 2 pkt. 7 ustawy </w:t>
      </w:r>
      <w:proofErr w:type="spellStart"/>
      <w:r w:rsidRPr="00F47F9D">
        <w:rPr>
          <w:rFonts w:ascii="Century Gothic" w:hAnsi="Century Gothic" w:cs="Open Sans"/>
          <w:w w:val="100"/>
          <w:sz w:val="20"/>
        </w:rPr>
        <w:t>Pzp</w:t>
      </w:r>
      <w:proofErr w:type="spellEnd"/>
      <w:r w:rsidRPr="00F47F9D">
        <w:rPr>
          <w:rFonts w:ascii="Century Gothic" w:hAnsi="Century Gothic" w:cs="Open Sans"/>
          <w:w w:val="100"/>
          <w:sz w:val="20"/>
        </w:rPr>
        <w:t>.</w:t>
      </w:r>
    </w:p>
    <w:p w14:paraId="04C4F39E" w14:textId="5434261C" w:rsidR="000E2956" w:rsidRPr="00314E33" w:rsidRDefault="00203021" w:rsidP="009C5463">
      <w:pPr>
        <w:pStyle w:val="Lista"/>
        <w:numPr>
          <w:ilvl w:val="0"/>
          <w:numId w:val="60"/>
        </w:numPr>
        <w:tabs>
          <w:tab w:val="left" w:pos="1560"/>
        </w:tabs>
        <w:spacing w:before="120" w:after="120" w:line="288" w:lineRule="auto"/>
        <w:ind w:left="284" w:hanging="426"/>
        <w:rPr>
          <w:rFonts w:ascii="Century Gothic" w:hAnsi="Century Gothic" w:cs="Open Sans"/>
          <w:w w:val="100"/>
          <w:sz w:val="20"/>
        </w:rPr>
      </w:pPr>
      <w:r w:rsidRPr="00314E33">
        <w:rPr>
          <w:rFonts w:ascii="Century Gothic" w:hAnsi="Century Gothic" w:cs="Open Sans"/>
          <w:w w:val="100"/>
          <w:sz w:val="20"/>
        </w:rPr>
        <w:t xml:space="preserve">Zamawiający </w:t>
      </w:r>
      <w:r w:rsidR="00101615">
        <w:rPr>
          <w:rFonts w:ascii="Century Gothic" w:hAnsi="Century Gothic" w:cs="Open Sans"/>
          <w:w w:val="100"/>
          <w:sz w:val="20"/>
        </w:rPr>
        <w:t xml:space="preserve">nie </w:t>
      </w:r>
      <w:r w:rsidR="000F1455" w:rsidRPr="00314E33">
        <w:rPr>
          <w:rFonts w:ascii="Century Gothic" w:hAnsi="Century Gothic" w:cs="Open Sans"/>
          <w:w w:val="100"/>
          <w:sz w:val="20"/>
        </w:rPr>
        <w:t xml:space="preserve">dopuszcza </w:t>
      </w:r>
      <w:r w:rsidR="00101615">
        <w:rPr>
          <w:rFonts w:ascii="Century Gothic" w:hAnsi="Century Gothic" w:cs="Open Sans"/>
          <w:w w:val="100"/>
          <w:sz w:val="20"/>
        </w:rPr>
        <w:t>składania</w:t>
      </w:r>
      <w:r w:rsidRPr="00314E33">
        <w:rPr>
          <w:rFonts w:ascii="Century Gothic" w:hAnsi="Century Gothic" w:cs="Open Sans"/>
          <w:w w:val="100"/>
          <w:sz w:val="20"/>
        </w:rPr>
        <w:t xml:space="preserve"> ofert częściowych. </w:t>
      </w:r>
    </w:p>
    <w:p w14:paraId="12C2A568" w14:textId="77777777" w:rsidR="007A4B9A" w:rsidRPr="00314E33" w:rsidRDefault="006874EE" w:rsidP="00E630DB">
      <w:pPr>
        <w:pStyle w:val="Nagwek2"/>
        <w:rPr>
          <w:rFonts w:ascii="Century Gothic" w:hAnsi="Century Gothic" w:cs="Open Sans"/>
          <w:sz w:val="20"/>
          <w:szCs w:val="20"/>
        </w:rPr>
      </w:pPr>
      <w:bookmarkStart w:id="29" w:name="_Toc483473975"/>
      <w:bookmarkStart w:id="30" w:name="_Toc525046023"/>
      <w:bookmarkStart w:id="31" w:name="_Toc525046195"/>
      <w:bookmarkStart w:id="32" w:name="_Toc534368254"/>
      <w:r w:rsidRPr="00314E33">
        <w:rPr>
          <w:rFonts w:ascii="Century Gothic" w:hAnsi="Century Gothic" w:cs="Open Sans"/>
          <w:sz w:val="20"/>
          <w:szCs w:val="20"/>
        </w:rPr>
        <w:t>TERMIN WYKONANIA ZAMÓWIENIA</w:t>
      </w:r>
      <w:bookmarkEnd w:id="28"/>
      <w:bookmarkEnd w:id="29"/>
      <w:bookmarkEnd w:id="30"/>
      <w:bookmarkEnd w:id="31"/>
      <w:bookmarkEnd w:id="32"/>
    </w:p>
    <w:p w14:paraId="50503250" w14:textId="74C70D4A" w:rsidR="00FC6DE4" w:rsidRPr="00314E33" w:rsidRDefault="003C1926" w:rsidP="0015079C">
      <w:pPr>
        <w:pStyle w:val="Tekstpodstawowywcity"/>
        <w:numPr>
          <w:ilvl w:val="0"/>
          <w:numId w:val="31"/>
        </w:numPr>
        <w:tabs>
          <w:tab w:val="left" w:pos="567"/>
        </w:tabs>
        <w:overflowPunct w:val="0"/>
        <w:autoSpaceDE/>
        <w:autoSpaceDN/>
        <w:spacing w:before="120" w:after="120" w:line="288" w:lineRule="auto"/>
        <w:ind w:left="284" w:hanging="426"/>
        <w:textAlignment w:val="baseline"/>
        <w:rPr>
          <w:rFonts w:ascii="Century Gothic" w:hAnsi="Century Gothic" w:cs="Open Sans"/>
          <w:w w:val="100"/>
          <w:sz w:val="20"/>
          <w:szCs w:val="20"/>
        </w:rPr>
      </w:pPr>
      <w:r w:rsidRPr="00314E33">
        <w:rPr>
          <w:rFonts w:ascii="Century Gothic" w:hAnsi="Century Gothic" w:cs="Open Sans"/>
          <w:w w:val="100"/>
          <w:sz w:val="20"/>
          <w:szCs w:val="20"/>
        </w:rPr>
        <w:t xml:space="preserve">Wymagany termin wykonania zamówienia: </w:t>
      </w:r>
      <w:r w:rsidR="00514BAC">
        <w:rPr>
          <w:rFonts w:ascii="Century Gothic" w:hAnsi="Century Gothic" w:cs="Open Sans"/>
          <w:b/>
          <w:w w:val="100"/>
          <w:sz w:val="20"/>
          <w:szCs w:val="20"/>
        </w:rPr>
        <w:t>Umowa będzie realizowana sukcesywnie od dnia podpisani</w:t>
      </w:r>
      <w:r w:rsidR="00333B9B">
        <w:rPr>
          <w:rFonts w:ascii="Century Gothic" w:hAnsi="Century Gothic" w:cs="Open Sans"/>
          <w:b/>
          <w:w w:val="100"/>
          <w:sz w:val="20"/>
          <w:szCs w:val="20"/>
        </w:rPr>
        <w:t>a</w:t>
      </w:r>
      <w:r w:rsidR="00514BAC">
        <w:rPr>
          <w:rFonts w:ascii="Century Gothic" w:hAnsi="Century Gothic" w:cs="Open Sans"/>
          <w:b/>
          <w:w w:val="100"/>
          <w:sz w:val="20"/>
          <w:szCs w:val="20"/>
        </w:rPr>
        <w:t xml:space="preserve"> do 31.12.2020 r.</w:t>
      </w:r>
    </w:p>
    <w:p w14:paraId="2FA7155C" w14:textId="77777777" w:rsidR="00735D13" w:rsidRPr="00F47F9D" w:rsidRDefault="002C48A3" w:rsidP="00323E6D">
      <w:pPr>
        <w:pStyle w:val="Nagwek1"/>
        <w:rPr>
          <w:rFonts w:ascii="Century Gothic" w:hAnsi="Century Gothic" w:cs="Open Sans"/>
          <w:sz w:val="22"/>
          <w:szCs w:val="22"/>
        </w:rPr>
      </w:pPr>
      <w:bookmarkStart w:id="33" w:name="_Toc483473977"/>
      <w:r w:rsidRPr="00F47F9D">
        <w:rPr>
          <w:rFonts w:ascii="Century Gothic" w:hAnsi="Century Gothic"/>
        </w:rPr>
        <w:br/>
      </w:r>
      <w:bookmarkStart w:id="34" w:name="_Toc534368255"/>
      <w:r w:rsidR="00735D13" w:rsidRPr="00F47F9D">
        <w:rPr>
          <w:rFonts w:ascii="Century Gothic" w:hAnsi="Century Gothic" w:cs="Open Sans"/>
          <w:sz w:val="22"/>
          <w:szCs w:val="22"/>
        </w:rPr>
        <w:t>WYSOKOŚĆ I ZASADY WNIESIENIA WADIUM</w:t>
      </w:r>
      <w:bookmarkEnd w:id="33"/>
      <w:bookmarkEnd w:id="34"/>
    </w:p>
    <w:p w14:paraId="37EB2C49" w14:textId="77777777" w:rsidR="000A10C0" w:rsidRPr="0065527E" w:rsidRDefault="00557313" w:rsidP="00F11B14">
      <w:pPr>
        <w:pStyle w:val="Zwykytekst"/>
        <w:numPr>
          <w:ilvl w:val="0"/>
          <w:numId w:val="35"/>
        </w:numPr>
        <w:overflowPunct w:val="0"/>
        <w:adjustRightInd w:val="0"/>
        <w:spacing w:before="120" w:after="120" w:line="288" w:lineRule="auto"/>
        <w:ind w:left="426" w:hanging="568"/>
        <w:rPr>
          <w:rFonts w:ascii="Century Gothic" w:hAnsi="Century Gothic" w:cs="Open Sans"/>
          <w:w w:val="100"/>
          <w:sz w:val="20"/>
        </w:rPr>
      </w:pPr>
      <w:bookmarkStart w:id="35" w:name="_Toc483473976"/>
      <w:bookmarkStart w:id="36" w:name="_Toc136762092"/>
      <w:bookmarkEnd w:id="35"/>
      <w:r w:rsidRPr="0065527E">
        <w:rPr>
          <w:rFonts w:ascii="Century Gothic" w:hAnsi="Century Gothic" w:cs="Open Sans"/>
          <w:w w:val="100"/>
          <w:sz w:val="20"/>
        </w:rPr>
        <w:t>Zamawiający</w:t>
      </w:r>
      <w:r w:rsidR="00555E70" w:rsidRPr="0065527E">
        <w:rPr>
          <w:rFonts w:ascii="Century Gothic" w:hAnsi="Century Gothic" w:cs="Open Sans"/>
          <w:w w:val="100"/>
          <w:sz w:val="20"/>
        </w:rPr>
        <w:t xml:space="preserve"> nie wymaga wniesienia wadium.</w:t>
      </w:r>
    </w:p>
    <w:p w14:paraId="540EB965" w14:textId="77777777" w:rsidR="007A4B9A" w:rsidRPr="00F47F9D" w:rsidRDefault="00323E6D" w:rsidP="00323E6D">
      <w:pPr>
        <w:pStyle w:val="Nagwek1"/>
        <w:rPr>
          <w:rFonts w:ascii="Century Gothic" w:hAnsi="Century Gothic" w:cs="Open Sans"/>
          <w:sz w:val="22"/>
          <w:szCs w:val="22"/>
        </w:rPr>
      </w:pPr>
      <w:bookmarkStart w:id="37" w:name="_Toc461746548"/>
      <w:bookmarkStart w:id="38" w:name="_Toc461747064"/>
      <w:bookmarkStart w:id="39" w:name="_Toc483473978"/>
      <w:bookmarkStart w:id="40" w:name="_Toc136762093"/>
      <w:bookmarkEnd w:id="36"/>
      <w:r w:rsidRPr="00F47F9D">
        <w:rPr>
          <w:rFonts w:ascii="Century Gothic" w:hAnsi="Century Gothic" w:cs="Open Sans"/>
          <w:sz w:val="22"/>
          <w:szCs w:val="22"/>
        </w:rPr>
        <w:br/>
      </w:r>
      <w:bookmarkStart w:id="41" w:name="_Toc534368256"/>
      <w:r w:rsidR="00D04F18" w:rsidRPr="00F47F9D">
        <w:rPr>
          <w:rFonts w:ascii="Century Gothic" w:hAnsi="Century Gothic" w:cs="Open Sans"/>
          <w:sz w:val="22"/>
          <w:szCs w:val="22"/>
        </w:rPr>
        <w:t xml:space="preserve">WARUNKI UDZIAŁU W POSTĘPOWANIU ORAZ </w:t>
      </w:r>
      <w:bookmarkEnd w:id="37"/>
      <w:bookmarkEnd w:id="38"/>
      <w:r w:rsidR="00166EDB" w:rsidRPr="00F47F9D">
        <w:rPr>
          <w:rFonts w:ascii="Century Gothic" w:hAnsi="Century Gothic" w:cs="Open Sans"/>
          <w:sz w:val="22"/>
          <w:szCs w:val="22"/>
        </w:rPr>
        <w:t>PODSTAWY WYKLUCZENIA</w:t>
      </w:r>
      <w:bookmarkEnd w:id="39"/>
      <w:bookmarkEnd w:id="41"/>
    </w:p>
    <w:p w14:paraId="53EB3F77" w14:textId="77777777" w:rsidR="007A4B9A" w:rsidRPr="00F47F9D" w:rsidRDefault="00C156D0" w:rsidP="0015079C">
      <w:pPr>
        <w:pStyle w:val="Nagwek2"/>
        <w:numPr>
          <w:ilvl w:val="1"/>
          <w:numId w:val="23"/>
        </w:numPr>
        <w:ind w:left="284" w:hanging="284"/>
        <w:rPr>
          <w:rFonts w:ascii="Century Gothic" w:hAnsi="Century Gothic" w:cs="Open Sans"/>
          <w:sz w:val="20"/>
          <w:szCs w:val="20"/>
        </w:rPr>
      </w:pPr>
      <w:bookmarkStart w:id="42" w:name="_Toc483473979"/>
      <w:bookmarkStart w:id="43" w:name="_Toc525046024"/>
      <w:bookmarkStart w:id="44" w:name="_Toc525046196"/>
      <w:bookmarkStart w:id="45" w:name="_Toc534368257"/>
      <w:r w:rsidRPr="00F47F9D">
        <w:rPr>
          <w:rFonts w:ascii="Century Gothic" w:hAnsi="Century Gothic" w:cs="Open Sans"/>
          <w:sz w:val="20"/>
          <w:szCs w:val="20"/>
        </w:rPr>
        <w:t>WARUNKI UDZIAŁU W POSTĘPOWANIU</w:t>
      </w:r>
      <w:bookmarkEnd w:id="40"/>
      <w:bookmarkEnd w:id="42"/>
      <w:r w:rsidRPr="00F47F9D">
        <w:rPr>
          <w:rFonts w:ascii="Century Gothic" w:hAnsi="Century Gothic" w:cs="Open Sans"/>
          <w:sz w:val="20"/>
          <w:szCs w:val="20"/>
        </w:rPr>
        <w:t xml:space="preserve"> ORAZ OPIS SPOSOBU OCENY ICH SPEŁNIENIA</w:t>
      </w:r>
      <w:bookmarkEnd w:id="43"/>
      <w:bookmarkEnd w:id="44"/>
      <w:bookmarkEnd w:id="45"/>
    </w:p>
    <w:p w14:paraId="02EEA807" w14:textId="77777777" w:rsidR="00C16877" w:rsidRPr="00F47F9D" w:rsidRDefault="00C16877" w:rsidP="00BA022A">
      <w:pPr>
        <w:pStyle w:val="Lista"/>
        <w:numPr>
          <w:ilvl w:val="2"/>
          <w:numId w:val="0"/>
        </w:numPr>
        <w:tabs>
          <w:tab w:val="num" w:pos="284"/>
          <w:tab w:val="num" w:pos="1078"/>
        </w:tabs>
        <w:spacing w:before="120" w:after="120" w:line="264" w:lineRule="auto"/>
        <w:ind w:left="284" w:hanging="426"/>
        <w:rPr>
          <w:rFonts w:ascii="Century Gothic" w:hAnsi="Century Gothic" w:cs="Open Sans"/>
          <w:w w:val="100"/>
          <w:sz w:val="20"/>
        </w:rPr>
      </w:pPr>
      <w:bookmarkStart w:id="46" w:name="_Warunki_udziału_w"/>
      <w:bookmarkEnd w:id="46"/>
      <w:r w:rsidRPr="00F47F9D">
        <w:rPr>
          <w:rFonts w:ascii="Century Gothic" w:hAnsi="Century Gothic" w:cs="Open Sans"/>
          <w:w w:val="100"/>
          <w:sz w:val="20"/>
        </w:rPr>
        <w:t xml:space="preserve">1.  </w:t>
      </w:r>
      <w:r w:rsidRPr="00F47F9D">
        <w:rPr>
          <w:rFonts w:ascii="Century Gothic" w:hAnsi="Century Gothic" w:cs="Open Sans"/>
          <w:w w:val="100"/>
          <w:sz w:val="20"/>
        </w:rPr>
        <w:tab/>
        <w:t>O udzielenie zamówienia mogą ubiegać się wykonawcy, którzy:</w:t>
      </w:r>
    </w:p>
    <w:p w14:paraId="18B0C852" w14:textId="77777777" w:rsidR="00C16877" w:rsidRPr="00F47F9D" w:rsidRDefault="00C16877" w:rsidP="003A4980">
      <w:pPr>
        <w:pStyle w:val="Lista"/>
        <w:numPr>
          <w:ilvl w:val="0"/>
          <w:numId w:val="15"/>
        </w:numPr>
        <w:spacing w:before="120" w:after="120" w:line="264" w:lineRule="auto"/>
        <w:ind w:left="709" w:hanging="142"/>
        <w:rPr>
          <w:rFonts w:ascii="Century Gothic" w:hAnsi="Century Gothic" w:cs="Open Sans"/>
          <w:w w:val="100"/>
          <w:sz w:val="20"/>
        </w:rPr>
      </w:pPr>
      <w:r w:rsidRPr="00F47F9D">
        <w:rPr>
          <w:rFonts w:ascii="Century Gothic" w:hAnsi="Century Gothic" w:cs="Open Sans"/>
          <w:w w:val="100"/>
          <w:sz w:val="20"/>
        </w:rPr>
        <w:t xml:space="preserve">nie podlegają wykluczeniu z postępowania na podstawie art. 24 ust. 1 i </w:t>
      </w:r>
      <w:r w:rsidRPr="00862A15">
        <w:rPr>
          <w:rFonts w:ascii="Century Gothic" w:hAnsi="Century Gothic" w:cs="Open Sans"/>
          <w:w w:val="100"/>
          <w:sz w:val="20"/>
        </w:rPr>
        <w:t>art. 24 ust. 5 pkt</w:t>
      </w:r>
      <w:r w:rsidRPr="00F47F9D">
        <w:rPr>
          <w:rFonts w:ascii="Century Gothic" w:hAnsi="Century Gothic" w:cs="Open Sans"/>
          <w:i/>
          <w:w w:val="100"/>
          <w:sz w:val="20"/>
        </w:rPr>
        <w:t xml:space="preserve"> </w:t>
      </w:r>
      <w:r w:rsidRPr="00862A15">
        <w:rPr>
          <w:rFonts w:ascii="Century Gothic" w:hAnsi="Century Gothic" w:cs="Open Sans"/>
          <w:w w:val="100"/>
          <w:sz w:val="20"/>
        </w:rPr>
        <w:t>1</w:t>
      </w:r>
      <w:r w:rsidRPr="00F47F9D">
        <w:rPr>
          <w:rFonts w:ascii="Century Gothic" w:hAnsi="Century Gothic" w:cs="Open Sans"/>
          <w:w w:val="100"/>
          <w:sz w:val="20"/>
        </w:rPr>
        <w:t xml:space="preserve"> ustawy </w:t>
      </w:r>
      <w:proofErr w:type="spellStart"/>
      <w:r w:rsidRPr="00F47F9D">
        <w:rPr>
          <w:rFonts w:ascii="Century Gothic" w:hAnsi="Century Gothic" w:cs="Open Sans"/>
          <w:w w:val="100"/>
          <w:sz w:val="20"/>
        </w:rPr>
        <w:t>Pzp</w:t>
      </w:r>
      <w:proofErr w:type="spellEnd"/>
      <w:r w:rsidRPr="00F47F9D">
        <w:rPr>
          <w:rFonts w:ascii="Century Gothic" w:hAnsi="Century Gothic" w:cs="Open Sans"/>
          <w:w w:val="100"/>
          <w:sz w:val="20"/>
        </w:rPr>
        <w:t>,</w:t>
      </w:r>
    </w:p>
    <w:p w14:paraId="5101B8F9" w14:textId="77777777" w:rsidR="00C3274E" w:rsidRPr="00F47F9D" w:rsidRDefault="00C16877" w:rsidP="003A4980">
      <w:pPr>
        <w:pStyle w:val="Lista"/>
        <w:numPr>
          <w:ilvl w:val="0"/>
          <w:numId w:val="15"/>
        </w:numPr>
        <w:spacing w:before="120" w:after="120" w:line="264" w:lineRule="auto"/>
        <w:ind w:left="709" w:hanging="142"/>
        <w:rPr>
          <w:rFonts w:ascii="Century Gothic" w:hAnsi="Century Gothic" w:cs="Open Sans"/>
          <w:w w:val="100"/>
          <w:sz w:val="20"/>
        </w:rPr>
      </w:pPr>
      <w:r w:rsidRPr="00F47F9D">
        <w:rPr>
          <w:rFonts w:ascii="Century Gothic" w:hAnsi="Century Gothic" w:cs="Open Sans"/>
          <w:w w:val="100"/>
          <w:sz w:val="20"/>
        </w:rPr>
        <w:t xml:space="preserve">spełniają </w:t>
      </w:r>
      <w:r w:rsidR="00C3274E" w:rsidRPr="00F47F9D">
        <w:rPr>
          <w:rFonts w:ascii="Century Gothic" w:hAnsi="Century Gothic" w:cs="Open Sans"/>
          <w:w w:val="100"/>
          <w:sz w:val="20"/>
        </w:rPr>
        <w:t>warun</w:t>
      </w:r>
      <w:r w:rsidR="008C6DBF" w:rsidRPr="00F47F9D">
        <w:rPr>
          <w:rFonts w:ascii="Century Gothic" w:hAnsi="Century Gothic" w:cs="Open Sans"/>
          <w:w w:val="100"/>
          <w:sz w:val="20"/>
        </w:rPr>
        <w:t>ki</w:t>
      </w:r>
      <w:r w:rsidRPr="00F47F9D">
        <w:rPr>
          <w:rFonts w:ascii="Century Gothic" w:hAnsi="Century Gothic" w:cs="Open Sans"/>
          <w:w w:val="100"/>
          <w:sz w:val="20"/>
        </w:rPr>
        <w:t xml:space="preserve"> udziału w postępowaniu</w:t>
      </w:r>
      <w:r w:rsidR="00277521" w:rsidRPr="00F47F9D">
        <w:rPr>
          <w:rFonts w:ascii="Century Gothic" w:hAnsi="Century Gothic" w:cs="Open Sans"/>
          <w:w w:val="100"/>
          <w:sz w:val="20"/>
        </w:rPr>
        <w:t xml:space="preserve"> dotyczące</w:t>
      </w:r>
      <w:r w:rsidR="00294636" w:rsidRPr="00F47F9D">
        <w:rPr>
          <w:rFonts w:ascii="Century Gothic" w:hAnsi="Century Gothic" w:cs="Open Sans"/>
          <w:w w:val="100"/>
          <w:sz w:val="20"/>
        </w:rPr>
        <w:t>:</w:t>
      </w:r>
      <w:r w:rsidRPr="00F47F9D">
        <w:rPr>
          <w:rFonts w:ascii="Century Gothic" w:hAnsi="Century Gothic" w:cs="Open Sans"/>
          <w:w w:val="100"/>
          <w:sz w:val="20"/>
        </w:rPr>
        <w:t xml:space="preserve"> </w:t>
      </w:r>
    </w:p>
    <w:p w14:paraId="4A22085D" w14:textId="77777777" w:rsidR="00277521" w:rsidRPr="00F47F9D" w:rsidRDefault="00277521" w:rsidP="00F11B14">
      <w:pPr>
        <w:pStyle w:val="Akapitzlist"/>
        <w:numPr>
          <w:ilvl w:val="1"/>
          <w:numId w:val="33"/>
        </w:numPr>
        <w:adjustRightInd w:val="0"/>
        <w:spacing w:before="120" w:after="120" w:line="264" w:lineRule="auto"/>
        <w:ind w:left="1134" w:hanging="425"/>
        <w:rPr>
          <w:rFonts w:ascii="Century Gothic" w:hAnsi="Century Gothic" w:cs="Open Sans"/>
          <w:b/>
          <w:w w:val="100"/>
          <w:sz w:val="20"/>
        </w:rPr>
      </w:pPr>
      <w:r w:rsidRPr="00F47F9D">
        <w:rPr>
          <w:rFonts w:ascii="Century Gothic" w:hAnsi="Century Gothic" w:cs="Open Sans"/>
          <w:b/>
          <w:w w:val="100"/>
          <w:sz w:val="20"/>
        </w:rPr>
        <w:t xml:space="preserve">posiadania kompetencji lub uprawnień do prowadzenia określonej działalności zawodowej, </w:t>
      </w:r>
      <w:r w:rsidR="005860A4" w:rsidRPr="00F47F9D">
        <w:rPr>
          <w:rFonts w:ascii="Century Gothic" w:hAnsi="Century Gothic" w:cs="Open Sans"/>
          <w:b/>
          <w:w w:val="100"/>
          <w:sz w:val="20"/>
        </w:rPr>
        <w:t>o </w:t>
      </w:r>
      <w:r w:rsidRPr="00F47F9D">
        <w:rPr>
          <w:rFonts w:ascii="Century Gothic" w:hAnsi="Century Gothic" w:cs="Open Sans"/>
          <w:b/>
          <w:w w:val="100"/>
          <w:sz w:val="20"/>
        </w:rPr>
        <w:t>ile wynika to z odrębnych przepisów:</w:t>
      </w:r>
    </w:p>
    <w:p w14:paraId="16A7C4CF" w14:textId="77777777" w:rsidR="00277521" w:rsidRPr="00337E70" w:rsidRDefault="00B71F28" w:rsidP="00B71F28">
      <w:pPr>
        <w:pStyle w:val="Zwykytekst"/>
        <w:autoSpaceDE/>
        <w:autoSpaceDN/>
        <w:spacing w:before="120" w:after="120" w:line="288" w:lineRule="auto"/>
        <w:ind w:left="1134"/>
        <w:rPr>
          <w:rFonts w:ascii="Century Gothic" w:hAnsi="Century Gothic" w:cs="Open Sans"/>
          <w:w w:val="100"/>
          <w:sz w:val="20"/>
        </w:rPr>
      </w:pPr>
      <w:r w:rsidRPr="00337E70">
        <w:rPr>
          <w:rFonts w:ascii="Century Gothic" w:hAnsi="Century Gothic" w:cs="Open Sans"/>
          <w:w w:val="100"/>
          <w:sz w:val="20"/>
        </w:rPr>
        <w:t xml:space="preserve">Zamawiający nie wyznacza szczegółowego warunku w tym zakresie. </w:t>
      </w:r>
    </w:p>
    <w:p w14:paraId="3D35F7B1" w14:textId="77777777" w:rsidR="00277521" w:rsidRPr="00F47F9D" w:rsidRDefault="00277521" w:rsidP="00F11B14">
      <w:pPr>
        <w:pStyle w:val="Akapitzlist"/>
        <w:numPr>
          <w:ilvl w:val="1"/>
          <w:numId w:val="33"/>
        </w:numPr>
        <w:adjustRightInd w:val="0"/>
        <w:spacing w:before="120" w:after="120" w:line="288" w:lineRule="auto"/>
        <w:ind w:left="1134" w:hanging="425"/>
        <w:rPr>
          <w:rFonts w:ascii="Century Gothic" w:hAnsi="Century Gothic" w:cs="Open Sans"/>
          <w:b/>
          <w:w w:val="100"/>
          <w:sz w:val="20"/>
        </w:rPr>
      </w:pPr>
      <w:r w:rsidRPr="00F47F9D">
        <w:rPr>
          <w:rFonts w:ascii="Century Gothic" w:hAnsi="Century Gothic" w:cs="Open Sans"/>
          <w:b/>
          <w:w w:val="100"/>
          <w:sz w:val="20"/>
        </w:rPr>
        <w:t>sytuacji ekonomicznej lub finansowej:</w:t>
      </w:r>
    </w:p>
    <w:p w14:paraId="5A6C0782" w14:textId="77777777" w:rsidR="00B71F28" w:rsidRPr="00337E70" w:rsidRDefault="00B71F28" w:rsidP="00B71F28">
      <w:pPr>
        <w:pStyle w:val="Zwykytekst"/>
        <w:autoSpaceDE/>
        <w:autoSpaceDN/>
        <w:spacing w:before="120" w:after="120" w:line="288" w:lineRule="auto"/>
        <w:ind w:left="1134"/>
        <w:rPr>
          <w:rFonts w:ascii="Century Gothic" w:hAnsi="Century Gothic" w:cs="Open Sans"/>
          <w:w w:val="100"/>
          <w:sz w:val="20"/>
        </w:rPr>
      </w:pPr>
      <w:r w:rsidRPr="00337E70">
        <w:rPr>
          <w:rFonts w:ascii="Century Gothic" w:hAnsi="Century Gothic" w:cs="Open Sans"/>
          <w:w w:val="100"/>
          <w:sz w:val="20"/>
        </w:rPr>
        <w:t xml:space="preserve">Zamawiający nie wyznacza szczegółowego warunku w tym zakresie. </w:t>
      </w:r>
    </w:p>
    <w:p w14:paraId="7D68E7A1" w14:textId="77777777" w:rsidR="00277521" w:rsidRPr="00F47F9D" w:rsidRDefault="00277521" w:rsidP="00F11B14">
      <w:pPr>
        <w:pStyle w:val="Akapitzlist"/>
        <w:numPr>
          <w:ilvl w:val="1"/>
          <w:numId w:val="33"/>
        </w:numPr>
        <w:adjustRightInd w:val="0"/>
        <w:spacing w:before="120" w:after="120" w:line="264" w:lineRule="auto"/>
        <w:ind w:left="1134" w:hanging="425"/>
        <w:rPr>
          <w:rFonts w:ascii="Century Gothic" w:hAnsi="Century Gothic" w:cs="Open Sans"/>
          <w:b/>
          <w:w w:val="100"/>
          <w:sz w:val="20"/>
        </w:rPr>
      </w:pPr>
      <w:r w:rsidRPr="00F47F9D">
        <w:rPr>
          <w:rFonts w:ascii="Century Gothic" w:hAnsi="Century Gothic" w:cs="Open Sans"/>
          <w:b/>
          <w:w w:val="100"/>
          <w:sz w:val="20"/>
        </w:rPr>
        <w:t>zdolności technicznej lub zawodowej:</w:t>
      </w:r>
    </w:p>
    <w:p w14:paraId="3C8B10C9" w14:textId="77777777" w:rsidR="00B71F28" w:rsidRPr="00337E70" w:rsidRDefault="00B71F28" w:rsidP="00B71F28">
      <w:pPr>
        <w:pStyle w:val="Zwykytekst"/>
        <w:autoSpaceDE/>
        <w:autoSpaceDN/>
        <w:spacing w:before="120" w:after="120" w:line="288" w:lineRule="auto"/>
        <w:ind w:left="1134"/>
        <w:rPr>
          <w:rFonts w:ascii="Century Gothic" w:hAnsi="Century Gothic" w:cs="Open Sans"/>
          <w:w w:val="100"/>
          <w:sz w:val="20"/>
        </w:rPr>
      </w:pPr>
      <w:r w:rsidRPr="00337E70">
        <w:rPr>
          <w:rFonts w:ascii="Century Gothic" w:hAnsi="Century Gothic" w:cs="Open Sans"/>
          <w:w w:val="100"/>
          <w:sz w:val="20"/>
        </w:rPr>
        <w:t xml:space="preserve">Zamawiający nie wyznacza szczegółowego warunku w tym zakresie. </w:t>
      </w:r>
    </w:p>
    <w:p w14:paraId="3E0FCE41" w14:textId="7AE60053" w:rsidR="00E21B92" w:rsidRPr="00F47F9D" w:rsidRDefault="00E21B92" w:rsidP="00F11B14">
      <w:pPr>
        <w:pStyle w:val="Lista"/>
        <w:numPr>
          <w:ilvl w:val="0"/>
          <w:numId w:val="37"/>
        </w:numPr>
        <w:spacing w:before="80" w:after="80" w:line="288" w:lineRule="auto"/>
        <w:ind w:left="284" w:hanging="426"/>
        <w:rPr>
          <w:rFonts w:ascii="Century Gothic" w:hAnsi="Century Gothic" w:cs="Open Sans"/>
          <w:w w:val="100"/>
          <w:sz w:val="20"/>
        </w:rPr>
      </w:pPr>
      <w:r w:rsidRPr="00F47F9D">
        <w:rPr>
          <w:rFonts w:ascii="Century Gothic" w:hAnsi="Century Gothic" w:cs="Open Sans"/>
          <w:w w:val="100"/>
          <w:sz w:val="20"/>
        </w:rPr>
        <w:t xml:space="preserve">Wykonawca może w celu potwierdzenia spełniania warunków udziału w postępowaniu, </w:t>
      </w:r>
      <w:r w:rsidR="00DF016A">
        <w:rPr>
          <w:rFonts w:ascii="Century Gothic" w:hAnsi="Century Gothic" w:cs="Open Sans"/>
          <w:w w:val="100"/>
          <w:sz w:val="20"/>
        </w:rPr>
        <w:t>w </w:t>
      </w:r>
      <w:r w:rsidRPr="00F47F9D">
        <w:rPr>
          <w:rFonts w:ascii="Century Gothic" w:hAnsi="Century Gothic" w:cs="Open Sans"/>
          <w:w w:val="100"/>
          <w:sz w:val="20"/>
        </w:rPr>
        <w:t xml:space="preserve">stosownych sytuacjach oraz w odniesieniu do konkretnego zamówienia, lub jego części, polegać na zdolnościach technicznych lub zawodowych lub sytuacji finansowej lub </w:t>
      </w:r>
      <w:r w:rsidRPr="00F47F9D">
        <w:rPr>
          <w:rFonts w:ascii="Century Gothic" w:hAnsi="Century Gothic" w:cs="Open Sans"/>
          <w:w w:val="100"/>
          <w:sz w:val="20"/>
        </w:rPr>
        <w:lastRenderedPageBreak/>
        <w:t xml:space="preserve">ekonomicznej innych podmiotów, niezależnie od charakteru prawnego łączących go z nim stosunków prawnych. </w:t>
      </w:r>
    </w:p>
    <w:p w14:paraId="7F686847" w14:textId="77777777" w:rsidR="00E21B92" w:rsidRPr="00F47F9D" w:rsidRDefault="00E21B92" w:rsidP="00F11B14">
      <w:pPr>
        <w:pStyle w:val="Akapitzlist"/>
        <w:numPr>
          <w:ilvl w:val="0"/>
          <w:numId w:val="37"/>
        </w:numPr>
        <w:adjustRightInd w:val="0"/>
        <w:spacing w:before="80" w:after="80" w:line="288" w:lineRule="auto"/>
        <w:ind w:left="284" w:hanging="426"/>
        <w:rPr>
          <w:rFonts w:ascii="Century Gothic" w:hAnsi="Century Gothic" w:cs="Open Sans"/>
          <w:w w:val="100"/>
          <w:sz w:val="20"/>
        </w:rPr>
      </w:pPr>
      <w:r w:rsidRPr="00F47F9D">
        <w:rPr>
          <w:rFonts w:ascii="Century Gothic" w:hAnsi="Century Gothic" w:cs="Open Sans"/>
          <w:w w:val="100"/>
          <w:sz w:val="20"/>
        </w:rPr>
        <w:t xml:space="preserve">Wykonawca, który polega na zdolnościach lub sytuacji innych podmiotów udowodni Zamawiającemu, że realizując zamówienie, będzie dysponował niezbędnymi zasobami tych podmiotów, w szczególności przedstawiając zobowiązanie tych podmiotów do oddania mu do dyspozycji niezbędnych zasobów na potrzeby realizacji zamówienia. Z zobowiązania lub innych dokumentów potwierdzających udostępnienie zasobów przez inne podmioty musi bezspornie </w:t>
      </w:r>
      <w:r w:rsidR="002D5CA6">
        <w:rPr>
          <w:rFonts w:ascii="Century Gothic" w:hAnsi="Century Gothic" w:cs="Open Sans"/>
          <w:w w:val="100"/>
          <w:sz w:val="20"/>
        </w:rPr>
        <w:br/>
      </w:r>
      <w:r w:rsidRPr="00F47F9D">
        <w:rPr>
          <w:rFonts w:ascii="Century Gothic" w:hAnsi="Century Gothic" w:cs="Open Sans"/>
          <w:w w:val="100"/>
          <w:sz w:val="20"/>
        </w:rPr>
        <w:t>i jednoznacznie wynikać w szczególności:</w:t>
      </w:r>
    </w:p>
    <w:p w14:paraId="637575BC" w14:textId="77777777" w:rsidR="00E21B92" w:rsidRPr="00F47F9D" w:rsidRDefault="00E21B92" w:rsidP="00F11B14">
      <w:pPr>
        <w:pStyle w:val="Akapitzlist"/>
        <w:numPr>
          <w:ilvl w:val="0"/>
          <w:numId w:val="34"/>
        </w:numPr>
        <w:adjustRightInd w:val="0"/>
        <w:spacing w:before="80" w:after="80" w:line="288" w:lineRule="auto"/>
        <w:ind w:left="709" w:hanging="425"/>
        <w:rPr>
          <w:rFonts w:ascii="Century Gothic" w:hAnsi="Century Gothic" w:cs="Open Sans"/>
          <w:w w:val="100"/>
          <w:sz w:val="20"/>
        </w:rPr>
      </w:pPr>
      <w:r w:rsidRPr="00F47F9D">
        <w:rPr>
          <w:rFonts w:ascii="Century Gothic" w:hAnsi="Century Gothic" w:cs="Open Sans"/>
          <w:w w:val="100"/>
          <w:sz w:val="20"/>
        </w:rPr>
        <w:t>zakres dostępnych Wykonawcy zasobów innego podmiotu;</w:t>
      </w:r>
    </w:p>
    <w:p w14:paraId="2C329693" w14:textId="77777777" w:rsidR="00E21B92" w:rsidRPr="00F47F9D" w:rsidRDefault="00E21B92" w:rsidP="00F11B14">
      <w:pPr>
        <w:pStyle w:val="Akapitzlist"/>
        <w:numPr>
          <w:ilvl w:val="0"/>
          <w:numId w:val="34"/>
        </w:numPr>
        <w:adjustRightInd w:val="0"/>
        <w:spacing w:before="80" w:after="80" w:line="288" w:lineRule="auto"/>
        <w:ind w:left="709" w:hanging="425"/>
        <w:rPr>
          <w:rFonts w:ascii="Century Gothic" w:hAnsi="Century Gothic" w:cs="Open Sans"/>
          <w:w w:val="100"/>
          <w:sz w:val="20"/>
        </w:rPr>
      </w:pPr>
      <w:r w:rsidRPr="00F47F9D">
        <w:rPr>
          <w:rFonts w:ascii="Century Gothic" w:hAnsi="Century Gothic" w:cs="Open Sans"/>
          <w:w w:val="100"/>
          <w:sz w:val="20"/>
        </w:rPr>
        <w:t>sposób wykorzystania zasobów innego podmiotu przez Wykonawcę, przy wykonywaniu zamówienia;</w:t>
      </w:r>
    </w:p>
    <w:p w14:paraId="2BC740BF" w14:textId="77777777" w:rsidR="00E21B92" w:rsidRPr="00F47F9D" w:rsidRDefault="00E21B92" w:rsidP="00F11B14">
      <w:pPr>
        <w:pStyle w:val="Akapitzlist"/>
        <w:numPr>
          <w:ilvl w:val="0"/>
          <w:numId w:val="34"/>
        </w:numPr>
        <w:adjustRightInd w:val="0"/>
        <w:spacing w:before="80" w:after="80" w:line="288" w:lineRule="auto"/>
        <w:ind w:left="709" w:hanging="425"/>
        <w:rPr>
          <w:rFonts w:ascii="Century Gothic" w:hAnsi="Century Gothic" w:cs="Open Sans"/>
          <w:w w:val="100"/>
          <w:sz w:val="20"/>
        </w:rPr>
      </w:pPr>
      <w:r w:rsidRPr="00F47F9D">
        <w:rPr>
          <w:rFonts w:ascii="Century Gothic" w:hAnsi="Century Gothic" w:cs="Open Sans"/>
          <w:w w:val="100"/>
          <w:sz w:val="20"/>
        </w:rPr>
        <w:t>zakres i okres udziału innego podmiotu przy wykonywaniu zamówienia publicznego;</w:t>
      </w:r>
    </w:p>
    <w:p w14:paraId="160BB3D5" w14:textId="77777777" w:rsidR="00E21B92" w:rsidRPr="00F47F9D" w:rsidRDefault="00E21B92" w:rsidP="00F11B14">
      <w:pPr>
        <w:pStyle w:val="Akapitzlist"/>
        <w:numPr>
          <w:ilvl w:val="0"/>
          <w:numId w:val="34"/>
        </w:numPr>
        <w:adjustRightInd w:val="0"/>
        <w:spacing w:before="80" w:after="80" w:line="288" w:lineRule="auto"/>
        <w:ind w:left="709" w:hanging="425"/>
        <w:rPr>
          <w:rFonts w:ascii="Century Gothic" w:hAnsi="Century Gothic" w:cs="Open Sans"/>
          <w:w w:val="100"/>
          <w:sz w:val="20"/>
        </w:rPr>
      </w:pPr>
      <w:r w:rsidRPr="00F47F9D">
        <w:rPr>
          <w:rFonts w:ascii="Century Gothic" w:hAnsi="Century Gothic" w:cs="Open Sans"/>
          <w:w w:val="100"/>
          <w:sz w:val="20"/>
        </w:rPr>
        <w:t xml:space="preserve">czy podmiot, na zdolnościach którego Wykonawca polega w odniesieniu do warunków udziału </w:t>
      </w:r>
      <w:r w:rsidR="005860A4" w:rsidRPr="00F47F9D">
        <w:rPr>
          <w:rFonts w:ascii="Century Gothic" w:hAnsi="Century Gothic" w:cs="Open Sans"/>
          <w:w w:val="100"/>
          <w:sz w:val="20"/>
        </w:rPr>
        <w:t>w </w:t>
      </w:r>
      <w:r w:rsidRPr="00F47F9D">
        <w:rPr>
          <w:rFonts w:ascii="Century Gothic" w:hAnsi="Century Gothic" w:cs="Open Sans"/>
          <w:w w:val="100"/>
          <w:sz w:val="20"/>
        </w:rPr>
        <w:t>postępowaniu dotyczących wykształcenia, kwalifikacj</w:t>
      </w:r>
      <w:r w:rsidR="001356B7" w:rsidRPr="00F47F9D">
        <w:rPr>
          <w:rFonts w:ascii="Century Gothic" w:hAnsi="Century Gothic" w:cs="Open Sans"/>
          <w:w w:val="100"/>
          <w:sz w:val="20"/>
        </w:rPr>
        <w:t xml:space="preserve">i zawodowych lub doświadczenia, </w:t>
      </w:r>
      <w:r w:rsidRPr="00F47F9D">
        <w:rPr>
          <w:rFonts w:ascii="Century Gothic" w:hAnsi="Century Gothic" w:cs="Open Sans"/>
          <w:w w:val="100"/>
          <w:sz w:val="20"/>
        </w:rPr>
        <w:t xml:space="preserve">zrealizuje usługi, których wskazane zdolności dotyczą. </w:t>
      </w:r>
    </w:p>
    <w:p w14:paraId="59FEC10D" w14:textId="77777777" w:rsidR="00E21B92" w:rsidRPr="00F47F9D" w:rsidRDefault="00E21B92" w:rsidP="00F11B14">
      <w:pPr>
        <w:pStyle w:val="Akapitzlist"/>
        <w:numPr>
          <w:ilvl w:val="0"/>
          <w:numId w:val="37"/>
        </w:numPr>
        <w:adjustRightInd w:val="0"/>
        <w:spacing w:before="80" w:after="80" w:line="288" w:lineRule="auto"/>
        <w:ind w:left="284" w:hanging="426"/>
        <w:rPr>
          <w:rFonts w:ascii="Century Gothic" w:hAnsi="Century Gothic" w:cs="Open Sans"/>
          <w:w w:val="100"/>
          <w:sz w:val="20"/>
        </w:rPr>
      </w:pPr>
      <w:r w:rsidRPr="00F47F9D">
        <w:rPr>
          <w:rFonts w:ascii="Century Gothic" w:hAnsi="Century Gothic" w:cs="Open Sans"/>
          <w:w w:val="100"/>
          <w:sz w:val="20"/>
        </w:rPr>
        <w:t>Zamawiający oceni, czy udostępniane Wykonawcy przez inne podmioty zdolności techniczne lub zawodowe lub ich sytuacja finansowa lub ekonomiczna, pozwalają na wykazanie przez Wykonawcę spełniania warunków udziału w postępowaniu.</w:t>
      </w:r>
    </w:p>
    <w:p w14:paraId="1D41054A" w14:textId="66250670" w:rsidR="00877F71" w:rsidRPr="00F47F9D" w:rsidRDefault="001B4FC0" w:rsidP="00F11B14">
      <w:pPr>
        <w:pStyle w:val="Akapitzlist"/>
        <w:numPr>
          <w:ilvl w:val="0"/>
          <w:numId w:val="37"/>
        </w:numPr>
        <w:adjustRightInd w:val="0"/>
        <w:spacing w:before="120" w:after="120" w:line="264" w:lineRule="auto"/>
        <w:ind w:left="284" w:hanging="426"/>
        <w:rPr>
          <w:rFonts w:ascii="Century Gothic" w:hAnsi="Century Gothic" w:cs="Open Sans"/>
          <w:w w:val="100"/>
          <w:sz w:val="20"/>
        </w:rPr>
      </w:pPr>
      <w:r w:rsidRPr="00F47F9D">
        <w:rPr>
          <w:rFonts w:ascii="Century Gothic" w:hAnsi="Century Gothic" w:cs="Open Sans"/>
          <w:w w:val="100"/>
          <w:sz w:val="20"/>
        </w:rPr>
        <w:t xml:space="preserve">Wykonawcy mogą wspólnie ubiegać się o udzielenie zamówienia, na zasadach określonych </w:t>
      </w:r>
      <w:r w:rsidR="009C5463">
        <w:rPr>
          <w:rFonts w:ascii="Century Gothic" w:hAnsi="Century Gothic" w:cs="Open Sans"/>
          <w:w w:val="100"/>
          <w:sz w:val="20"/>
        </w:rPr>
        <w:t>w </w:t>
      </w:r>
      <w:r w:rsidRPr="00F47F9D">
        <w:rPr>
          <w:rFonts w:ascii="Century Gothic" w:hAnsi="Century Gothic" w:cs="Open Sans"/>
          <w:w w:val="100"/>
          <w:sz w:val="20"/>
        </w:rPr>
        <w:t>art. 23 ustawy</w:t>
      </w:r>
      <w:r w:rsidR="00300959" w:rsidRPr="00F47F9D">
        <w:rPr>
          <w:rFonts w:ascii="Century Gothic" w:hAnsi="Century Gothic" w:cs="Open Sans"/>
          <w:w w:val="100"/>
          <w:sz w:val="20"/>
        </w:rPr>
        <w:t xml:space="preserve"> </w:t>
      </w:r>
      <w:proofErr w:type="spellStart"/>
      <w:r w:rsidR="00300959" w:rsidRPr="00F47F9D">
        <w:rPr>
          <w:rFonts w:ascii="Century Gothic" w:hAnsi="Century Gothic" w:cs="Open Sans"/>
          <w:w w:val="100"/>
          <w:sz w:val="20"/>
        </w:rPr>
        <w:t>Pzp</w:t>
      </w:r>
      <w:proofErr w:type="spellEnd"/>
      <w:r w:rsidRPr="00F47F9D">
        <w:rPr>
          <w:rFonts w:ascii="Century Gothic" w:hAnsi="Century Gothic" w:cs="Open Sans"/>
          <w:w w:val="100"/>
          <w:sz w:val="20"/>
        </w:rPr>
        <w:t xml:space="preserve">. </w:t>
      </w:r>
      <w:r w:rsidR="003E1D79" w:rsidRPr="00F47F9D">
        <w:rPr>
          <w:rFonts w:ascii="Century Gothic" w:hAnsi="Century Gothic" w:cs="Open Sans"/>
          <w:w w:val="100"/>
          <w:sz w:val="20"/>
        </w:rPr>
        <w:t>Wykonawcy ubiegający się wspólnie o udzielenie zamówienia są zobowiązani do</w:t>
      </w:r>
      <w:r w:rsidR="00487292" w:rsidRPr="00F47F9D">
        <w:rPr>
          <w:rFonts w:ascii="Century Gothic" w:hAnsi="Century Gothic" w:cs="Open Sans"/>
          <w:w w:val="100"/>
          <w:sz w:val="20"/>
        </w:rPr>
        <w:t xml:space="preserve"> </w:t>
      </w:r>
      <w:r w:rsidR="003E1D79" w:rsidRPr="00F47F9D">
        <w:rPr>
          <w:rFonts w:ascii="Century Gothic" w:hAnsi="Century Gothic" w:cs="Open Sans"/>
          <w:w w:val="100"/>
          <w:sz w:val="20"/>
        </w:rPr>
        <w:t xml:space="preserve">ustanowienia pełnomocnika do reprezentowania ich w postępowaniu albo reprezentowania </w:t>
      </w:r>
      <w:r w:rsidR="005860A4" w:rsidRPr="00F47F9D">
        <w:rPr>
          <w:rFonts w:ascii="Century Gothic" w:hAnsi="Century Gothic" w:cs="Open Sans"/>
          <w:w w:val="100"/>
          <w:sz w:val="20"/>
        </w:rPr>
        <w:t>w </w:t>
      </w:r>
      <w:r w:rsidR="003E1D79" w:rsidRPr="00F47F9D">
        <w:rPr>
          <w:rFonts w:ascii="Century Gothic" w:hAnsi="Century Gothic" w:cs="Open Sans"/>
          <w:w w:val="100"/>
          <w:sz w:val="20"/>
        </w:rPr>
        <w:t xml:space="preserve">postępowaniu i zawarcia umowy </w:t>
      </w:r>
      <w:r w:rsidR="00877F71" w:rsidRPr="00F47F9D">
        <w:rPr>
          <w:rFonts w:ascii="Century Gothic" w:hAnsi="Century Gothic" w:cs="Open Sans"/>
          <w:w w:val="100"/>
          <w:sz w:val="20"/>
        </w:rPr>
        <w:t>w sprawie zamówienia publicznego.</w:t>
      </w:r>
    </w:p>
    <w:p w14:paraId="62749B22" w14:textId="77777777" w:rsidR="008C6DBF" w:rsidRPr="00F47F9D" w:rsidRDefault="008C6DBF" w:rsidP="00F11B14">
      <w:pPr>
        <w:pStyle w:val="Akapitzlist"/>
        <w:numPr>
          <w:ilvl w:val="0"/>
          <w:numId w:val="37"/>
        </w:numPr>
        <w:adjustRightInd w:val="0"/>
        <w:spacing w:before="120" w:after="120" w:line="264" w:lineRule="auto"/>
        <w:ind w:left="284" w:hanging="426"/>
        <w:rPr>
          <w:rFonts w:ascii="Century Gothic" w:hAnsi="Century Gothic" w:cs="Open Sans"/>
          <w:w w:val="100"/>
          <w:sz w:val="20"/>
        </w:rPr>
      </w:pPr>
      <w:r w:rsidRPr="00F47F9D">
        <w:rPr>
          <w:rFonts w:ascii="Century Gothic" w:hAnsi="Century Gothic" w:cs="Open Sans"/>
          <w:w w:val="100"/>
          <w:sz w:val="20"/>
        </w:rPr>
        <w:t xml:space="preserve">Zamawiający może, na każdym etapie postępowania, uznać, że wykonawca nie posiada wymaganych zdolności, jeżeli zaangażowanie zasobów zawodowych wykonawcy w inne przedsięwzięcia gospodarcze wykonawcy może mieć negatywny wpływ na realizację zamówienia. </w:t>
      </w:r>
    </w:p>
    <w:p w14:paraId="2E704A7C" w14:textId="77777777" w:rsidR="0037458F" w:rsidRPr="00F47F9D" w:rsidRDefault="0037458F" w:rsidP="0015079C">
      <w:pPr>
        <w:pStyle w:val="Nagwek2"/>
        <w:numPr>
          <w:ilvl w:val="1"/>
          <w:numId w:val="23"/>
        </w:numPr>
        <w:ind w:firstLine="3601"/>
        <w:rPr>
          <w:rFonts w:ascii="Century Gothic" w:hAnsi="Century Gothic" w:cs="Open Sans"/>
          <w:sz w:val="20"/>
          <w:szCs w:val="20"/>
        </w:rPr>
      </w:pPr>
      <w:bookmarkStart w:id="47" w:name="_Toc525046025"/>
      <w:bookmarkStart w:id="48" w:name="_Toc525046197"/>
      <w:bookmarkStart w:id="49" w:name="_Toc534368258"/>
      <w:r w:rsidRPr="00F47F9D">
        <w:rPr>
          <w:rFonts w:ascii="Century Gothic" w:hAnsi="Century Gothic" w:cs="Open Sans"/>
          <w:sz w:val="20"/>
          <w:szCs w:val="20"/>
        </w:rPr>
        <w:t>PODSTAWY WYKLUCZENIA Z POSTĘPOWANIA</w:t>
      </w:r>
      <w:bookmarkEnd w:id="47"/>
      <w:bookmarkEnd w:id="48"/>
      <w:bookmarkEnd w:id="49"/>
    </w:p>
    <w:p w14:paraId="24E63670" w14:textId="77777777" w:rsidR="005F6314" w:rsidRPr="00F47F9D" w:rsidRDefault="005F6314" w:rsidP="003A4980">
      <w:pPr>
        <w:pStyle w:val="Akapitzlist"/>
        <w:numPr>
          <w:ilvl w:val="0"/>
          <w:numId w:val="20"/>
        </w:numPr>
        <w:adjustRightInd w:val="0"/>
        <w:spacing w:before="120" w:after="120" w:line="288" w:lineRule="auto"/>
        <w:ind w:left="284" w:hanging="426"/>
        <w:rPr>
          <w:rFonts w:ascii="Century Gothic" w:hAnsi="Century Gothic" w:cs="Open Sans"/>
          <w:w w:val="100"/>
          <w:sz w:val="20"/>
        </w:rPr>
      </w:pPr>
      <w:r w:rsidRPr="00F47F9D">
        <w:rPr>
          <w:rFonts w:ascii="Century Gothic" w:hAnsi="Century Gothic" w:cs="Open Sans"/>
          <w:w w:val="100"/>
          <w:sz w:val="20"/>
        </w:rPr>
        <w:t>Zamawiający wykluczy z postępowania Wykonawców:</w:t>
      </w:r>
    </w:p>
    <w:p w14:paraId="2EC333CA" w14:textId="77777777" w:rsidR="005F6314" w:rsidRPr="00F47F9D" w:rsidRDefault="005F6314" w:rsidP="0015079C">
      <w:pPr>
        <w:pStyle w:val="Akapitzlist"/>
        <w:numPr>
          <w:ilvl w:val="0"/>
          <w:numId w:val="32"/>
        </w:numPr>
        <w:adjustRightInd w:val="0"/>
        <w:spacing w:before="120" w:after="120" w:line="288" w:lineRule="auto"/>
        <w:rPr>
          <w:rFonts w:ascii="Century Gothic" w:hAnsi="Century Gothic" w:cs="Open Sans"/>
          <w:w w:val="100"/>
          <w:sz w:val="20"/>
        </w:rPr>
      </w:pPr>
      <w:r w:rsidRPr="00F47F9D">
        <w:rPr>
          <w:rFonts w:ascii="Century Gothic" w:hAnsi="Century Gothic" w:cs="Open Sans"/>
          <w:w w:val="100"/>
          <w:sz w:val="20"/>
        </w:rPr>
        <w:t>którzy nie wykazali spełniania warunków udziału w postępowaniu, o których mowa w Rozdziale VIII podrozdział I pkt 2,</w:t>
      </w:r>
    </w:p>
    <w:p w14:paraId="11A6A2B4" w14:textId="77777777" w:rsidR="00EF4C36" w:rsidRPr="00F47F9D" w:rsidRDefault="005F6314" w:rsidP="0015079C">
      <w:pPr>
        <w:pStyle w:val="Lista"/>
        <w:numPr>
          <w:ilvl w:val="0"/>
          <w:numId w:val="32"/>
        </w:numPr>
        <w:spacing w:before="120" w:after="120" w:line="288" w:lineRule="auto"/>
        <w:rPr>
          <w:rFonts w:ascii="Century Gothic" w:hAnsi="Century Gothic" w:cs="Open Sans"/>
          <w:w w:val="100"/>
          <w:sz w:val="20"/>
        </w:rPr>
      </w:pPr>
      <w:r w:rsidRPr="00F47F9D">
        <w:rPr>
          <w:rFonts w:ascii="Century Gothic" w:hAnsi="Century Gothic" w:cs="Open Sans"/>
          <w:w w:val="100"/>
          <w:sz w:val="20"/>
        </w:rPr>
        <w:t>wobec których zachodzą przesłanki określone w art.</w:t>
      </w:r>
      <w:r w:rsidR="00405B11" w:rsidRPr="00F47F9D">
        <w:rPr>
          <w:rFonts w:ascii="Century Gothic" w:hAnsi="Century Gothic" w:cs="Open Sans"/>
          <w:w w:val="100"/>
          <w:sz w:val="20"/>
        </w:rPr>
        <w:t xml:space="preserve"> 24 ust. 1 pkt 12-23 ustawy </w:t>
      </w:r>
      <w:proofErr w:type="spellStart"/>
      <w:r w:rsidR="00405B11" w:rsidRPr="00F47F9D">
        <w:rPr>
          <w:rFonts w:ascii="Century Gothic" w:hAnsi="Century Gothic" w:cs="Open Sans"/>
          <w:w w:val="100"/>
          <w:sz w:val="20"/>
        </w:rPr>
        <w:t>Pzp</w:t>
      </w:r>
      <w:proofErr w:type="spellEnd"/>
      <w:r w:rsidR="00405B11" w:rsidRPr="00F47F9D">
        <w:rPr>
          <w:rFonts w:ascii="Century Gothic" w:hAnsi="Century Gothic" w:cs="Open Sans"/>
          <w:w w:val="100"/>
          <w:sz w:val="20"/>
        </w:rPr>
        <w:t>,</w:t>
      </w:r>
    </w:p>
    <w:p w14:paraId="40BC9075" w14:textId="5323ECF5" w:rsidR="00405B11" w:rsidRPr="00FD596D" w:rsidRDefault="00405B11" w:rsidP="00F11B14">
      <w:pPr>
        <w:pStyle w:val="Zwykytekst"/>
        <w:numPr>
          <w:ilvl w:val="0"/>
          <w:numId w:val="38"/>
        </w:numPr>
        <w:tabs>
          <w:tab w:val="clear" w:pos="700"/>
          <w:tab w:val="num" w:pos="284"/>
        </w:tabs>
        <w:autoSpaceDE/>
        <w:autoSpaceDN/>
        <w:spacing w:before="120" w:after="120" w:line="288" w:lineRule="auto"/>
        <w:ind w:left="284" w:hanging="426"/>
        <w:rPr>
          <w:rFonts w:ascii="Century Gothic" w:hAnsi="Century Gothic" w:cs="Open Sans"/>
          <w:w w:val="100"/>
          <w:sz w:val="20"/>
        </w:rPr>
      </w:pPr>
      <w:r w:rsidRPr="0054762D">
        <w:rPr>
          <w:rFonts w:ascii="Century Gothic" w:hAnsi="Century Gothic" w:cs="Open Sans"/>
          <w:w w:val="100"/>
          <w:sz w:val="20"/>
        </w:rPr>
        <w:t xml:space="preserve">wobec których zachodzą przesłanki określone w art. 24 ust. 5 pkt </w:t>
      </w:r>
      <w:r w:rsidR="00BB406E" w:rsidRPr="0054762D">
        <w:rPr>
          <w:rFonts w:ascii="Century Gothic" w:hAnsi="Century Gothic" w:cs="Open Sans"/>
          <w:w w:val="100"/>
          <w:sz w:val="20"/>
        </w:rPr>
        <w:t>1</w:t>
      </w:r>
      <w:r w:rsidRPr="0054762D">
        <w:rPr>
          <w:rFonts w:ascii="Century Gothic" w:hAnsi="Century Gothic" w:cs="Open Sans"/>
          <w:w w:val="100"/>
          <w:sz w:val="20"/>
        </w:rPr>
        <w:t xml:space="preserve">ustawy </w:t>
      </w:r>
      <w:proofErr w:type="spellStart"/>
      <w:r w:rsidRPr="0054762D">
        <w:rPr>
          <w:rFonts w:ascii="Century Gothic" w:hAnsi="Century Gothic" w:cs="Open Sans"/>
          <w:w w:val="100"/>
          <w:sz w:val="20"/>
        </w:rPr>
        <w:t>Pzp</w:t>
      </w:r>
      <w:bookmarkStart w:id="50" w:name="mip35517943"/>
      <w:bookmarkEnd w:id="50"/>
      <w:proofErr w:type="spellEnd"/>
      <w:r w:rsidRPr="0054762D">
        <w:rPr>
          <w:rFonts w:ascii="Century Gothic" w:hAnsi="Century Gothic" w:cs="Open Sans"/>
          <w:w w:val="100"/>
          <w:sz w:val="20"/>
        </w:rPr>
        <w:t xml:space="preserve"> tj.:</w:t>
      </w:r>
      <w:r w:rsidR="005860A4" w:rsidRPr="0054762D">
        <w:rPr>
          <w:rFonts w:ascii="Century Gothic" w:hAnsi="Century Gothic" w:cs="Open Sans"/>
          <w:w w:val="100"/>
          <w:sz w:val="20"/>
        </w:rPr>
        <w:t xml:space="preserve"> </w:t>
      </w:r>
      <w:r w:rsidR="00F77C5E" w:rsidRPr="0054762D">
        <w:rPr>
          <w:rFonts w:ascii="Century Gothic" w:hAnsi="Century Gothic" w:cs="Open Sans"/>
          <w:w w:val="100"/>
          <w:sz w:val="20"/>
        </w:rPr>
        <w:t>w stosunku do któr</w:t>
      </w:r>
      <w:r w:rsidR="000D6801">
        <w:rPr>
          <w:rFonts w:ascii="Century Gothic" w:hAnsi="Century Gothic" w:cs="Open Sans"/>
          <w:w w:val="100"/>
          <w:sz w:val="20"/>
        </w:rPr>
        <w:t>ych</w:t>
      </w:r>
      <w:r w:rsidR="00F77C5E" w:rsidRPr="0054762D">
        <w:rPr>
          <w:rFonts w:ascii="Century Gothic" w:hAnsi="Century Gothic" w:cs="Open Sans"/>
          <w:w w:val="100"/>
          <w:sz w:val="20"/>
        </w:rPr>
        <w:t xml:space="preserve"> otwarto likwidację, w zatwierdzonym przez sąd układzie w postępowaniu restrukturyzacyjnym jest przewidziane zaspokojenie wierzycieli przez likwidację  majątku lub sąd zarządził likwidację </w:t>
      </w:r>
      <w:r w:rsidR="000D6801">
        <w:rPr>
          <w:rFonts w:ascii="Century Gothic" w:hAnsi="Century Gothic" w:cs="Open Sans"/>
          <w:w w:val="100"/>
          <w:sz w:val="20"/>
        </w:rPr>
        <w:t>ich</w:t>
      </w:r>
      <w:r w:rsidR="00F77C5E" w:rsidRPr="0054762D">
        <w:rPr>
          <w:rFonts w:ascii="Century Gothic" w:hAnsi="Century Gothic" w:cs="Open Sans"/>
          <w:w w:val="100"/>
          <w:sz w:val="20"/>
        </w:rPr>
        <w:t xml:space="preserve"> majątku w trybie art. 332 ust. 1 ustawy z dnia 15 maja 2015 r. – Prawo </w:t>
      </w:r>
      <w:r w:rsidR="00F77C5E" w:rsidRPr="00FD596D">
        <w:rPr>
          <w:rFonts w:ascii="Century Gothic" w:hAnsi="Century Gothic" w:cs="Open Sans"/>
          <w:w w:val="100"/>
          <w:sz w:val="20"/>
        </w:rPr>
        <w:t>r</w:t>
      </w:r>
      <w:r w:rsidR="00B27076" w:rsidRPr="00FD596D">
        <w:rPr>
          <w:rFonts w:ascii="Century Gothic" w:hAnsi="Century Gothic" w:cs="Open Sans"/>
          <w:w w:val="100"/>
          <w:sz w:val="20"/>
        </w:rPr>
        <w:t>estrukturyzacyjne (Dz. U. z 2019</w:t>
      </w:r>
      <w:r w:rsidR="00F77C5E" w:rsidRPr="00FD596D">
        <w:rPr>
          <w:rFonts w:ascii="Century Gothic" w:hAnsi="Century Gothic" w:cs="Open Sans"/>
          <w:w w:val="100"/>
          <w:sz w:val="20"/>
        </w:rPr>
        <w:t xml:space="preserve"> r. poz. </w:t>
      </w:r>
      <w:r w:rsidR="00B27076" w:rsidRPr="00FD596D">
        <w:rPr>
          <w:rFonts w:ascii="Century Gothic" w:hAnsi="Century Gothic" w:cs="Open Sans"/>
          <w:w w:val="100"/>
          <w:sz w:val="20"/>
        </w:rPr>
        <w:t>243 ze zm.</w:t>
      </w:r>
      <w:r w:rsidR="00F77C5E" w:rsidRPr="00FD596D">
        <w:rPr>
          <w:rFonts w:ascii="Century Gothic" w:hAnsi="Century Gothic" w:cs="Open Sans"/>
          <w:w w:val="100"/>
          <w:sz w:val="20"/>
        </w:rPr>
        <w:t>) lub któr</w:t>
      </w:r>
      <w:r w:rsidR="000D6801">
        <w:rPr>
          <w:rFonts w:ascii="Century Gothic" w:hAnsi="Century Gothic" w:cs="Open Sans"/>
          <w:w w:val="100"/>
          <w:sz w:val="20"/>
        </w:rPr>
        <w:t xml:space="preserve">ych </w:t>
      </w:r>
      <w:r w:rsidR="00F77C5E" w:rsidRPr="00FD596D">
        <w:rPr>
          <w:rFonts w:ascii="Century Gothic" w:hAnsi="Century Gothic" w:cs="Open Sans"/>
          <w:w w:val="100"/>
          <w:sz w:val="20"/>
        </w:rPr>
        <w:t>upadłość ogłoszono, z wyjątkiem wykonawc</w:t>
      </w:r>
      <w:r w:rsidR="000D6801">
        <w:rPr>
          <w:rFonts w:ascii="Century Gothic" w:hAnsi="Century Gothic" w:cs="Open Sans"/>
          <w:w w:val="100"/>
          <w:sz w:val="20"/>
        </w:rPr>
        <w:t>ów</w:t>
      </w:r>
      <w:r w:rsidR="00F77C5E" w:rsidRPr="00FD596D">
        <w:rPr>
          <w:rFonts w:ascii="Century Gothic" w:hAnsi="Century Gothic" w:cs="Open Sans"/>
          <w:w w:val="100"/>
          <w:sz w:val="20"/>
        </w:rPr>
        <w:t>, któr</w:t>
      </w:r>
      <w:r w:rsidR="000D6801">
        <w:rPr>
          <w:rFonts w:ascii="Century Gothic" w:hAnsi="Century Gothic" w:cs="Open Sans"/>
          <w:w w:val="100"/>
          <w:sz w:val="20"/>
        </w:rPr>
        <w:t>zy</w:t>
      </w:r>
      <w:r w:rsidR="00F77C5E" w:rsidRPr="00FD596D">
        <w:rPr>
          <w:rFonts w:ascii="Century Gothic" w:hAnsi="Century Gothic" w:cs="Open Sans"/>
          <w:w w:val="100"/>
          <w:sz w:val="20"/>
        </w:rPr>
        <w:t xml:space="preserve"> po ogłoszeniu upadłości zawar</w:t>
      </w:r>
      <w:r w:rsidR="000D6801">
        <w:rPr>
          <w:rFonts w:ascii="Century Gothic" w:hAnsi="Century Gothic" w:cs="Open Sans"/>
          <w:w w:val="100"/>
          <w:sz w:val="20"/>
        </w:rPr>
        <w:t>li</w:t>
      </w:r>
      <w:r w:rsidR="00F77C5E" w:rsidRPr="00FD596D">
        <w:rPr>
          <w:rFonts w:ascii="Century Gothic" w:hAnsi="Century Gothic" w:cs="Open Sans"/>
          <w:w w:val="100"/>
          <w:sz w:val="20"/>
        </w:rPr>
        <w:t xml:space="preserve"> układ zatwierdzony prawomocnym postanowieniem sądu, jeżeli układ nie przewiduje zaspokojenia wierzycieli przez likwidację majątku upadłego, chyba że sąd zarządził likwidację jego majątku </w:t>
      </w:r>
      <w:r w:rsidR="009C5463">
        <w:rPr>
          <w:rFonts w:ascii="Century Gothic" w:hAnsi="Century Gothic" w:cs="Open Sans"/>
          <w:w w:val="100"/>
          <w:sz w:val="20"/>
        </w:rPr>
        <w:t>w trybie art. 366 ust. 1 ustawy </w:t>
      </w:r>
      <w:r w:rsidR="004F220E">
        <w:rPr>
          <w:rFonts w:ascii="Century Gothic" w:hAnsi="Century Gothic" w:cs="Open Sans"/>
          <w:w w:val="100"/>
          <w:sz w:val="20"/>
        </w:rPr>
        <w:t>z </w:t>
      </w:r>
      <w:r w:rsidR="00F77C5E" w:rsidRPr="00FD596D">
        <w:rPr>
          <w:rFonts w:ascii="Century Gothic" w:hAnsi="Century Gothic" w:cs="Open Sans"/>
          <w:w w:val="100"/>
          <w:sz w:val="20"/>
        </w:rPr>
        <w:t>dnia 28 lutego 2003 r. – P</w:t>
      </w:r>
      <w:r w:rsidR="00B27076" w:rsidRPr="00FD596D">
        <w:rPr>
          <w:rFonts w:ascii="Century Gothic" w:hAnsi="Century Gothic" w:cs="Open Sans"/>
          <w:w w:val="100"/>
          <w:sz w:val="20"/>
        </w:rPr>
        <w:t>rawo upadłościowe (Dz. U. z 2019</w:t>
      </w:r>
      <w:r w:rsidR="00F77C5E" w:rsidRPr="00FD596D">
        <w:rPr>
          <w:rFonts w:ascii="Century Gothic" w:hAnsi="Century Gothic" w:cs="Open Sans"/>
          <w:w w:val="100"/>
          <w:sz w:val="20"/>
        </w:rPr>
        <w:t xml:space="preserve"> r. poz. </w:t>
      </w:r>
      <w:r w:rsidR="00B27076" w:rsidRPr="00FD596D">
        <w:rPr>
          <w:rFonts w:ascii="Century Gothic" w:hAnsi="Century Gothic" w:cs="Open Sans"/>
          <w:w w:val="100"/>
          <w:sz w:val="20"/>
        </w:rPr>
        <w:t>498</w:t>
      </w:r>
      <w:r w:rsidR="00454746">
        <w:rPr>
          <w:rFonts w:ascii="Century Gothic" w:hAnsi="Century Gothic" w:cs="Open Sans"/>
          <w:w w:val="100"/>
          <w:sz w:val="20"/>
        </w:rPr>
        <w:t xml:space="preserve"> ze zm.</w:t>
      </w:r>
      <w:r w:rsidR="00F77C5E" w:rsidRPr="00FD596D">
        <w:rPr>
          <w:rFonts w:ascii="Century Gothic" w:hAnsi="Century Gothic" w:cs="Open Sans"/>
          <w:w w:val="100"/>
          <w:sz w:val="20"/>
        </w:rPr>
        <w:t>).</w:t>
      </w:r>
    </w:p>
    <w:p w14:paraId="1CFEB3C5" w14:textId="041BCB4B" w:rsidR="00203021" w:rsidRPr="00F47F9D" w:rsidRDefault="00203021" w:rsidP="00F11B14">
      <w:pPr>
        <w:pStyle w:val="Zwykytekst"/>
        <w:numPr>
          <w:ilvl w:val="0"/>
          <w:numId w:val="38"/>
        </w:numPr>
        <w:tabs>
          <w:tab w:val="clear" w:pos="700"/>
          <w:tab w:val="num" w:pos="284"/>
        </w:tabs>
        <w:autoSpaceDE/>
        <w:autoSpaceDN/>
        <w:spacing w:before="120" w:after="120" w:line="288" w:lineRule="auto"/>
        <w:ind w:left="284" w:hanging="426"/>
        <w:rPr>
          <w:rFonts w:ascii="Century Gothic" w:hAnsi="Century Gothic" w:cs="Open Sans"/>
          <w:w w:val="100"/>
          <w:sz w:val="20"/>
        </w:rPr>
      </w:pPr>
      <w:r w:rsidRPr="00F47F9D">
        <w:rPr>
          <w:rFonts w:ascii="Century Gothic" w:hAnsi="Century Gothic" w:cs="Open Sans"/>
          <w:w w:val="100"/>
          <w:sz w:val="20"/>
        </w:rPr>
        <w:t xml:space="preserve">Wykonawca, który podlega wykluczeniu na podstawie art. 24 ust. 1 pkt 13 i 14 oraz 16 - 20 lub art. 24 ust. 5 pkt 1 ustawy </w:t>
      </w:r>
      <w:proofErr w:type="spellStart"/>
      <w:r w:rsidRPr="00F47F9D">
        <w:rPr>
          <w:rFonts w:ascii="Century Gothic" w:hAnsi="Century Gothic" w:cs="Open Sans"/>
          <w:w w:val="100"/>
          <w:sz w:val="20"/>
        </w:rPr>
        <w:t>Pzp</w:t>
      </w:r>
      <w:proofErr w:type="spellEnd"/>
      <w:r w:rsidRPr="00F47F9D">
        <w:rPr>
          <w:rFonts w:ascii="Century Gothic" w:hAnsi="Century Gothic" w:cs="Open Sans"/>
          <w:w w:val="100"/>
          <w:sz w:val="20"/>
        </w:rPr>
        <w:t xml:space="preserve">, może przedstawić dowody na to, że podjęte przez niego środki są wystarczające do wykazania jego rzetelności, w szczególności udowodnić naprawienie szkody </w:t>
      </w:r>
      <w:r w:rsidRPr="00F47F9D">
        <w:rPr>
          <w:rFonts w:ascii="Century Gothic" w:hAnsi="Century Gothic" w:cs="Open Sans"/>
          <w:w w:val="100"/>
          <w:sz w:val="20"/>
        </w:rPr>
        <w:lastRenderedPageBreak/>
        <w:t>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kadrowych, które są odpowiednie dla zapobiegania dalszym przestępstwom lub przestępstwom skarbowym lub nieprawi</w:t>
      </w:r>
      <w:r w:rsidR="009C5463">
        <w:rPr>
          <w:rFonts w:ascii="Century Gothic" w:hAnsi="Century Gothic" w:cs="Open Sans"/>
          <w:w w:val="100"/>
          <w:sz w:val="20"/>
        </w:rPr>
        <w:t>dłowemu postępowaniu wykonawcy.</w:t>
      </w:r>
      <w:r w:rsidRPr="00F47F9D">
        <w:rPr>
          <w:rFonts w:ascii="Century Gothic" w:hAnsi="Century Gothic" w:cs="Open Sans"/>
          <w:w w:val="100"/>
          <w:sz w:val="20"/>
        </w:rPr>
        <w:t xml:space="preserve"> </w:t>
      </w:r>
      <w:r w:rsidR="000D6801">
        <w:rPr>
          <w:rFonts w:ascii="Century Gothic" w:hAnsi="Century Gothic" w:cs="Open Sans"/>
          <w:w w:val="100"/>
          <w:sz w:val="20"/>
        </w:rPr>
        <w:t>Z</w:t>
      </w:r>
      <w:r w:rsidRPr="00F47F9D">
        <w:rPr>
          <w:rFonts w:ascii="Century Gothic" w:hAnsi="Century Gothic" w:cs="Open Sans"/>
          <w:w w:val="100"/>
          <w:sz w:val="20"/>
        </w:rPr>
        <w:t>dania pierwszego nie stosuje się, jeżeli wobec Wykonawcy, będącego podmiotem zbiorowym, orzeczono prawomocnym wyrokiem sądu zakaz ubiegania się o udzielenie zamówienia oraz nie upłynął określony w tym wyroku okres obowiązywania tego zakazu.</w:t>
      </w:r>
    </w:p>
    <w:p w14:paraId="7243492E" w14:textId="77777777" w:rsidR="00203021" w:rsidRPr="0054762D" w:rsidRDefault="00203021" w:rsidP="00F11B14">
      <w:pPr>
        <w:pStyle w:val="Zwykytekst"/>
        <w:numPr>
          <w:ilvl w:val="0"/>
          <w:numId w:val="38"/>
        </w:numPr>
        <w:tabs>
          <w:tab w:val="clear" w:pos="700"/>
          <w:tab w:val="num" w:pos="284"/>
        </w:tabs>
        <w:autoSpaceDE/>
        <w:autoSpaceDN/>
        <w:spacing w:before="120" w:after="120" w:line="288" w:lineRule="auto"/>
        <w:ind w:left="284" w:hanging="426"/>
        <w:rPr>
          <w:rFonts w:ascii="Century Gothic" w:hAnsi="Century Gothic" w:cs="Open Sans"/>
          <w:w w:val="100"/>
          <w:sz w:val="20"/>
        </w:rPr>
      </w:pPr>
      <w:r w:rsidRPr="0054762D">
        <w:rPr>
          <w:rFonts w:ascii="Century Gothic" w:hAnsi="Century Gothic" w:cs="Open Sans"/>
          <w:w w:val="100"/>
          <w:sz w:val="20"/>
        </w:rPr>
        <w:t>Zamawiający może wykluczyć Wykonawcę na każdym etapie postępowania o udzielenie zamówienia.</w:t>
      </w:r>
    </w:p>
    <w:p w14:paraId="1A5B67E5" w14:textId="77777777" w:rsidR="00735D13" w:rsidRPr="00F47F9D" w:rsidRDefault="003C27B5" w:rsidP="003C27B5">
      <w:pPr>
        <w:pStyle w:val="Nagwek1"/>
        <w:rPr>
          <w:rFonts w:ascii="Century Gothic" w:hAnsi="Century Gothic" w:cs="Open Sans"/>
          <w:sz w:val="22"/>
          <w:szCs w:val="22"/>
        </w:rPr>
      </w:pPr>
      <w:bookmarkStart w:id="51" w:name="_Oświadczenia_lub_dokumenty"/>
      <w:bookmarkEnd w:id="51"/>
      <w:r w:rsidRPr="00F47F9D">
        <w:rPr>
          <w:rFonts w:ascii="Century Gothic" w:hAnsi="Century Gothic"/>
        </w:rPr>
        <w:br/>
      </w:r>
      <w:bookmarkStart w:id="52" w:name="_Toc534368259"/>
      <w:r w:rsidR="00735D13" w:rsidRPr="00F47F9D">
        <w:rPr>
          <w:rFonts w:ascii="Century Gothic" w:hAnsi="Century Gothic" w:cs="Open Sans"/>
          <w:sz w:val="22"/>
          <w:szCs w:val="22"/>
        </w:rPr>
        <w:t>WYKAZ OŚWIADCZEŃ LUB DOKUMENTÓW, JAKIE MAJĄ DOSTARCZYĆ WYKONAWCY</w:t>
      </w:r>
      <w:bookmarkEnd w:id="52"/>
    </w:p>
    <w:p w14:paraId="3FAD6B2C" w14:textId="77777777" w:rsidR="00567271" w:rsidRPr="00F47F9D" w:rsidRDefault="00567271" w:rsidP="00A138FF">
      <w:pPr>
        <w:pStyle w:val="Nagwek2"/>
        <w:rPr>
          <w:rFonts w:ascii="Century Gothic" w:hAnsi="Century Gothic" w:cs="Open Sans"/>
          <w:sz w:val="20"/>
          <w:szCs w:val="20"/>
        </w:rPr>
      </w:pPr>
      <w:bookmarkStart w:id="53" w:name="_Toc534368260"/>
      <w:r w:rsidRPr="00F47F9D">
        <w:rPr>
          <w:rFonts w:ascii="Century Gothic" w:hAnsi="Century Gothic" w:cs="Open Sans"/>
          <w:sz w:val="20"/>
          <w:szCs w:val="20"/>
        </w:rPr>
        <w:t>Wykaz dokumentów</w:t>
      </w:r>
      <w:bookmarkEnd w:id="53"/>
    </w:p>
    <w:p w14:paraId="7AF54C8D" w14:textId="77777777" w:rsidR="00993826" w:rsidRPr="00F47F9D" w:rsidRDefault="00194112" w:rsidP="009C2ED5">
      <w:pPr>
        <w:pStyle w:val="Zwykytekst"/>
        <w:numPr>
          <w:ilvl w:val="0"/>
          <w:numId w:val="6"/>
        </w:numPr>
        <w:tabs>
          <w:tab w:val="clear" w:pos="700"/>
        </w:tabs>
        <w:autoSpaceDE/>
        <w:autoSpaceDN/>
        <w:spacing w:before="120" w:after="120" w:line="264" w:lineRule="auto"/>
        <w:ind w:left="284" w:hanging="426"/>
        <w:rPr>
          <w:rFonts w:ascii="Century Gothic" w:hAnsi="Century Gothic" w:cs="Open Sans"/>
          <w:w w:val="100"/>
          <w:sz w:val="20"/>
        </w:rPr>
      </w:pPr>
      <w:r w:rsidRPr="00F47F9D">
        <w:rPr>
          <w:rFonts w:ascii="Century Gothic" w:hAnsi="Century Gothic" w:cs="Open Sans"/>
          <w:w w:val="100"/>
          <w:sz w:val="20"/>
        </w:rPr>
        <w:t xml:space="preserve">Wykonawca na potwierdzenie spełniania warunków udziału w postępowaniu oraz wykazania braku podstaw do wykluczenia, o których mowa w Rozdziale VIII, składa wraz z ofertą </w:t>
      </w:r>
      <w:r w:rsidR="00993826" w:rsidRPr="00F47F9D">
        <w:rPr>
          <w:rFonts w:ascii="Century Gothic" w:hAnsi="Century Gothic" w:cs="Open Sans"/>
          <w:w w:val="100"/>
          <w:sz w:val="20"/>
        </w:rPr>
        <w:t xml:space="preserve">oświadczenia stanowiące wstępne potwierdzenie, że Wykonawca spełniania warunków udziału w postępowaniu oraz nie podlega wykluczeniu (wg wzoru stanowiącego Załącznik nr </w:t>
      </w:r>
      <w:r w:rsidR="007F0501">
        <w:rPr>
          <w:rFonts w:ascii="Century Gothic" w:hAnsi="Century Gothic" w:cs="Open Sans"/>
          <w:w w:val="100"/>
          <w:sz w:val="20"/>
        </w:rPr>
        <w:t>3</w:t>
      </w:r>
      <w:r w:rsidR="00993826" w:rsidRPr="00F47F9D">
        <w:rPr>
          <w:rFonts w:ascii="Century Gothic" w:hAnsi="Century Gothic" w:cs="Open Sans"/>
          <w:w w:val="100"/>
          <w:sz w:val="20"/>
        </w:rPr>
        <w:t xml:space="preserve"> do SIWZ).</w:t>
      </w:r>
    </w:p>
    <w:p w14:paraId="2F86A7B2" w14:textId="77777777" w:rsidR="00CC0280" w:rsidRPr="00F47F9D" w:rsidRDefault="00CC0280" w:rsidP="009C2ED5">
      <w:pPr>
        <w:pStyle w:val="Zwykytekst"/>
        <w:numPr>
          <w:ilvl w:val="0"/>
          <w:numId w:val="6"/>
        </w:numPr>
        <w:tabs>
          <w:tab w:val="clear" w:pos="700"/>
          <w:tab w:val="num" w:pos="284"/>
        </w:tabs>
        <w:autoSpaceDE/>
        <w:autoSpaceDN/>
        <w:spacing w:before="120" w:after="120" w:line="288" w:lineRule="auto"/>
        <w:ind w:left="284" w:hanging="426"/>
        <w:rPr>
          <w:rFonts w:ascii="Century Gothic" w:hAnsi="Century Gothic" w:cs="Open Sans"/>
          <w:b/>
          <w:w w:val="100"/>
          <w:sz w:val="20"/>
        </w:rPr>
      </w:pPr>
      <w:r w:rsidRPr="00F47F9D">
        <w:rPr>
          <w:rFonts w:ascii="Century Gothic" w:hAnsi="Century Gothic" w:cs="Open Sans"/>
          <w:w w:val="100"/>
          <w:sz w:val="20"/>
        </w:rPr>
        <w:t xml:space="preserve">Zamawiający, przed udzieleniem zamówienia, wezwie wykonawcę, którego oferta została najwyżej oceniona, do złożenia w wyznaczonym, nie krótszym niż </w:t>
      </w:r>
      <w:r w:rsidR="00993826" w:rsidRPr="00F47F9D">
        <w:rPr>
          <w:rFonts w:ascii="Century Gothic" w:hAnsi="Century Gothic" w:cs="Open Sans"/>
          <w:w w:val="100"/>
          <w:sz w:val="20"/>
        </w:rPr>
        <w:t>5</w:t>
      </w:r>
      <w:r w:rsidRPr="00F47F9D">
        <w:rPr>
          <w:rFonts w:ascii="Century Gothic" w:hAnsi="Century Gothic" w:cs="Open Sans"/>
          <w:w w:val="100"/>
          <w:sz w:val="20"/>
        </w:rPr>
        <w:t xml:space="preserve"> dni, terminie aktualnych na dzień złożenia następujących oświadczeń lub dokumentów:</w:t>
      </w:r>
    </w:p>
    <w:p w14:paraId="5BDC35D9" w14:textId="77777777" w:rsidR="0021576E" w:rsidRPr="007F0501" w:rsidRDefault="0021576E" w:rsidP="00F11B14">
      <w:pPr>
        <w:pStyle w:val="Akapitzlist"/>
        <w:numPr>
          <w:ilvl w:val="1"/>
          <w:numId w:val="36"/>
        </w:numPr>
        <w:autoSpaceDE/>
        <w:autoSpaceDN/>
        <w:spacing w:before="120" w:after="120" w:line="288" w:lineRule="auto"/>
        <w:ind w:left="709" w:hanging="425"/>
        <w:rPr>
          <w:rFonts w:ascii="Century Gothic" w:hAnsi="Century Gothic" w:cs="Open Sans"/>
          <w:w w:val="100"/>
          <w:sz w:val="20"/>
        </w:rPr>
      </w:pPr>
      <w:r w:rsidRPr="007F0501">
        <w:rPr>
          <w:rFonts w:ascii="Century Gothic" w:hAnsi="Century Gothic" w:cs="Open Sans"/>
          <w:w w:val="100"/>
          <w:sz w:val="20"/>
        </w:rPr>
        <w:t xml:space="preserve">odpis z właściwego rejestru lub z centralnej ewidencji i informacji o działalności gospodarczej, jeżeli odrębne przepisy wymagają wpisu do rejestru lub ewidencji, w celu potwierdzenia braku podstaw do wykluczenia na postawie </w:t>
      </w:r>
      <w:r w:rsidR="007F0501">
        <w:rPr>
          <w:rFonts w:ascii="Century Gothic" w:hAnsi="Century Gothic" w:cs="Open Sans"/>
          <w:w w:val="100"/>
          <w:sz w:val="20"/>
        </w:rPr>
        <w:t xml:space="preserve">art. 24 ust. 5 pkt 1 ustawy </w:t>
      </w:r>
      <w:proofErr w:type="spellStart"/>
      <w:r w:rsidR="007F0501">
        <w:rPr>
          <w:rFonts w:ascii="Century Gothic" w:hAnsi="Century Gothic" w:cs="Open Sans"/>
          <w:w w:val="100"/>
          <w:sz w:val="20"/>
        </w:rPr>
        <w:t>Pzp</w:t>
      </w:r>
      <w:proofErr w:type="spellEnd"/>
      <w:r w:rsidR="007F0501">
        <w:rPr>
          <w:rFonts w:ascii="Century Gothic" w:hAnsi="Century Gothic" w:cs="Open Sans"/>
          <w:w w:val="100"/>
          <w:sz w:val="20"/>
        </w:rPr>
        <w:t>.</w:t>
      </w:r>
    </w:p>
    <w:p w14:paraId="2A0AAC09" w14:textId="77777777" w:rsidR="00203021" w:rsidRPr="00F47F9D" w:rsidRDefault="00203021" w:rsidP="00A44996">
      <w:pPr>
        <w:pStyle w:val="Lista2"/>
        <w:numPr>
          <w:ilvl w:val="0"/>
          <w:numId w:val="6"/>
        </w:numPr>
        <w:tabs>
          <w:tab w:val="clear" w:pos="700"/>
          <w:tab w:val="clear" w:pos="9639"/>
          <w:tab w:val="num" w:pos="284"/>
        </w:tabs>
        <w:spacing w:before="120" w:after="120" w:line="288" w:lineRule="auto"/>
        <w:ind w:hanging="766"/>
        <w:rPr>
          <w:rFonts w:ascii="Century Gothic" w:hAnsi="Century Gothic" w:cs="Open Sans"/>
          <w:w w:val="100"/>
          <w:sz w:val="20"/>
        </w:rPr>
      </w:pPr>
      <w:r w:rsidRPr="00F47F9D">
        <w:rPr>
          <w:rFonts w:ascii="Century Gothic" w:hAnsi="Century Gothic" w:cs="Open Sans"/>
          <w:w w:val="100"/>
          <w:sz w:val="20"/>
        </w:rPr>
        <w:t>Inne dokumenty składane przez Wykonawców:</w:t>
      </w:r>
    </w:p>
    <w:p w14:paraId="7676A5D0" w14:textId="39E561F4" w:rsidR="00203021" w:rsidRPr="00F47F9D" w:rsidRDefault="00203021" w:rsidP="00A44996">
      <w:pPr>
        <w:spacing w:before="120" w:after="120" w:line="288" w:lineRule="auto"/>
        <w:ind w:left="284"/>
        <w:rPr>
          <w:rFonts w:ascii="Century Gothic" w:hAnsi="Century Gothic" w:cs="Open Sans"/>
          <w:w w:val="100"/>
          <w:sz w:val="20"/>
        </w:rPr>
      </w:pPr>
      <w:r w:rsidRPr="00F47F9D">
        <w:rPr>
          <w:rFonts w:ascii="Century Gothic" w:hAnsi="Century Gothic" w:cs="Open Sans"/>
          <w:w w:val="100"/>
          <w:sz w:val="20"/>
        </w:rPr>
        <w:t xml:space="preserve">Każdy z Wykonawców, w terminie 3 dni od zamieszczenia na </w:t>
      </w:r>
      <w:r w:rsidR="00F77C5E">
        <w:rPr>
          <w:rFonts w:ascii="Century Gothic" w:hAnsi="Century Gothic" w:cs="Open Sans"/>
          <w:w w:val="100"/>
          <w:sz w:val="20"/>
        </w:rPr>
        <w:t>stronie Zamawiającego</w:t>
      </w:r>
      <w:r w:rsidRPr="00F47F9D">
        <w:rPr>
          <w:rFonts w:ascii="Century Gothic" w:hAnsi="Century Gothic" w:cs="Open Sans"/>
          <w:w w:val="100"/>
          <w:sz w:val="20"/>
        </w:rPr>
        <w:t xml:space="preserve"> informacji, o której mowa </w:t>
      </w:r>
      <w:r w:rsidR="00C57B8C" w:rsidRPr="00F47F9D">
        <w:rPr>
          <w:rFonts w:ascii="Century Gothic" w:hAnsi="Century Gothic" w:cs="Open Sans"/>
          <w:w w:val="100"/>
          <w:sz w:val="20"/>
        </w:rPr>
        <w:t>w </w:t>
      </w:r>
      <w:r w:rsidRPr="00F47F9D">
        <w:rPr>
          <w:rFonts w:ascii="Century Gothic" w:hAnsi="Century Gothic" w:cs="Open Sans"/>
          <w:w w:val="100"/>
          <w:sz w:val="20"/>
        </w:rPr>
        <w:t xml:space="preserve">art. 86 ust. 5 ustawy </w:t>
      </w:r>
      <w:proofErr w:type="spellStart"/>
      <w:r w:rsidRPr="00F47F9D">
        <w:rPr>
          <w:rFonts w:ascii="Century Gothic" w:hAnsi="Century Gothic" w:cs="Open Sans"/>
          <w:w w:val="100"/>
          <w:sz w:val="20"/>
        </w:rPr>
        <w:t>Pzp</w:t>
      </w:r>
      <w:proofErr w:type="spellEnd"/>
      <w:r w:rsidRPr="00F47F9D">
        <w:rPr>
          <w:rFonts w:ascii="Century Gothic" w:hAnsi="Century Gothic" w:cs="Open Sans"/>
          <w:w w:val="100"/>
          <w:sz w:val="20"/>
        </w:rPr>
        <w:t xml:space="preserve">, przekazuje Zamawiającemu oświadczenie </w:t>
      </w:r>
      <w:r w:rsidR="009C5463">
        <w:rPr>
          <w:rFonts w:ascii="Century Gothic" w:hAnsi="Century Gothic" w:cs="Open Sans"/>
          <w:w w:val="100"/>
          <w:sz w:val="20"/>
        </w:rPr>
        <w:t>o </w:t>
      </w:r>
      <w:r w:rsidRPr="00F47F9D">
        <w:rPr>
          <w:rFonts w:ascii="Century Gothic" w:hAnsi="Century Gothic" w:cs="Open Sans"/>
          <w:w w:val="100"/>
          <w:sz w:val="20"/>
        </w:rPr>
        <w:t xml:space="preserve">przynależności lub braku przynależności do tej samej grupy kapitałowej, o której mowa w art. 24 ust. 1 pkt. 23 ustawy </w:t>
      </w:r>
      <w:proofErr w:type="spellStart"/>
      <w:r w:rsidRPr="00F47F9D">
        <w:rPr>
          <w:rFonts w:ascii="Century Gothic" w:hAnsi="Century Gothic" w:cs="Open Sans"/>
          <w:w w:val="100"/>
          <w:sz w:val="20"/>
        </w:rPr>
        <w:t>Pzp</w:t>
      </w:r>
      <w:proofErr w:type="spellEnd"/>
      <w:r w:rsidRPr="00F47F9D">
        <w:rPr>
          <w:rFonts w:ascii="Century Gothic" w:hAnsi="Century Gothic" w:cs="Open Sans"/>
          <w:w w:val="100"/>
          <w:sz w:val="20"/>
        </w:rPr>
        <w:t>. Wraz ze złożeniem oświadczenia, Wykonawca może przedstawić dowody, że powiązania z innym Wykonawcą nie prowa</w:t>
      </w:r>
      <w:r w:rsidR="004F220E">
        <w:rPr>
          <w:rFonts w:ascii="Century Gothic" w:hAnsi="Century Gothic" w:cs="Open Sans"/>
          <w:w w:val="100"/>
          <w:sz w:val="20"/>
        </w:rPr>
        <w:t>dzą do zakłócenia konkurencji w </w:t>
      </w:r>
      <w:r w:rsidRPr="00F47F9D">
        <w:rPr>
          <w:rFonts w:ascii="Century Gothic" w:hAnsi="Century Gothic" w:cs="Open Sans"/>
          <w:w w:val="100"/>
          <w:sz w:val="20"/>
        </w:rPr>
        <w:t>postę</w:t>
      </w:r>
      <w:r w:rsidR="00FD11D4">
        <w:rPr>
          <w:rFonts w:ascii="Century Gothic" w:hAnsi="Century Gothic" w:cs="Open Sans"/>
          <w:w w:val="100"/>
          <w:sz w:val="20"/>
        </w:rPr>
        <w:t>powaniu o udzielenie zamówienia.</w:t>
      </w:r>
    </w:p>
    <w:p w14:paraId="40C426E1" w14:textId="244663C6" w:rsidR="003E4C6C" w:rsidRPr="00F47F9D" w:rsidRDefault="004C4D2B" w:rsidP="005D69E0">
      <w:pPr>
        <w:pStyle w:val="Zwykytekst"/>
        <w:numPr>
          <w:ilvl w:val="0"/>
          <w:numId w:val="6"/>
        </w:numPr>
        <w:autoSpaceDE/>
        <w:autoSpaceDN/>
        <w:spacing w:before="120" w:after="120" w:line="288" w:lineRule="auto"/>
        <w:ind w:left="284" w:hanging="426"/>
        <w:rPr>
          <w:rFonts w:ascii="Century Gothic" w:hAnsi="Century Gothic" w:cs="Open Sans"/>
          <w:w w:val="100"/>
          <w:sz w:val="20"/>
        </w:rPr>
      </w:pPr>
      <w:r w:rsidRPr="00F47F9D">
        <w:rPr>
          <w:rFonts w:ascii="Century Gothic" w:hAnsi="Century Gothic" w:cs="Open Sans"/>
          <w:w w:val="100"/>
          <w:sz w:val="20"/>
        </w:rPr>
        <w:t xml:space="preserve">W przypadku wskazania przez Wykonawcę oświadczeń lub dokumentów, które znajdują się </w:t>
      </w:r>
      <w:r w:rsidR="009C5463">
        <w:rPr>
          <w:rFonts w:ascii="Century Gothic" w:hAnsi="Century Gothic" w:cs="Open Sans"/>
          <w:w w:val="100"/>
          <w:sz w:val="20"/>
        </w:rPr>
        <w:t>w </w:t>
      </w:r>
      <w:r w:rsidRPr="00F47F9D">
        <w:rPr>
          <w:rFonts w:ascii="Century Gothic" w:hAnsi="Century Gothic" w:cs="Open Sans"/>
          <w:w w:val="100"/>
          <w:sz w:val="20"/>
        </w:rPr>
        <w:t>posiadaniu Zamawiającego, w szczegól</w:t>
      </w:r>
      <w:r w:rsidR="00E85DCC">
        <w:rPr>
          <w:rFonts w:ascii="Century Gothic" w:hAnsi="Century Gothic" w:cs="Open Sans"/>
          <w:w w:val="100"/>
          <w:sz w:val="20"/>
        </w:rPr>
        <w:t xml:space="preserve">ności oświadczeń lub dokumentów </w:t>
      </w:r>
      <w:r w:rsidRPr="00F47F9D">
        <w:rPr>
          <w:rFonts w:ascii="Century Gothic" w:hAnsi="Century Gothic" w:cs="Open Sans"/>
          <w:w w:val="100"/>
          <w:sz w:val="20"/>
        </w:rPr>
        <w:t xml:space="preserve">przechowywanych przez Zamawiającego zgodnie z art. 97 ust. 1 ustawy </w:t>
      </w:r>
      <w:proofErr w:type="spellStart"/>
      <w:r w:rsidRPr="00F47F9D">
        <w:rPr>
          <w:rFonts w:ascii="Century Gothic" w:hAnsi="Century Gothic" w:cs="Open Sans"/>
          <w:w w:val="100"/>
          <w:sz w:val="20"/>
        </w:rPr>
        <w:t>Pzp</w:t>
      </w:r>
      <w:proofErr w:type="spellEnd"/>
      <w:r w:rsidRPr="00F47F9D">
        <w:rPr>
          <w:rFonts w:ascii="Century Gothic" w:hAnsi="Century Gothic" w:cs="Open Sans"/>
          <w:w w:val="100"/>
          <w:sz w:val="20"/>
        </w:rPr>
        <w:t xml:space="preserve">, Zamawiający </w:t>
      </w:r>
      <w:r w:rsidR="00E85DCC">
        <w:rPr>
          <w:rFonts w:ascii="Century Gothic" w:hAnsi="Century Gothic" w:cs="Open Sans"/>
          <w:w w:val="100"/>
          <w:sz w:val="20"/>
        </w:rPr>
        <w:t>w </w:t>
      </w:r>
      <w:r w:rsidRPr="00F47F9D">
        <w:rPr>
          <w:rFonts w:ascii="Century Gothic" w:hAnsi="Century Gothic" w:cs="Open Sans"/>
          <w:w w:val="100"/>
          <w:sz w:val="20"/>
        </w:rPr>
        <w:t xml:space="preserve">celu potwierdzenia okoliczności, </w:t>
      </w:r>
      <w:r w:rsidR="000D14B3" w:rsidRPr="00F47F9D">
        <w:rPr>
          <w:rFonts w:ascii="Century Gothic" w:hAnsi="Century Gothic" w:cs="Open Sans"/>
          <w:w w:val="100"/>
          <w:sz w:val="20"/>
        </w:rPr>
        <w:t>o których mowa w </w:t>
      </w:r>
      <w:r w:rsidRPr="00F47F9D">
        <w:rPr>
          <w:rFonts w:ascii="Century Gothic" w:hAnsi="Century Gothic" w:cs="Open Sans"/>
          <w:w w:val="100"/>
          <w:sz w:val="20"/>
        </w:rPr>
        <w:t xml:space="preserve">art. 25 ust. 1 pkt 1 i 3 ustawy </w:t>
      </w:r>
      <w:proofErr w:type="spellStart"/>
      <w:r w:rsidRPr="00F47F9D">
        <w:rPr>
          <w:rFonts w:ascii="Century Gothic" w:hAnsi="Century Gothic" w:cs="Open Sans"/>
          <w:w w:val="100"/>
          <w:sz w:val="20"/>
        </w:rPr>
        <w:t>Pzp</w:t>
      </w:r>
      <w:proofErr w:type="spellEnd"/>
      <w:r w:rsidRPr="00F47F9D">
        <w:rPr>
          <w:rFonts w:ascii="Century Gothic" w:hAnsi="Century Gothic" w:cs="Open Sans"/>
          <w:w w:val="100"/>
          <w:sz w:val="20"/>
        </w:rPr>
        <w:t>, korzysta z posiadanych oświadczeń lub dokumentów, o ile są one aktualne.</w:t>
      </w:r>
    </w:p>
    <w:p w14:paraId="40146B91" w14:textId="77777777" w:rsidR="004C4D2B" w:rsidRPr="00F47F9D" w:rsidRDefault="004C4D2B" w:rsidP="005D69E0">
      <w:pPr>
        <w:pStyle w:val="Zwykytekst"/>
        <w:numPr>
          <w:ilvl w:val="0"/>
          <w:numId w:val="6"/>
        </w:numPr>
        <w:autoSpaceDE/>
        <w:autoSpaceDN/>
        <w:spacing w:before="120" w:after="120" w:line="288" w:lineRule="auto"/>
        <w:ind w:left="284" w:hanging="426"/>
        <w:rPr>
          <w:rFonts w:ascii="Century Gothic" w:hAnsi="Century Gothic" w:cs="Open Sans"/>
          <w:w w:val="100"/>
          <w:sz w:val="20"/>
        </w:rPr>
      </w:pPr>
      <w:r w:rsidRPr="00F47F9D">
        <w:rPr>
          <w:rFonts w:ascii="Century Gothic" w:hAnsi="Century Gothic" w:cs="Open Sans"/>
          <w:w w:val="100"/>
          <w:sz w:val="20"/>
        </w:rPr>
        <w:t xml:space="preserve">W przypadku wskazania przez Wykonawcę dostępności oświadczeń lub dokumentów, o których mowa </w:t>
      </w:r>
      <w:r w:rsidR="000D14B3" w:rsidRPr="00F47F9D">
        <w:rPr>
          <w:rFonts w:ascii="Century Gothic" w:hAnsi="Century Gothic" w:cs="Open Sans"/>
          <w:w w:val="100"/>
          <w:sz w:val="20"/>
        </w:rPr>
        <w:t>w </w:t>
      </w:r>
      <w:r w:rsidR="00BE0616" w:rsidRPr="00F47F9D">
        <w:rPr>
          <w:rFonts w:ascii="Century Gothic" w:hAnsi="Century Gothic" w:cs="Open Sans"/>
          <w:w w:val="100"/>
          <w:sz w:val="20"/>
        </w:rPr>
        <w:t>ust. 2</w:t>
      </w:r>
      <w:r w:rsidRPr="00F47F9D">
        <w:rPr>
          <w:rFonts w:ascii="Century Gothic" w:hAnsi="Century Gothic" w:cs="Open Sans"/>
          <w:w w:val="100"/>
          <w:sz w:val="20"/>
        </w:rPr>
        <w:t xml:space="preserve"> w formie elektronicznej pod określonymi adresami internetowymi ogólnodostępnych </w:t>
      </w:r>
      <w:r w:rsidR="000D14B3" w:rsidRPr="00F47F9D">
        <w:rPr>
          <w:rFonts w:ascii="Century Gothic" w:hAnsi="Century Gothic" w:cs="Open Sans"/>
          <w:w w:val="100"/>
          <w:sz w:val="20"/>
        </w:rPr>
        <w:t>i </w:t>
      </w:r>
      <w:r w:rsidRPr="00F47F9D">
        <w:rPr>
          <w:rFonts w:ascii="Century Gothic" w:hAnsi="Century Gothic" w:cs="Open Sans"/>
          <w:w w:val="100"/>
          <w:sz w:val="20"/>
        </w:rPr>
        <w:t>bezpłatnych baz danych, Zamawiający pobierze samodzielnie z tych baz danych wskazane przez Wykonawcę oświadczenia lub dokumenty. W przypadku, gdy pobrane przez Zamawiającego dokumenty nie są w języku polskim</w:t>
      </w:r>
      <w:r w:rsidR="000D6801">
        <w:rPr>
          <w:rFonts w:ascii="Century Gothic" w:hAnsi="Century Gothic" w:cs="Open Sans"/>
          <w:w w:val="100"/>
          <w:sz w:val="20"/>
        </w:rPr>
        <w:t>,</w:t>
      </w:r>
      <w:r w:rsidRPr="00F47F9D">
        <w:rPr>
          <w:rFonts w:ascii="Century Gothic" w:hAnsi="Century Gothic" w:cs="Open Sans"/>
          <w:w w:val="100"/>
          <w:sz w:val="20"/>
        </w:rPr>
        <w:t xml:space="preserve"> Wykonawca zobowiązany jest złożyć tłumaczenie.</w:t>
      </w:r>
    </w:p>
    <w:p w14:paraId="6A6F6DBE" w14:textId="77777777" w:rsidR="002B0F93" w:rsidRPr="00F77C5E" w:rsidRDefault="002B0F93" w:rsidP="003E4C6C">
      <w:pPr>
        <w:pStyle w:val="Nagwek2"/>
        <w:rPr>
          <w:rFonts w:ascii="Century Gothic" w:hAnsi="Century Gothic" w:cs="Open Sans"/>
          <w:sz w:val="20"/>
          <w:szCs w:val="20"/>
        </w:rPr>
      </w:pPr>
      <w:bookmarkStart w:id="54" w:name="_Toc534368261"/>
      <w:r w:rsidRPr="00F77C5E">
        <w:rPr>
          <w:rFonts w:ascii="Century Gothic" w:hAnsi="Century Gothic" w:cs="Open Sans"/>
          <w:sz w:val="20"/>
          <w:szCs w:val="20"/>
        </w:rPr>
        <w:lastRenderedPageBreak/>
        <w:t>wYKONAWCY ZAGRANICZNI</w:t>
      </w:r>
      <w:bookmarkEnd w:id="54"/>
    </w:p>
    <w:p w14:paraId="4FD20A95" w14:textId="77777777" w:rsidR="006641CC" w:rsidRPr="00F77C5E" w:rsidRDefault="0021576E" w:rsidP="00302ACF">
      <w:pPr>
        <w:pStyle w:val="Zwykytekst"/>
        <w:numPr>
          <w:ilvl w:val="0"/>
          <w:numId w:val="44"/>
        </w:numPr>
        <w:tabs>
          <w:tab w:val="clear" w:pos="700"/>
          <w:tab w:val="num" w:pos="284"/>
        </w:tabs>
        <w:autoSpaceDE/>
        <w:autoSpaceDN/>
        <w:spacing w:before="120" w:after="120" w:line="288" w:lineRule="auto"/>
        <w:ind w:left="284" w:hanging="426"/>
        <w:rPr>
          <w:rFonts w:ascii="Century Gothic" w:hAnsi="Century Gothic" w:cs="Open Sans"/>
          <w:w w:val="100"/>
          <w:sz w:val="20"/>
        </w:rPr>
      </w:pPr>
      <w:r w:rsidRPr="00F77C5E">
        <w:rPr>
          <w:rFonts w:ascii="Century Gothic" w:hAnsi="Century Gothic" w:cs="Open Sans"/>
          <w:w w:val="100"/>
          <w:sz w:val="20"/>
        </w:rPr>
        <w:t>Jeżeli Wykonawca ma siedzibę lub miejsce zamieszkania poza terytorium Rzeczypospolitej Polskiej zamiast dokumentów wymienionych</w:t>
      </w:r>
      <w:r w:rsidR="00953D69" w:rsidRPr="00F77C5E">
        <w:rPr>
          <w:rFonts w:ascii="Century Gothic" w:hAnsi="Century Gothic" w:cs="Open Sans"/>
          <w:w w:val="100"/>
          <w:sz w:val="20"/>
        </w:rPr>
        <w:t xml:space="preserve"> w</w:t>
      </w:r>
      <w:r w:rsidR="003E73D0" w:rsidRPr="00F77C5E">
        <w:rPr>
          <w:rFonts w:ascii="Century Gothic" w:hAnsi="Century Gothic" w:cs="Open Sans"/>
          <w:w w:val="100"/>
          <w:sz w:val="20"/>
        </w:rPr>
        <w:t xml:space="preserve"> Podrozdziale I</w:t>
      </w:r>
      <w:r w:rsidR="00F77C5E" w:rsidRPr="00F77C5E">
        <w:rPr>
          <w:rFonts w:ascii="Century Gothic" w:hAnsi="Century Gothic" w:cs="Open Sans"/>
          <w:w w:val="100"/>
          <w:sz w:val="20"/>
        </w:rPr>
        <w:t xml:space="preserve"> </w:t>
      </w:r>
      <w:r w:rsidR="000D14B3" w:rsidRPr="00F77C5E">
        <w:rPr>
          <w:rFonts w:ascii="Century Gothic" w:hAnsi="Century Gothic" w:cs="Open Sans"/>
          <w:w w:val="100"/>
          <w:sz w:val="20"/>
        </w:rPr>
        <w:t xml:space="preserve">ust. 2 pkt </w:t>
      </w:r>
      <w:r w:rsidR="002D5CA6" w:rsidRPr="00F77C5E">
        <w:rPr>
          <w:rFonts w:ascii="Century Gothic" w:hAnsi="Century Gothic" w:cs="Open Sans"/>
          <w:w w:val="100"/>
          <w:sz w:val="20"/>
        </w:rPr>
        <w:t>1</w:t>
      </w:r>
      <w:r w:rsidR="006641CC" w:rsidRPr="00F77C5E">
        <w:rPr>
          <w:rFonts w:ascii="Century Gothic" w:hAnsi="Century Gothic" w:cs="Open Sans"/>
          <w:w w:val="100"/>
          <w:sz w:val="20"/>
        </w:rPr>
        <w:t xml:space="preserve"> </w:t>
      </w:r>
      <w:r w:rsidR="00953D69" w:rsidRPr="00F77C5E">
        <w:rPr>
          <w:rFonts w:ascii="Century Gothic" w:hAnsi="Century Gothic" w:cs="Open Sans"/>
          <w:w w:val="100"/>
          <w:sz w:val="20"/>
        </w:rPr>
        <w:t xml:space="preserve">- </w:t>
      </w:r>
      <w:r w:rsidR="00F77C5E" w:rsidRPr="00F77C5E">
        <w:rPr>
          <w:rFonts w:ascii="Century Gothic" w:hAnsi="Century Gothic" w:cs="Open Sans"/>
          <w:w w:val="100"/>
          <w:sz w:val="20"/>
        </w:rPr>
        <w:t>składa dokument lub dokumenty wystawione w kraju, w którym ma siedzibę lub miejsce zamieszkania, potwierdzające odpowiednio, że nie otwarto jego likwidacji ani nie ogłoszono upadłości, - wystawione nie wcześniej niż 6 miesięcy przed upływem terminu składania ofert.</w:t>
      </w:r>
    </w:p>
    <w:p w14:paraId="47ECD9EF" w14:textId="391E9453" w:rsidR="00953D69" w:rsidRPr="00F47F9D" w:rsidRDefault="00953D69" w:rsidP="00302ACF">
      <w:pPr>
        <w:pStyle w:val="Akapitzlist"/>
        <w:numPr>
          <w:ilvl w:val="0"/>
          <w:numId w:val="44"/>
        </w:numPr>
        <w:autoSpaceDE/>
        <w:autoSpaceDN/>
        <w:spacing w:before="120" w:after="120" w:line="288" w:lineRule="auto"/>
        <w:ind w:left="284" w:hanging="426"/>
        <w:rPr>
          <w:rFonts w:ascii="Century Gothic" w:hAnsi="Century Gothic" w:cs="Open Sans"/>
          <w:w w:val="100"/>
          <w:sz w:val="20"/>
        </w:rPr>
      </w:pPr>
      <w:r w:rsidRPr="00F77C5E">
        <w:rPr>
          <w:rFonts w:ascii="Century Gothic" w:hAnsi="Century Gothic" w:cs="Open Sans"/>
          <w:w w:val="100"/>
          <w:sz w:val="20"/>
        </w:rPr>
        <w:t xml:space="preserve">Jeżeli w kraju miejsca zamieszkania osoby lub w kraju, w którym Wykonawca ma siedzibę lub miejsce zamieszkania, nie wydaje się dokumentów, o których mowa w ust. </w:t>
      </w:r>
      <w:r w:rsidR="0073377B" w:rsidRPr="00F77C5E">
        <w:rPr>
          <w:rFonts w:ascii="Century Gothic" w:hAnsi="Century Gothic" w:cs="Open Sans"/>
          <w:w w:val="100"/>
          <w:sz w:val="20"/>
        </w:rPr>
        <w:t>1</w:t>
      </w:r>
      <w:r w:rsidRPr="00F77C5E">
        <w:rPr>
          <w:rFonts w:ascii="Century Gothic" w:hAnsi="Century Gothic" w:cs="Open Sans"/>
          <w:w w:val="100"/>
          <w:sz w:val="20"/>
        </w:rPr>
        <w:t xml:space="preserve"> zastępuje się je dokumentem zawierającym odpowiednio oświadczenie Wykonawcy, ze wskazaniem osoby albo osób uprawnionych do jego reprezentacji, lub oświadczenie osoby, której dokument miał dotyczyć, złożone przed notariuszem lub przed organem sądowym, administracyjnym labo organem samorządu</w:t>
      </w:r>
      <w:r w:rsidRPr="00F47F9D">
        <w:rPr>
          <w:rFonts w:ascii="Century Gothic" w:hAnsi="Century Gothic" w:cs="Open Sans"/>
          <w:w w:val="100"/>
          <w:sz w:val="20"/>
        </w:rPr>
        <w:t xml:space="preserve"> zawodowego lub gospodarczego właściwym z względu na siedzibę lub miejsce zamieszkania wykonawcy lub </w:t>
      </w:r>
      <w:r w:rsidR="00D54E5D" w:rsidRPr="00F47F9D">
        <w:rPr>
          <w:rFonts w:ascii="Century Gothic" w:hAnsi="Century Gothic" w:cs="Open Sans"/>
          <w:w w:val="100"/>
          <w:sz w:val="20"/>
        </w:rPr>
        <w:t>miejsce zami</w:t>
      </w:r>
      <w:r w:rsidR="00571C14">
        <w:rPr>
          <w:rFonts w:ascii="Century Gothic" w:hAnsi="Century Gothic" w:cs="Open Sans"/>
          <w:w w:val="100"/>
          <w:sz w:val="20"/>
        </w:rPr>
        <w:t xml:space="preserve">eszkania tej osoby – wystawione </w:t>
      </w:r>
      <w:r w:rsidR="00B16BE5">
        <w:rPr>
          <w:rFonts w:ascii="Century Gothic" w:hAnsi="Century Gothic" w:cs="Open Sans"/>
          <w:w w:val="100"/>
          <w:sz w:val="20"/>
        </w:rPr>
        <w:t>z </w:t>
      </w:r>
      <w:r w:rsidR="00D54E5D" w:rsidRPr="00F47F9D">
        <w:rPr>
          <w:rFonts w:ascii="Century Gothic" w:hAnsi="Century Gothic" w:cs="Open Sans"/>
          <w:w w:val="100"/>
          <w:sz w:val="20"/>
        </w:rPr>
        <w:t>odpowiednią datą wymaganą dla tych dokumentów.</w:t>
      </w:r>
    </w:p>
    <w:p w14:paraId="64717D90" w14:textId="77777777" w:rsidR="002B0F93" w:rsidRPr="00F47F9D" w:rsidRDefault="002B0F93" w:rsidP="00302ACF">
      <w:pPr>
        <w:pStyle w:val="Akapitzlist"/>
        <w:numPr>
          <w:ilvl w:val="0"/>
          <w:numId w:val="44"/>
        </w:numPr>
        <w:autoSpaceDE/>
        <w:autoSpaceDN/>
        <w:spacing w:before="120" w:after="120" w:line="288" w:lineRule="auto"/>
        <w:ind w:left="284" w:hanging="426"/>
        <w:rPr>
          <w:rFonts w:ascii="Century Gothic" w:hAnsi="Century Gothic" w:cs="Open Sans"/>
          <w:w w:val="100"/>
          <w:sz w:val="20"/>
        </w:rPr>
      </w:pPr>
      <w:r w:rsidRPr="00F47F9D">
        <w:rPr>
          <w:rFonts w:ascii="Century Gothic" w:hAnsi="Century Gothic" w:cs="Open Sans"/>
          <w:w w:val="100"/>
          <w:sz w:val="20"/>
        </w:rPr>
        <w:t>Dokumenty sporządzone w języku obcym muszą być złożone wraz z tłumaczeniem na język polski.</w:t>
      </w:r>
    </w:p>
    <w:p w14:paraId="70EAF20C" w14:textId="77777777" w:rsidR="002B0F93" w:rsidRPr="00F47F9D" w:rsidRDefault="004C4D2B" w:rsidP="003E4C6C">
      <w:pPr>
        <w:pStyle w:val="Nagwek2"/>
        <w:rPr>
          <w:rFonts w:ascii="Century Gothic" w:hAnsi="Century Gothic" w:cs="Open Sans"/>
          <w:sz w:val="20"/>
          <w:szCs w:val="20"/>
        </w:rPr>
      </w:pPr>
      <w:bookmarkStart w:id="55" w:name="_Toc534368262"/>
      <w:r w:rsidRPr="00F47F9D">
        <w:rPr>
          <w:rFonts w:ascii="Century Gothic" w:hAnsi="Century Gothic" w:cs="Open Sans"/>
          <w:sz w:val="20"/>
          <w:szCs w:val="20"/>
        </w:rPr>
        <w:t>wYKONAWCY WYSTĘPUJĄCY WSPÓLNIE LUB UŻYCZAJĄCY ZASOBY</w:t>
      </w:r>
      <w:bookmarkEnd w:id="55"/>
    </w:p>
    <w:p w14:paraId="0054B66B" w14:textId="0C679BFC" w:rsidR="004C4D2B" w:rsidRPr="00F47F9D" w:rsidRDefault="004C4D2B" w:rsidP="00F11B14">
      <w:pPr>
        <w:pStyle w:val="Zwykytekst"/>
        <w:numPr>
          <w:ilvl w:val="0"/>
          <w:numId w:val="39"/>
        </w:numPr>
        <w:autoSpaceDE/>
        <w:autoSpaceDN/>
        <w:spacing w:before="120" w:after="120" w:line="288" w:lineRule="auto"/>
        <w:ind w:left="284" w:hanging="426"/>
        <w:rPr>
          <w:rFonts w:ascii="Century Gothic" w:hAnsi="Century Gothic" w:cs="Open Sans"/>
          <w:w w:val="100"/>
          <w:sz w:val="20"/>
        </w:rPr>
      </w:pPr>
      <w:r w:rsidRPr="00F47F9D">
        <w:rPr>
          <w:rFonts w:ascii="Century Gothic" w:hAnsi="Century Gothic" w:cs="Open Sans"/>
          <w:w w:val="100"/>
          <w:sz w:val="20"/>
        </w:rPr>
        <w:t xml:space="preserve">W przypadku Wykonawców wspólnie ubiegających się o udzielenie zamówienia </w:t>
      </w:r>
      <w:r w:rsidR="00993826" w:rsidRPr="00F47F9D">
        <w:rPr>
          <w:rFonts w:ascii="Century Gothic" w:hAnsi="Century Gothic" w:cs="Open Sans"/>
          <w:w w:val="100"/>
          <w:sz w:val="20"/>
        </w:rPr>
        <w:t xml:space="preserve">oświadczenie, </w:t>
      </w:r>
      <w:r w:rsidR="00993826" w:rsidRPr="00F47F9D">
        <w:rPr>
          <w:rFonts w:ascii="Century Gothic" w:hAnsi="Century Gothic" w:cs="Open Sans"/>
          <w:w w:val="100"/>
          <w:sz w:val="20"/>
        </w:rPr>
        <w:br/>
        <w:t>o którym mowa w</w:t>
      </w:r>
      <w:r w:rsidR="000B554C" w:rsidRPr="00F47F9D">
        <w:rPr>
          <w:rFonts w:ascii="Century Gothic" w:hAnsi="Century Gothic" w:cs="Open Sans"/>
          <w:w w:val="100"/>
          <w:sz w:val="20"/>
        </w:rPr>
        <w:t xml:space="preserve"> rozdz. IX</w:t>
      </w:r>
      <w:r w:rsidR="00993826" w:rsidRPr="00F47F9D">
        <w:rPr>
          <w:rFonts w:ascii="Century Gothic" w:hAnsi="Century Gothic" w:cs="Open Sans"/>
          <w:w w:val="100"/>
          <w:sz w:val="20"/>
        </w:rPr>
        <w:t xml:space="preserve"> </w:t>
      </w:r>
      <w:r w:rsidR="005159AA" w:rsidRPr="00F47F9D">
        <w:rPr>
          <w:rFonts w:ascii="Century Gothic" w:hAnsi="Century Gothic" w:cs="Open Sans"/>
          <w:w w:val="100"/>
          <w:sz w:val="20"/>
        </w:rPr>
        <w:t>podr.</w:t>
      </w:r>
      <w:r w:rsidR="00993826" w:rsidRPr="00F47F9D">
        <w:rPr>
          <w:rFonts w:ascii="Century Gothic" w:hAnsi="Century Gothic" w:cs="Open Sans"/>
          <w:w w:val="100"/>
          <w:sz w:val="20"/>
        </w:rPr>
        <w:t xml:space="preserve"> I ust. 1</w:t>
      </w:r>
      <w:r w:rsidRPr="00F47F9D">
        <w:rPr>
          <w:rFonts w:ascii="Century Gothic" w:hAnsi="Century Gothic" w:cs="Open Sans"/>
          <w:w w:val="100"/>
          <w:sz w:val="20"/>
        </w:rPr>
        <w:t xml:space="preserve"> składa każdy z Wykonawców wspólnie ubiegających się </w:t>
      </w:r>
      <w:r w:rsidR="00993826" w:rsidRPr="00F47F9D">
        <w:rPr>
          <w:rFonts w:ascii="Century Gothic" w:hAnsi="Century Gothic" w:cs="Open Sans"/>
          <w:w w:val="100"/>
          <w:sz w:val="20"/>
        </w:rPr>
        <w:br/>
      </w:r>
      <w:r w:rsidRPr="00F47F9D">
        <w:rPr>
          <w:rFonts w:ascii="Century Gothic" w:hAnsi="Century Gothic" w:cs="Open Sans"/>
          <w:w w:val="100"/>
          <w:sz w:val="20"/>
        </w:rPr>
        <w:t>o zamówienie. Dokumenty te powinny potwierd</w:t>
      </w:r>
      <w:r w:rsidR="00571C14">
        <w:rPr>
          <w:rFonts w:ascii="Century Gothic" w:hAnsi="Century Gothic" w:cs="Open Sans"/>
          <w:w w:val="100"/>
          <w:sz w:val="20"/>
        </w:rPr>
        <w:t xml:space="preserve">zać spełnianie warunków udziału </w:t>
      </w:r>
      <w:r w:rsidR="009C5463">
        <w:rPr>
          <w:rFonts w:ascii="Century Gothic" w:hAnsi="Century Gothic" w:cs="Open Sans"/>
          <w:w w:val="100"/>
          <w:sz w:val="20"/>
        </w:rPr>
        <w:t>w </w:t>
      </w:r>
      <w:r w:rsidRPr="00F47F9D">
        <w:rPr>
          <w:rFonts w:ascii="Century Gothic" w:hAnsi="Century Gothic" w:cs="Open Sans"/>
          <w:w w:val="100"/>
          <w:sz w:val="20"/>
        </w:rPr>
        <w:t>postępowaniu,</w:t>
      </w:r>
      <w:r w:rsidR="008C46BE">
        <w:rPr>
          <w:rFonts w:ascii="Century Gothic" w:hAnsi="Century Gothic" w:cs="Open Sans"/>
          <w:w w:val="100"/>
          <w:sz w:val="20"/>
        </w:rPr>
        <w:t xml:space="preserve"> </w:t>
      </w:r>
      <w:r w:rsidRPr="00F47F9D">
        <w:rPr>
          <w:rFonts w:ascii="Century Gothic" w:hAnsi="Century Gothic" w:cs="Open Sans"/>
          <w:w w:val="100"/>
          <w:sz w:val="20"/>
        </w:rPr>
        <w:t xml:space="preserve">w którym każdy z Wykonawców wykazuje spełnianie warunków udziału </w:t>
      </w:r>
      <w:r w:rsidR="008C46BE">
        <w:rPr>
          <w:rFonts w:ascii="Century Gothic" w:hAnsi="Century Gothic" w:cs="Open Sans"/>
          <w:w w:val="100"/>
          <w:sz w:val="20"/>
        </w:rPr>
        <w:br/>
      </w:r>
      <w:r w:rsidRPr="00F47F9D">
        <w:rPr>
          <w:rFonts w:ascii="Century Gothic" w:hAnsi="Century Gothic" w:cs="Open Sans"/>
          <w:w w:val="100"/>
          <w:sz w:val="20"/>
        </w:rPr>
        <w:t xml:space="preserve">w postępowaniu. </w:t>
      </w:r>
    </w:p>
    <w:p w14:paraId="4CE6C451" w14:textId="7DD7C02D" w:rsidR="000B554C" w:rsidRPr="00F47F9D" w:rsidRDefault="000B554C" w:rsidP="00F11B14">
      <w:pPr>
        <w:pStyle w:val="Akapitzlist"/>
        <w:numPr>
          <w:ilvl w:val="0"/>
          <w:numId w:val="39"/>
        </w:numPr>
        <w:tabs>
          <w:tab w:val="clear" w:pos="700"/>
          <w:tab w:val="num" w:pos="284"/>
        </w:tabs>
        <w:autoSpaceDE/>
        <w:autoSpaceDN/>
        <w:spacing w:before="120" w:after="120" w:line="288" w:lineRule="auto"/>
        <w:ind w:left="284" w:hanging="426"/>
        <w:rPr>
          <w:rFonts w:ascii="Century Gothic" w:hAnsi="Century Gothic" w:cs="Open Sans"/>
          <w:w w:val="100"/>
          <w:sz w:val="20"/>
        </w:rPr>
      </w:pPr>
      <w:r w:rsidRPr="00F47F9D">
        <w:rPr>
          <w:rFonts w:ascii="Century Gothic" w:hAnsi="Century Gothic" w:cs="Open Sans"/>
          <w:w w:val="100"/>
          <w:sz w:val="20"/>
        </w:rPr>
        <w:t>Wykonawca, który powołuje się na zasoby innych podmiotów, w celu wykazania braku istnienia wobec nich podstaw wykluczenia oraz spełniania, w zakresie, w jakim powołuje się na ich zasoby, warunków udziału w postępowaniu</w:t>
      </w:r>
      <w:bookmarkStart w:id="56" w:name="mip44786406"/>
      <w:bookmarkEnd w:id="56"/>
      <w:r w:rsidRPr="00F47F9D">
        <w:rPr>
          <w:rFonts w:ascii="Century Gothic" w:hAnsi="Century Gothic" w:cs="Open Sans"/>
          <w:w w:val="100"/>
          <w:sz w:val="20"/>
        </w:rPr>
        <w:t xml:space="preserve"> zamieszcza informacje o tych podmiotach w oświadczeniu, o którym mowa w rozdz. IX podr. I ust. 1</w:t>
      </w:r>
      <w:r w:rsidR="009C5463">
        <w:rPr>
          <w:rFonts w:ascii="Century Gothic" w:hAnsi="Century Gothic" w:cs="Open Sans"/>
          <w:w w:val="100"/>
          <w:sz w:val="20"/>
        </w:rPr>
        <w:t>.</w:t>
      </w:r>
    </w:p>
    <w:p w14:paraId="4C064007" w14:textId="77777777" w:rsidR="002D4468" w:rsidRPr="00FD596D" w:rsidRDefault="002D4468" w:rsidP="00F11B14">
      <w:pPr>
        <w:pStyle w:val="Lista2"/>
        <w:numPr>
          <w:ilvl w:val="0"/>
          <w:numId w:val="39"/>
        </w:numPr>
        <w:tabs>
          <w:tab w:val="clear" w:pos="9639"/>
        </w:tabs>
        <w:spacing w:before="120" w:after="120" w:line="288" w:lineRule="auto"/>
        <w:ind w:left="284" w:hanging="426"/>
        <w:rPr>
          <w:rFonts w:ascii="Century Gothic" w:hAnsi="Century Gothic" w:cs="Open Sans"/>
          <w:w w:val="100"/>
          <w:sz w:val="20"/>
        </w:rPr>
      </w:pPr>
      <w:r w:rsidRPr="00F47F9D">
        <w:rPr>
          <w:rFonts w:ascii="Century Gothic" w:hAnsi="Century Gothic" w:cs="Open Sans"/>
          <w:w w:val="100"/>
          <w:sz w:val="20"/>
        </w:rPr>
        <w:t xml:space="preserve">Jeżeli Wykonawca polega na zdolnościach lub sytuacji innych podmiotów na zasadach określonych w art. 22a ustawy </w:t>
      </w:r>
      <w:proofErr w:type="spellStart"/>
      <w:r w:rsidRPr="00F47F9D">
        <w:rPr>
          <w:rFonts w:ascii="Century Gothic" w:hAnsi="Century Gothic" w:cs="Open Sans"/>
          <w:w w:val="100"/>
          <w:sz w:val="20"/>
        </w:rPr>
        <w:t>Pzp</w:t>
      </w:r>
      <w:proofErr w:type="spellEnd"/>
      <w:r w:rsidRPr="00F47F9D">
        <w:rPr>
          <w:rFonts w:ascii="Century Gothic" w:hAnsi="Century Gothic" w:cs="Open Sans"/>
          <w:w w:val="100"/>
          <w:sz w:val="20"/>
        </w:rPr>
        <w:t xml:space="preserve">, Zamawiający żąda przedstawienia w odniesieniu do tych </w:t>
      </w:r>
      <w:r w:rsidRPr="00FD596D">
        <w:rPr>
          <w:rFonts w:ascii="Century Gothic" w:hAnsi="Century Gothic" w:cs="Open Sans"/>
          <w:w w:val="100"/>
          <w:sz w:val="20"/>
        </w:rPr>
        <w:t xml:space="preserve">podmiotów dokumentów wymienionych w ust. </w:t>
      </w:r>
      <w:r w:rsidR="002D5CA6" w:rsidRPr="00FD596D">
        <w:rPr>
          <w:rFonts w:ascii="Century Gothic" w:hAnsi="Century Gothic" w:cs="Open Sans"/>
          <w:w w:val="100"/>
          <w:sz w:val="20"/>
        </w:rPr>
        <w:t>1</w:t>
      </w:r>
      <w:r w:rsidRPr="00FD596D">
        <w:rPr>
          <w:rFonts w:ascii="Century Gothic" w:hAnsi="Century Gothic" w:cs="Open Sans"/>
          <w:w w:val="100"/>
          <w:sz w:val="20"/>
        </w:rPr>
        <w:t>.</w:t>
      </w:r>
    </w:p>
    <w:p w14:paraId="26D32449" w14:textId="77777777" w:rsidR="0021576E" w:rsidRPr="00FD596D" w:rsidRDefault="00803C9C" w:rsidP="00F11B14">
      <w:pPr>
        <w:pStyle w:val="Lista2"/>
        <w:numPr>
          <w:ilvl w:val="0"/>
          <w:numId w:val="39"/>
        </w:numPr>
        <w:tabs>
          <w:tab w:val="clear" w:pos="9639"/>
        </w:tabs>
        <w:spacing w:before="120" w:after="120" w:line="288" w:lineRule="auto"/>
        <w:ind w:left="284" w:hanging="426"/>
        <w:rPr>
          <w:rFonts w:ascii="Century Gothic" w:hAnsi="Century Gothic" w:cs="Open Sans"/>
          <w:w w:val="100"/>
          <w:sz w:val="20"/>
        </w:rPr>
      </w:pPr>
      <w:r w:rsidRPr="00FD596D">
        <w:rPr>
          <w:rFonts w:ascii="Century Gothic" w:hAnsi="Century Gothic" w:cs="Open Sans"/>
          <w:w w:val="100"/>
          <w:sz w:val="20"/>
        </w:rPr>
        <w:t xml:space="preserve">Dokumenty lub oświadczenia, o których mowa w rozporządzeniu, składane są w oryginale </w:t>
      </w:r>
      <w:r w:rsidR="002D5CA6" w:rsidRPr="00FD596D">
        <w:rPr>
          <w:rFonts w:ascii="Century Gothic" w:hAnsi="Century Gothic" w:cs="Open Sans"/>
          <w:w w:val="100"/>
          <w:sz w:val="20"/>
        </w:rPr>
        <w:br/>
      </w:r>
      <w:r w:rsidRPr="00FD596D">
        <w:rPr>
          <w:rFonts w:ascii="Century Gothic" w:hAnsi="Century Gothic" w:cs="Open Sans"/>
          <w:w w:val="100"/>
          <w:sz w:val="20"/>
        </w:rPr>
        <w:t>lub kopii poświadczonej za zgodność z oryginałem</w:t>
      </w:r>
      <w:r w:rsidR="00F274DE" w:rsidRPr="00FD596D">
        <w:rPr>
          <w:rFonts w:ascii="Century Gothic" w:hAnsi="Century Gothic" w:cs="Open Sans"/>
          <w:w w:val="100"/>
          <w:sz w:val="20"/>
        </w:rPr>
        <w:t>.</w:t>
      </w:r>
    </w:p>
    <w:p w14:paraId="0D23D2E6" w14:textId="77777777" w:rsidR="00735D13" w:rsidRPr="00F47F9D" w:rsidRDefault="003C27B5" w:rsidP="003C27B5">
      <w:pPr>
        <w:pStyle w:val="Nagwek1"/>
        <w:rPr>
          <w:rFonts w:ascii="Century Gothic" w:hAnsi="Century Gothic" w:cs="Open Sans"/>
          <w:sz w:val="22"/>
          <w:szCs w:val="22"/>
        </w:rPr>
      </w:pPr>
      <w:bookmarkStart w:id="57" w:name="_Toc56878487"/>
      <w:bookmarkStart w:id="58" w:name="_Toc136762098"/>
      <w:r w:rsidRPr="00F47F9D">
        <w:rPr>
          <w:rFonts w:ascii="Century Gothic" w:hAnsi="Century Gothic"/>
        </w:rPr>
        <w:br/>
      </w:r>
      <w:bookmarkStart w:id="59" w:name="_Toc534368263"/>
      <w:r w:rsidR="00735D13" w:rsidRPr="00F47F9D">
        <w:rPr>
          <w:rFonts w:ascii="Century Gothic" w:hAnsi="Century Gothic" w:cs="Open Sans"/>
          <w:sz w:val="22"/>
          <w:szCs w:val="22"/>
        </w:rPr>
        <w:t>OPIS SPOSOBU PRZYGOTOWANIA OFERTY</w:t>
      </w:r>
      <w:bookmarkEnd w:id="59"/>
    </w:p>
    <w:p w14:paraId="325E74E2" w14:textId="69434348" w:rsidR="00E9484C" w:rsidRDefault="00E9484C" w:rsidP="0015079C">
      <w:pPr>
        <w:pStyle w:val="Akapitzlist"/>
        <w:numPr>
          <w:ilvl w:val="0"/>
          <w:numId w:val="30"/>
        </w:numPr>
        <w:tabs>
          <w:tab w:val="left" w:pos="-2268"/>
          <w:tab w:val="left" w:pos="0"/>
          <w:tab w:val="left" w:pos="426"/>
        </w:tabs>
        <w:overflowPunct w:val="0"/>
        <w:adjustRightInd w:val="0"/>
        <w:spacing w:before="120" w:after="120" w:line="288" w:lineRule="auto"/>
        <w:ind w:left="426" w:hanging="426"/>
        <w:rPr>
          <w:rFonts w:ascii="Century Gothic" w:hAnsi="Century Gothic" w:cs="Open Sans"/>
          <w:w w:val="100"/>
          <w:sz w:val="20"/>
        </w:rPr>
      </w:pPr>
      <w:r w:rsidRPr="00487159">
        <w:rPr>
          <w:rFonts w:ascii="Century Gothic" w:hAnsi="Century Gothic" w:cs="Open Sans"/>
          <w:w w:val="100"/>
          <w:sz w:val="20"/>
        </w:rPr>
        <w:t xml:space="preserve">Wykonawca </w:t>
      </w:r>
      <w:r w:rsidR="00487159">
        <w:rPr>
          <w:rFonts w:ascii="Century Gothic" w:hAnsi="Century Gothic" w:cs="Open Sans"/>
          <w:w w:val="100"/>
          <w:sz w:val="20"/>
        </w:rPr>
        <w:t xml:space="preserve">może złożyć </w:t>
      </w:r>
      <w:r w:rsidR="00092D9C">
        <w:rPr>
          <w:rFonts w:ascii="Century Gothic" w:hAnsi="Century Gothic" w:cs="Open Sans"/>
          <w:w w:val="100"/>
          <w:sz w:val="20"/>
        </w:rPr>
        <w:t>tylko jedną ofertę w postępowaniu</w:t>
      </w:r>
    </w:p>
    <w:p w14:paraId="6CB6C5D6" w14:textId="77777777" w:rsidR="00487159" w:rsidRDefault="00487159" w:rsidP="0015079C">
      <w:pPr>
        <w:pStyle w:val="Akapitzlist"/>
        <w:numPr>
          <w:ilvl w:val="0"/>
          <w:numId w:val="30"/>
        </w:numPr>
        <w:tabs>
          <w:tab w:val="left" w:pos="-2268"/>
          <w:tab w:val="left" w:pos="0"/>
          <w:tab w:val="left" w:pos="426"/>
        </w:tabs>
        <w:overflowPunct w:val="0"/>
        <w:adjustRightInd w:val="0"/>
        <w:spacing w:before="120" w:after="120" w:line="288" w:lineRule="auto"/>
        <w:ind w:left="426" w:hanging="426"/>
        <w:rPr>
          <w:rFonts w:ascii="Century Gothic" w:hAnsi="Century Gothic" w:cs="Open Sans"/>
          <w:w w:val="100"/>
          <w:sz w:val="20"/>
        </w:rPr>
      </w:pPr>
      <w:r>
        <w:rPr>
          <w:rFonts w:ascii="Century Gothic" w:hAnsi="Century Gothic" w:cs="Open Sans"/>
          <w:w w:val="100"/>
          <w:sz w:val="20"/>
        </w:rPr>
        <w:t>Zamawiający nie przewiduje zwrotu kosztów w postępowaniu.</w:t>
      </w:r>
    </w:p>
    <w:p w14:paraId="3AD08460" w14:textId="0B3F3EA2" w:rsidR="00487159" w:rsidRPr="00487159" w:rsidRDefault="00487159" w:rsidP="0015079C">
      <w:pPr>
        <w:pStyle w:val="Akapitzlist"/>
        <w:numPr>
          <w:ilvl w:val="0"/>
          <w:numId w:val="30"/>
        </w:numPr>
        <w:tabs>
          <w:tab w:val="left" w:pos="-2268"/>
          <w:tab w:val="left" w:pos="0"/>
          <w:tab w:val="left" w:pos="426"/>
        </w:tabs>
        <w:overflowPunct w:val="0"/>
        <w:adjustRightInd w:val="0"/>
        <w:spacing w:before="120" w:after="120" w:line="288" w:lineRule="auto"/>
        <w:ind w:left="426" w:hanging="426"/>
        <w:rPr>
          <w:rFonts w:ascii="Century Gothic" w:hAnsi="Century Gothic" w:cs="Open Sans"/>
          <w:w w:val="100"/>
          <w:sz w:val="20"/>
        </w:rPr>
      </w:pPr>
      <w:r>
        <w:rPr>
          <w:rFonts w:ascii="Century Gothic" w:hAnsi="Century Gothic" w:cs="Open Sans"/>
          <w:w w:val="100"/>
          <w:sz w:val="20"/>
        </w:rPr>
        <w:t>Zamawiający nie dopuszcza skład</w:t>
      </w:r>
      <w:r w:rsidR="002C587A">
        <w:rPr>
          <w:rFonts w:ascii="Century Gothic" w:hAnsi="Century Gothic" w:cs="Open Sans"/>
          <w:w w:val="100"/>
          <w:sz w:val="20"/>
        </w:rPr>
        <w:t>a</w:t>
      </w:r>
      <w:r>
        <w:rPr>
          <w:rFonts w:ascii="Century Gothic" w:hAnsi="Century Gothic" w:cs="Open Sans"/>
          <w:w w:val="100"/>
          <w:sz w:val="20"/>
        </w:rPr>
        <w:t>nia ofert wariantowych.</w:t>
      </w:r>
    </w:p>
    <w:p w14:paraId="6C73246C" w14:textId="77777777" w:rsidR="00E9484C" w:rsidRPr="00F47F9D" w:rsidRDefault="00487159" w:rsidP="0015079C">
      <w:pPr>
        <w:pStyle w:val="Akapitzlist"/>
        <w:numPr>
          <w:ilvl w:val="0"/>
          <w:numId w:val="30"/>
        </w:numPr>
        <w:tabs>
          <w:tab w:val="left" w:pos="-2268"/>
          <w:tab w:val="left" w:pos="0"/>
          <w:tab w:val="left" w:pos="426"/>
        </w:tabs>
        <w:overflowPunct w:val="0"/>
        <w:adjustRightInd w:val="0"/>
        <w:spacing w:before="120" w:after="120" w:line="288" w:lineRule="auto"/>
        <w:ind w:left="426" w:hanging="426"/>
        <w:rPr>
          <w:rFonts w:ascii="Century Gothic" w:hAnsi="Century Gothic" w:cs="Open Sans"/>
          <w:w w:val="100"/>
          <w:sz w:val="20"/>
        </w:rPr>
      </w:pPr>
      <w:r>
        <w:rPr>
          <w:rFonts w:ascii="Century Gothic" w:hAnsi="Century Gothic" w:cs="Open Sans"/>
          <w:w w:val="100"/>
          <w:sz w:val="20"/>
        </w:rPr>
        <w:t xml:space="preserve">Oferta powinna </w:t>
      </w:r>
      <w:r w:rsidRPr="00FD596D">
        <w:rPr>
          <w:rFonts w:ascii="Century Gothic" w:hAnsi="Century Gothic" w:cs="Open Sans"/>
          <w:w w:val="100"/>
          <w:sz w:val="20"/>
        </w:rPr>
        <w:t>być sporządzona</w:t>
      </w:r>
      <w:r w:rsidR="00E9484C" w:rsidRPr="00FD596D">
        <w:rPr>
          <w:rFonts w:ascii="Century Gothic" w:hAnsi="Century Gothic" w:cs="Open Sans"/>
          <w:w w:val="100"/>
          <w:sz w:val="20"/>
        </w:rPr>
        <w:t xml:space="preserve"> w języku polskim, </w:t>
      </w:r>
      <w:r w:rsidRPr="00FD596D">
        <w:rPr>
          <w:rFonts w:ascii="Century Gothic" w:hAnsi="Century Gothic" w:cs="Open Sans"/>
          <w:w w:val="100"/>
          <w:sz w:val="20"/>
        </w:rPr>
        <w:t xml:space="preserve">z zachowaniem formy pisemnej </w:t>
      </w:r>
      <w:r w:rsidR="00E9484C" w:rsidRPr="00FD596D">
        <w:rPr>
          <w:rFonts w:ascii="Century Gothic" w:hAnsi="Century Gothic" w:cs="Open Sans"/>
          <w:w w:val="100"/>
          <w:sz w:val="20"/>
        </w:rPr>
        <w:t>pod rygorem nieważności.</w:t>
      </w:r>
      <w:r w:rsidRPr="00FD596D">
        <w:rPr>
          <w:rFonts w:ascii="Century Gothic" w:hAnsi="Century Gothic" w:cs="Open Sans"/>
          <w:w w:val="100"/>
          <w:sz w:val="20"/>
        </w:rPr>
        <w:t xml:space="preserve"> </w:t>
      </w:r>
      <w:r w:rsidR="00641F8E" w:rsidRPr="00FD596D">
        <w:rPr>
          <w:rFonts w:ascii="Century Gothic" w:hAnsi="Century Gothic" w:cs="Open Sans"/>
          <w:w w:val="100"/>
          <w:sz w:val="20"/>
        </w:rPr>
        <w:t>Zamawiający nie dopuszcza składania oferty w postaci elektronicznej.</w:t>
      </w:r>
    </w:p>
    <w:p w14:paraId="1849435D" w14:textId="77777777" w:rsidR="00E9484C" w:rsidRPr="00F47F9D" w:rsidRDefault="00487159" w:rsidP="0015079C">
      <w:pPr>
        <w:pStyle w:val="Akapitzlist"/>
        <w:numPr>
          <w:ilvl w:val="0"/>
          <w:numId w:val="30"/>
        </w:numPr>
        <w:tabs>
          <w:tab w:val="left" w:pos="-2268"/>
          <w:tab w:val="left" w:pos="0"/>
          <w:tab w:val="left" w:pos="426"/>
        </w:tabs>
        <w:overflowPunct w:val="0"/>
        <w:adjustRightInd w:val="0"/>
        <w:spacing w:before="120" w:after="120" w:line="288" w:lineRule="auto"/>
        <w:ind w:left="426" w:hanging="426"/>
        <w:rPr>
          <w:rFonts w:ascii="Century Gothic" w:hAnsi="Century Gothic" w:cs="Open Sans"/>
          <w:w w:val="100"/>
          <w:sz w:val="20"/>
        </w:rPr>
      </w:pPr>
      <w:r>
        <w:rPr>
          <w:rFonts w:ascii="Century Gothic" w:hAnsi="Century Gothic" w:cs="Open Sans"/>
          <w:w w:val="100"/>
          <w:sz w:val="20"/>
        </w:rPr>
        <w:t>Oferta powinna być podpisana przez wykonawcę lub osobę upoważnioną do reprezentowania wykonawcy, zgodnie z formą reprezentacji wykonawcy określoną w rejestrze lub innym dokumencie, właściwym dla danej formy organizacyjnej wykonawcy albo przez pełnomocnika wykonawcy</w:t>
      </w:r>
      <w:r w:rsidR="00E9484C" w:rsidRPr="00F47F9D">
        <w:rPr>
          <w:rFonts w:ascii="Century Gothic" w:hAnsi="Century Gothic" w:cs="Open Sans"/>
          <w:w w:val="100"/>
          <w:sz w:val="20"/>
        </w:rPr>
        <w:t>.</w:t>
      </w:r>
    </w:p>
    <w:p w14:paraId="4DAA11A3" w14:textId="58434D4B" w:rsidR="00E9484C" w:rsidRPr="00FD596D" w:rsidRDefault="00E9484C" w:rsidP="0015079C">
      <w:pPr>
        <w:pStyle w:val="Lista"/>
        <w:numPr>
          <w:ilvl w:val="0"/>
          <w:numId w:val="30"/>
        </w:numPr>
        <w:tabs>
          <w:tab w:val="left" w:pos="426"/>
        </w:tabs>
        <w:spacing w:before="120" w:after="120" w:line="288" w:lineRule="auto"/>
        <w:ind w:left="426" w:hanging="426"/>
        <w:rPr>
          <w:rFonts w:ascii="Century Gothic" w:hAnsi="Century Gothic" w:cs="Open Sans"/>
          <w:w w:val="100"/>
          <w:sz w:val="20"/>
        </w:rPr>
      </w:pPr>
      <w:r w:rsidRPr="00F47F9D">
        <w:rPr>
          <w:rFonts w:ascii="Century Gothic" w:hAnsi="Century Gothic" w:cs="Open Sans"/>
          <w:w w:val="100"/>
          <w:sz w:val="20"/>
        </w:rPr>
        <w:lastRenderedPageBreak/>
        <w:t xml:space="preserve">Zgodnie z art. 8 ust. 3 ustawy </w:t>
      </w:r>
      <w:proofErr w:type="spellStart"/>
      <w:r w:rsidRPr="00F47F9D">
        <w:rPr>
          <w:rFonts w:ascii="Century Gothic" w:hAnsi="Century Gothic" w:cs="Open Sans"/>
          <w:w w:val="100"/>
          <w:sz w:val="20"/>
        </w:rPr>
        <w:t>Pzp</w:t>
      </w:r>
      <w:proofErr w:type="spellEnd"/>
      <w:r w:rsidRPr="00F47F9D">
        <w:rPr>
          <w:rFonts w:ascii="Century Gothic" w:hAnsi="Century Gothic" w:cs="Open Sans"/>
          <w:w w:val="100"/>
          <w:sz w:val="20"/>
        </w:rPr>
        <w:t xml:space="preserve">, nie ujawnia się informacji stanowiących tajemnicę przedsiębiorstwa, w rozumieniu przepisów o zwalczaniu nieuczciwej konkurencji, jeżeli Wykonawca, nie później niż w terminie składania ofert, w sposób niebudzący wątpliwości zastrzegł, że nie mogą być one udostępniane oraz wykazał, załączając stosowne wyjaśnienia, iż zastrzeżone informacje stanowią tajemnicę przedsiębiorstwa. </w:t>
      </w:r>
      <w:r w:rsidR="00487159">
        <w:rPr>
          <w:rFonts w:ascii="Century Gothic" w:hAnsi="Century Gothic" w:cs="Open Sans"/>
          <w:w w:val="100"/>
          <w:sz w:val="20"/>
        </w:rPr>
        <w:t>Wszelkie informacje stanowiące tajemnicę przedsiębiorstwa w rozumieniu ustawy z dnia 16 kwietnia</w:t>
      </w:r>
      <w:r w:rsidR="00641F8E">
        <w:rPr>
          <w:rFonts w:ascii="Century Gothic" w:hAnsi="Century Gothic" w:cs="Open Sans"/>
          <w:w w:val="100"/>
          <w:sz w:val="20"/>
        </w:rPr>
        <w:t xml:space="preserve"> </w:t>
      </w:r>
      <w:r w:rsidR="00487159">
        <w:rPr>
          <w:rFonts w:ascii="Century Gothic" w:hAnsi="Century Gothic" w:cs="Open Sans"/>
          <w:w w:val="100"/>
          <w:sz w:val="20"/>
        </w:rPr>
        <w:t xml:space="preserve">1993 r. </w:t>
      </w:r>
      <w:r w:rsidR="00B16BE5">
        <w:rPr>
          <w:rFonts w:ascii="Century Gothic" w:hAnsi="Century Gothic" w:cs="Open Sans"/>
          <w:w w:val="100"/>
          <w:sz w:val="20"/>
        </w:rPr>
        <w:t>o </w:t>
      </w:r>
      <w:r w:rsidR="00487159">
        <w:rPr>
          <w:rFonts w:ascii="Century Gothic" w:hAnsi="Century Gothic" w:cs="Open Sans"/>
          <w:w w:val="100"/>
          <w:sz w:val="20"/>
        </w:rPr>
        <w:t xml:space="preserve">zwalczaniu nieuczciwej </w:t>
      </w:r>
      <w:r w:rsidR="00487159" w:rsidRPr="00FD596D">
        <w:rPr>
          <w:rFonts w:ascii="Century Gothic" w:hAnsi="Century Gothic" w:cs="Open Sans"/>
          <w:w w:val="100"/>
          <w:sz w:val="20"/>
        </w:rPr>
        <w:t>konkurencji (</w:t>
      </w:r>
      <w:r w:rsidR="00641F8E" w:rsidRPr="00FD596D">
        <w:rPr>
          <w:rFonts w:ascii="Century Gothic" w:hAnsi="Century Gothic" w:cs="Open Sans"/>
          <w:w w:val="100"/>
          <w:sz w:val="20"/>
        </w:rPr>
        <w:t>Dz. U. z 2019 r., poz. 1010</w:t>
      </w:r>
      <w:r w:rsidR="00487159" w:rsidRPr="00FD596D">
        <w:rPr>
          <w:rFonts w:ascii="Century Gothic" w:hAnsi="Century Gothic" w:cs="Open Sans"/>
          <w:w w:val="100"/>
          <w:sz w:val="20"/>
        </w:rPr>
        <w:t xml:space="preserve">), którego wykonawca pragnie zastrzec jako tajemnicę przedsiębiorstwa powinny być załączone w osobnym opakowaniu i opatrzone napisem: „Informacje stanowiące tajemnicę przedsiębiorstwa”.  </w:t>
      </w:r>
      <w:r w:rsidR="00863B50" w:rsidRPr="00FD596D">
        <w:rPr>
          <w:rFonts w:ascii="Century Gothic" w:hAnsi="Century Gothic" w:cs="Open Sans"/>
          <w:w w:val="100"/>
          <w:sz w:val="20"/>
        </w:rPr>
        <w:t>Wykonawca nie może zastrzec informacji</w:t>
      </w:r>
      <w:r w:rsidR="00916CE4">
        <w:rPr>
          <w:rFonts w:ascii="Century Gothic" w:hAnsi="Century Gothic" w:cs="Open Sans"/>
          <w:w w:val="100"/>
          <w:sz w:val="20"/>
        </w:rPr>
        <w:t>,</w:t>
      </w:r>
      <w:r w:rsidR="00863B50" w:rsidRPr="00FD596D">
        <w:rPr>
          <w:rFonts w:ascii="Century Gothic" w:hAnsi="Century Gothic" w:cs="Open Sans"/>
          <w:w w:val="100"/>
          <w:sz w:val="20"/>
        </w:rPr>
        <w:t xml:space="preserve"> o których mowa w art. 86 ust. 4 ustawy </w:t>
      </w:r>
      <w:proofErr w:type="spellStart"/>
      <w:r w:rsidR="00863B50" w:rsidRPr="00FD596D">
        <w:rPr>
          <w:rFonts w:ascii="Century Gothic" w:hAnsi="Century Gothic" w:cs="Open Sans"/>
          <w:w w:val="100"/>
          <w:sz w:val="20"/>
        </w:rPr>
        <w:t>Pzp</w:t>
      </w:r>
      <w:proofErr w:type="spellEnd"/>
      <w:r w:rsidR="00863B50" w:rsidRPr="00FD596D">
        <w:rPr>
          <w:rFonts w:ascii="Century Gothic" w:hAnsi="Century Gothic" w:cs="Open Sans"/>
          <w:w w:val="100"/>
          <w:sz w:val="20"/>
        </w:rPr>
        <w:t>.</w:t>
      </w:r>
    </w:p>
    <w:p w14:paraId="107385AA" w14:textId="5486149A" w:rsidR="001415D5" w:rsidRPr="00FD596D" w:rsidRDefault="001415D5" w:rsidP="0015079C">
      <w:pPr>
        <w:pStyle w:val="Lista"/>
        <w:numPr>
          <w:ilvl w:val="0"/>
          <w:numId w:val="30"/>
        </w:numPr>
        <w:spacing w:before="120" w:after="120" w:line="288" w:lineRule="auto"/>
        <w:ind w:left="426" w:hanging="426"/>
        <w:rPr>
          <w:rFonts w:ascii="Century Gothic" w:hAnsi="Century Gothic" w:cs="Open Sans"/>
          <w:w w:val="100"/>
          <w:sz w:val="20"/>
        </w:rPr>
      </w:pPr>
      <w:r w:rsidRPr="00FD596D">
        <w:rPr>
          <w:rFonts w:ascii="Century Gothic" w:hAnsi="Century Gothic" w:cs="Open Sans"/>
          <w:w w:val="100"/>
          <w:sz w:val="20"/>
        </w:rPr>
        <w:t>Dokumenty lub oświadczenia, o których mowa w rozporządzeniu Ministra Rozwoju z dnia 26 lipca 2016 r. w sprawie rodzajów dokumentów, jakich może ż</w:t>
      </w:r>
      <w:r w:rsidR="00EF6118">
        <w:rPr>
          <w:rFonts w:ascii="Century Gothic" w:hAnsi="Century Gothic" w:cs="Open Sans"/>
          <w:w w:val="100"/>
          <w:sz w:val="20"/>
        </w:rPr>
        <w:t>ądać zamawiający od wykonawcy w </w:t>
      </w:r>
      <w:r w:rsidRPr="00FD596D">
        <w:rPr>
          <w:rFonts w:ascii="Century Gothic" w:hAnsi="Century Gothic" w:cs="Open Sans"/>
          <w:w w:val="100"/>
          <w:sz w:val="20"/>
        </w:rPr>
        <w:t xml:space="preserve">postępowaniu o udzielenie zamówienia (Dz. U. z 2016 r. poz. 1126 ze zm.), zwanym dalej „Rozporządzeniem, składane są w oryginale </w:t>
      </w:r>
      <w:r w:rsidR="00AA304D" w:rsidRPr="00FD596D">
        <w:rPr>
          <w:rFonts w:ascii="Century Gothic" w:hAnsi="Century Gothic" w:cs="Open Sans"/>
          <w:w w:val="100"/>
          <w:sz w:val="20"/>
        </w:rPr>
        <w:t xml:space="preserve">lub </w:t>
      </w:r>
      <w:r w:rsidRPr="00FD596D">
        <w:rPr>
          <w:rFonts w:ascii="Century Gothic" w:hAnsi="Century Gothic" w:cs="Open Sans"/>
          <w:w w:val="100"/>
          <w:sz w:val="20"/>
        </w:rPr>
        <w:t xml:space="preserve">w kopii </w:t>
      </w:r>
      <w:r w:rsidR="00AA304D" w:rsidRPr="00FD596D">
        <w:rPr>
          <w:rFonts w:ascii="Century Gothic" w:hAnsi="Century Gothic" w:cs="Open Sans"/>
          <w:w w:val="100"/>
          <w:sz w:val="20"/>
        </w:rPr>
        <w:t>poświadczonej za zgodność z </w:t>
      </w:r>
      <w:r w:rsidRPr="00FD596D">
        <w:rPr>
          <w:rFonts w:ascii="Century Gothic" w:hAnsi="Century Gothic" w:cs="Open Sans"/>
          <w:w w:val="100"/>
          <w:sz w:val="20"/>
        </w:rPr>
        <w:t>oryginałem.</w:t>
      </w:r>
    </w:p>
    <w:p w14:paraId="3ADB905E" w14:textId="77777777" w:rsidR="00E9484C" w:rsidRPr="00FD596D" w:rsidRDefault="00E9484C" w:rsidP="0015079C">
      <w:pPr>
        <w:pStyle w:val="Akapitzlist"/>
        <w:numPr>
          <w:ilvl w:val="0"/>
          <w:numId w:val="30"/>
        </w:numPr>
        <w:tabs>
          <w:tab w:val="left" w:pos="-2268"/>
          <w:tab w:val="left" w:pos="0"/>
        </w:tabs>
        <w:overflowPunct w:val="0"/>
        <w:adjustRightInd w:val="0"/>
        <w:spacing w:before="120" w:after="120" w:line="288" w:lineRule="auto"/>
        <w:ind w:left="425" w:hanging="425"/>
        <w:rPr>
          <w:rFonts w:ascii="Century Gothic" w:hAnsi="Century Gothic" w:cs="Open Sans"/>
          <w:w w:val="100"/>
          <w:sz w:val="20"/>
        </w:rPr>
      </w:pPr>
      <w:r w:rsidRPr="00FD596D">
        <w:rPr>
          <w:rFonts w:ascii="Century Gothic" w:hAnsi="Century Gothic" w:cs="Open Sans"/>
          <w:w w:val="100"/>
          <w:sz w:val="20"/>
        </w:rPr>
        <w:t>Wy</w:t>
      </w:r>
      <w:r w:rsidR="002A02E0" w:rsidRPr="00FD596D">
        <w:rPr>
          <w:rFonts w:ascii="Century Gothic" w:hAnsi="Century Gothic" w:cs="Open Sans"/>
          <w:w w:val="100"/>
          <w:sz w:val="20"/>
        </w:rPr>
        <w:t xml:space="preserve">konawca zobowiązany jest złożyć, </w:t>
      </w:r>
      <w:r w:rsidRPr="00FD596D">
        <w:rPr>
          <w:rFonts w:ascii="Century Gothic" w:hAnsi="Century Gothic" w:cs="Open Sans"/>
          <w:w w:val="100"/>
          <w:sz w:val="20"/>
        </w:rPr>
        <w:t>podpisane przez osoby uprawnione następujące dokumenty:</w:t>
      </w:r>
    </w:p>
    <w:bookmarkEnd w:id="57"/>
    <w:bookmarkEnd w:id="58"/>
    <w:p w14:paraId="143E362D" w14:textId="2721BD06" w:rsidR="00162610" w:rsidRPr="00FD596D" w:rsidRDefault="00430883" w:rsidP="00F11B14">
      <w:pPr>
        <w:pStyle w:val="Lista"/>
        <w:numPr>
          <w:ilvl w:val="1"/>
          <w:numId w:val="39"/>
        </w:numPr>
        <w:tabs>
          <w:tab w:val="left" w:pos="-2268"/>
          <w:tab w:val="left" w:pos="0"/>
          <w:tab w:val="left" w:pos="851"/>
        </w:tabs>
        <w:overflowPunct w:val="0"/>
        <w:adjustRightInd w:val="0"/>
        <w:spacing w:before="120" w:after="120" w:line="288" w:lineRule="auto"/>
        <w:ind w:left="851" w:hanging="425"/>
        <w:rPr>
          <w:rFonts w:ascii="Century Gothic" w:hAnsi="Century Gothic" w:cs="Open Sans"/>
          <w:sz w:val="20"/>
        </w:rPr>
      </w:pPr>
      <w:r w:rsidRPr="00FD596D">
        <w:rPr>
          <w:rFonts w:ascii="Century Gothic" w:hAnsi="Century Gothic" w:cs="Open Sans"/>
          <w:w w:val="100"/>
          <w:sz w:val="20"/>
        </w:rPr>
        <w:t>Formularz</w:t>
      </w:r>
      <w:r w:rsidR="00162610" w:rsidRPr="00FD596D">
        <w:rPr>
          <w:rFonts w:ascii="Century Gothic" w:hAnsi="Century Gothic" w:cs="Open Sans"/>
          <w:w w:val="100"/>
          <w:sz w:val="20"/>
        </w:rPr>
        <w:t xml:space="preserve"> oferty</w:t>
      </w:r>
      <w:r w:rsidR="00657E4A" w:rsidRPr="00FD596D">
        <w:rPr>
          <w:rFonts w:ascii="Century Gothic" w:hAnsi="Century Gothic" w:cs="Open Sans"/>
          <w:w w:val="100"/>
          <w:sz w:val="20"/>
        </w:rPr>
        <w:t xml:space="preserve"> stanowiący załącznik nr </w:t>
      </w:r>
      <w:r w:rsidR="007F0501" w:rsidRPr="00FD596D">
        <w:rPr>
          <w:rFonts w:ascii="Century Gothic" w:hAnsi="Century Gothic" w:cs="Open Sans"/>
          <w:w w:val="100"/>
          <w:sz w:val="20"/>
        </w:rPr>
        <w:t>2</w:t>
      </w:r>
      <w:r w:rsidR="00657E4A" w:rsidRPr="00FD596D">
        <w:rPr>
          <w:rFonts w:ascii="Century Gothic" w:hAnsi="Century Gothic" w:cs="Open Sans"/>
          <w:w w:val="100"/>
          <w:sz w:val="20"/>
        </w:rPr>
        <w:t xml:space="preserve"> do SIWZ</w:t>
      </w:r>
      <w:r w:rsidR="008F2D1F" w:rsidRPr="00FD596D">
        <w:rPr>
          <w:rFonts w:ascii="Century Gothic" w:hAnsi="Century Gothic" w:cs="Open Sans"/>
          <w:w w:val="100"/>
          <w:sz w:val="20"/>
        </w:rPr>
        <w:t xml:space="preserve"> wraz z Formularzem asortymentowo cenowym</w:t>
      </w:r>
      <w:r w:rsidR="00162610" w:rsidRPr="00FD596D">
        <w:rPr>
          <w:rFonts w:ascii="Century Gothic" w:hAnsi="Century Gothic" w:cs="Open Sans"/>
          <w:w w:val="100"/>
          <w:sz w:val="20"/>
        </w:rPr>
        <w:t xml:space="preserve"> - Załącznik nr </w:t>
      </w:r>
      <w:r w:rsidR="007F0501" w:rsidRPr="00FD596D">
        <w:rPr>
          <w:rFonts w:ascii="Century Gothic" w:hAnsi="Century Gothic" w:cs="Open Sans"/>
          <w:w w:val="100"/>
          <w:sz w:val="20"/>
        </w:rPr>
        <w:t>2</w:t>
      </w:r>
      <w:r w:rsidR="00EF6118">
        <w:rPr>
          <w:rFonts w:ascii="Century Gothic" w:hAnsi="Century Gothic" w:cs="Open Sans"/>
          <w:w w:val="100"/>
          <w:sz w:val="20"/>
        </w:rPr>
        <w:t>a</w:t>
      </w:r>
      <w:r w:rsidR="00092D9C">
        <w:rPr>
          <w:rFonts w:ascii="Century Gothic" w:hAnsi="Century Gothic" w:cs="Open Sans"/>
          <w:w w:val="100"/>
          <w:sz w:val="20"/>
        </w:rPr>
        <w:t xml:space="preserve"> </w:t>
      </w:r>
      <w:r w:rsidR="00657E4A" w:rsidRPr="00FD596D">
        <w:rPr>
          <w:rFonts w:ascii="Century Gothic" w:hAnsi="Century Gothic" w:cs="Open Sans"/>
          <w:w w:val="100"/>
          <w:sz w:val="20"/>
        </w:rPr>
        <w:t>do SIWZ</w:t>
      </w:r>
      <w:r w:rsidR="002D5CA6" w:rsidRPr="00FD596D">
        <w:rPr>
          <w:rFonts w:ascii="Century Gothic" w:hAnsi="Century Gothic" w:cs="Open Sans"/>
          <w:w w:val="100"/>
          <w:sz w:val="20"/>
        </w:rPr>
        <w:t>.</w:t>
      </w:r>
    </w:p>
    <w:p w14:paraId="31B10F86" w14:textId="77777777" w:rsidR="00FF5282" w:rsidRPr="00FD596D" w:rsidRDefault="00993826" w:rsidP="00F11B14">
      <w:pPr>
        <w:pStyle w:val="Lista"/>
        <w:numPr>
          <w:ilvl w:val="1"/>
          <w:numId w:val="39"/>
        </w:numPr>
        <w:tabs>
          <w:tab w:val="left" w:pos="-2268"/>
          <w:tab w:val="left" w:pos="0"/>
          <w:tab w:val="left" w:pos="851"/>
        </w:tabs>
        <w:overflowPunct w:val="0"/>
        <w:adjustRightInd w:val="0"/>
        <w:spacing w:before="120" w:after="120" w:line="288" w:lineRule="auto"/>
        <w:ind w:left="851" w:hanging="425"/>
        <w:rPr>
          <w:rFonts w:ascii="Century Gothic" w:hAnsi="Century Gothic" w:cs="Open Sans"/>
          <w:sz w:val="20"/>
        </w:rPr>
      </w:pPr>
      <w:r w:rsidRPr="00FD596D">
        <w:rPr>
          <w:rFonts w:ascii="Century Gothic" w:hAnsi="Century Gothic" w:cs="Open Sans"/>
          <w:w w:val="100"/>
          <w:sz w:val="20"/>
        </w:rPr>
        <w:t>Oświadczenie, o którym mowa w rozdz. I</w:t>
      </w:r>
      <w:r w:rsidR="005850BB" w:rsidRPr="00FD596D">
        <w:rPr>
          <w:rFonts w:ascii="Century Gothic" w:hAnsi="Century Gothic" w:cs="Open Sans"/>
          <w:w w:val="100"/>
          <w:sz w:val="20"/>
        </w:rPr>
        <w:t>X</w:t>
      </w:r>
      <w:r w:rsidRPr="00FD596D">
        <w:rPr>
          <w:rFonts w:ascii="Century Gothic" w:hAnsi="Century Gothic" w:cs="Open Sans"/>
          <w:w w:val="100"/>
          <w:sz w:val="20"/>
        </w:rPr>
        <w:t xml:space="preserve"> podr. I ust. 1 SIWZ</w:t>
      </w:r>
      <w:r w:rsidR="00FF5282" w:rsidRPr="00FD596D">
        <w:rPr>
          <w:rFonts w:ascii="Century Gothic" w:hAnsi="Century Gothic" w:cs="Open Sans"/>
          <w:w w:val="100"/>
          <w:sz w:val="20"/>
        </w:rPr>
        <w:t>,</w:t>
      </w:r>
    </w:p>
    <w:p w14:paraId="70AD63D7" w14:textId="32048832" w:rsidR="00162610" w:rsidRPr="00FD596D" w:rsidRDefault="00162610" w:rsidP="00F11B14">
      <w:pPr>
        <w:pStyle w:val="Lista"/>
        <w:numPr>
          <w:ilvl w:val="1"/>
          <w:numId w:val="39"/>
        </w:numPr>
        <w:tabs>
          <w:tab w:val="left" w:pos="851"/>
        </w:tabs>
        <w:spacing w:before="120" w:after="120" w:line="288" w:lineRule="auto"/>
        <w:ind w:left="851" w:hanging="425"/>
        <w:rPr>
          <w:rFonts w:ascii="Century Gothic" w:hAnsi="Century Gothic" w:cs="Open Sans"/>
          <w:w w:val="100"/>
          <w:sz w:val="20"/>
        </w:rPr>
      </w:pPr>
      <w:r w:rsidRPr="00FD596D">
        <w:rPr>
          <w:rFonts w:ascii="Century Gothic" w:hAnsi="Century Gothic" w:cs="Open Sans"/>
          <w:w w:val="100"/>
          <w:sz w:val="20"/>
        </w:rPr>
        <w:t>Pełnomocnictwo lub inn</w:t>
      </w:r>
      <w:r w:rsidR="00FF5282" w:rsidRPr="00FD596D">
        <w:rPr>
          <w:rFonts w:ascii="Century Gothic" w:hAnsi="Century Gothic" w:cs="Open Sans"/>
          <w:w w:val="100"/>
          <w:sz w:val="20"/>
        </w:rPr>
        <w:t>y</w:t>
      </w:r>
      <w:r w:rsidRPr="00FD596D">
        <w:rPr>
          <w:rFonts w:ascii="Century Gothic" w:hAnsi="Century Gothic" w:cs="Open Sans"/>
          <w:w w:val="100"/>
          <w:sz w:val="20"/>
        </w:rPr>
        <w:t xml:space="preserve"> dokument</w:t>
      </w:r>
      <w:r w:rsidR="00863B50" w:rsidRPr="00FD596D">
        <w:rPr>
          <w:rFonts w:ascii="Century Gothic" w:hAnsi="Century Gothic" w:cs="Open Sans"/>
          <w:w w:val="100"/>
          <w:sz w:val="20"/>
        </w:rPr>
        <w:t xml:space="preserve"> (oryginał lun kopia poświadczona za zgodność </w:t>
      </w:r>
      <w:r w:rsidR="00863B50" w:rsidRPr="00FD596D">
        <w:rPr>
          <w:rFonts w:ascii="Century Gothic" w:hAnsi="Century Gothic" w:cs="Open Sans"/>
          <w:w w:val="100"/>
          <w:sz w:val="20"/>
        </w:rPr>
        <w:br/>
        <w:t>z oryginałem przez notariusza)</w:t>
      </w:r>
      <w:r w:rsidRPr="00FD596D">
        <w:rPr>
          <w:rFonts w:ascii="Century Gothic" w:hAnsi="Century Gothic" w:cs="Open Sans"/>
          <w:w w:val="100"/>
          <w:sz w:val="20"/>
        </w:rPr>
        <w:t>, z któr</w:t>
      </w:r>
      <w:r w:rsidR="00FF5282" w:rsidRPr="00FD596D">
        <w:rPr>
          <w:rFonts w:ascii="Century Gothic" w:hAnsi="Century Gothic" w:cs="Open Sans"/>
          <w:w w:val="100"/>
          <w:sz w:val="20"/>
        </w:rPr>
        <w:t>ego</w:t>
      </w:r>
      <w:r w:rsidRPr="00FD596D">
        <w:rPr>
          <w:rFonts w:ascii="Century Gothic" w:hAnsi="Century Gothic" w:cs="Open Sans"/>
          <w:w w:val="100"/>
          <w:sz w:val="20"/>
        </w:rPr>
        <w:t xml:space="preserve"> wynika prawo do podpisania </w:t>
      </w:r>
      <w:r w:rsidR="00FF5282" w:rsidRPr="00FD596D">
        <w:rPr>
          <w:rFonts w:ascii="Century Gothic" w:hAnsi="Century Gothic" w:cs="Open Sans"/>
          <w:w w:val="100"/>
          <w:sz w:val="20"/>
        </w:rPr>
        <w:t xml:space="preserve">oferty </w:t>
      </w:r>
      <w:r w:rsidRPr="00FD596D">
        <w:rPr>
          <w:rFonts w:ascii="Century Gothic" w:hAnsi="Century Gothic" w:cs="Open Sans"/>
          <w:w w:val="100"/>
          <w:sz w:val="20"/>
        </w:rPr>
        <w:t>oraz innych dokumentów składanych wraz z ofertą, chyba że Zamawiający może je uzyskać w szcze</w:t>
      </w:r>
      <w:r w:rsidR="00FF5282" w:rsidRPr="00FD596D">
        <w:rPr>
          <w:rFonts w:ascii="Century Gothic" w:hAnsi="Century Gothic" w:cs="Open Sans"/>
          <w:w w:val="100"/>
          <w:sz w:val="20"/>
        </w:rPr>
        <w:t xml:space="preserve">gólności za pomocą bezpłatnych </w:t>
      </w:r>
      <w:r w:rsidRPr="00FD596D">
        <w:rPr>
          <w:rFonts w:ascii="Century Gothic" w:hAnsi="Century Gothic" w:cs="Open Sans"/>
          <w:w w:val="100"/>
          <w:sz w:val="20"/>
        </w:rPr>
        <w:t xml:space="preserve">i ogólnodostępnych baz danych, </w:t>
      </w:r>
      <w:r w:rsidR="0024614B">
        <w:rPr>
          <w:rFonts w:ascii="Century Gothic" w:hAnsi="Century Gothic" w:cs="Open Sans"/>
          <w:w w:val="100"/>
          <w:sz w:val="20"/>
        </w:rPr>
        <w:br/>
      </w:r>
      <w:r w:rsidRPr="00FD596D">
        <w:rPr>
          <w:rFonts w:ascii="Century Gothic" w:hAnsi="Century Gothic" w:cs="Open Sans"/>
          <w:w w:val="100"/>
          <w:sz w:val="20"/>
        </w:rPr>
        <w:t xml:space="preserve">w szczególności rejestrów publicznych w rozumieniu ustawy z dnia 17 lutego 2005 r. o informatyzacji działalności podmiotów realizujących zadania publiczne </w:t>
      </w:r>
      <w:r w:rsidR="00FF5282" w:rsidRPr="00FD596D">
        <w:rPr>
          <w:rFonts w:ascii="Century Gothic" w:hAnsi="Century Gothic" w:cs="Open Sans"/>
          <w:w w:val="100"/>
          <w:sz w:val="20"/>
        </w:rPr>
        <w:t>(</w:t>
      </w:r>
      <w:proofErr w:type="spellStart"/>
      <w:r w:rsidR="00BE257B">
        <w:rPr>
          <w:rFonts w:ascii="Century Gothic" w:hAnsi="Century Gothic" w:cs="Open Sans"/>
          <w:w w:val="100"/>
          <w:sz w:val="20"/>
        </w:rPr>
        <w:t>t.j</w:t>
      </w:r>
      <w:proofErr w:type="spellEnd"/>
      <w:r w:rsidR="00BE257B">
        <w:rPr>
          <w:rFonts w:ascii="Century Gothic" w:hAnsi="Century Gothic" w:cs="Open Sans"/>
          <w:w w:val="100"/>
          <w:sz w:val="20"/>
        </w:rPr>
        <w:t>. </w:t>
      </w:r>
      <w:r w:rsidR="00641F8E" w:rsidRPr="00FD596D">
        <w:rPr>
          <w:rFonts w:ascii="Century Gothic" w:hAnsi="Century Gothic" w:cs="Open Sans"/>
          <w:w w:val="100"/>
          <w:sz w:val="20"/>
        </w:rPr>
        <w:t>Dz.</w:t>
      </w:r>
      <w:r w:rsidR="00BE257B">
        <w:rPr>
          <w:rFonts w:ascii="Century Gothic" w:hAnsi="Century Gothic" w:cs="Open Sans"/>
          <w:w w:val="100"/>
          <w:sz w:val="20"/>
        </w:rPr>
        <w:t> U. z </w:t>
      </w:r>
      <w:r w:rsidR="00641F8E" w:rsidRPr="00FD596D">
        <w:rPr>
          <w:rFonts w:ascii="Century Gothic" w:hAnsi="Century Gothic" w:cs="Open Sans"/>
          <w:w w:val="100"/>
          <w:sz w:val="20"/>
        </w:rPr>
        <w:t>2019</w:t>
      </w:r>
      <w:r w:rsidR="00BE257B">
        <w:rPr>
          <w:rFonts w:ascii="Century Gothic" w:hAnsi="Century Gothic" w:cs="Open Sans"/>
          <w:w w:val="100"/>
          <w:sz w:val="20"/>
        </w:rPr>
        <w:t> </w:t>
      </w:r>
      <w:r w:rsidR="00EE0BF8" w:rsidRPr="00FD596D">
        <w:rPr>
          <w:rFonts w:ascii="Century Gothic" w:hAnsi="Century Gothic" w:cs="Open Sans"/>
          <w:w w:val="100"/>
          <w:sz w:val="20"/>
        </w:rPr>
        <w:t xml:space="preserve">r. </w:t>
      </w:r>
      <w:r w:rsidR="00641F8E" w:rsidRPr="00FD596D">
        <w:rPr>
          <w:rFonts w:ascii="Century Gothic" w:hAnsi="Century Gothic" w:cs="Open Sans"/>
          <w:w w:val="100"/>
          <w:sz w:val="20"/>
        </w:rPr>
        <w:t>poz. 700 ze zm.</w:t>
      </w:r>
      <w:r w:rsidR="00FF5282" w:rsidRPr="00FD596D">
        <w:rPr>
          <w:rFonts w:ascii="Century Gothic" w:hAnsi="Century Gothic" w:cs="Open Sans"/>
          <w:w w:val="100"/>
          <w:sz w:val="20"/>
        </w:rPr>
        <w:t>)</w:t>
      </w:r>
      <w:r w:rsidRPr="00FD596D">
        <w:rPr>
          <w:rFonts w:ascii="Century Gothic" w:hAnsi="Century Gothic" w:cs="Open Sans"/>
          <w:w w:val="100"/>
          <w:sz w:val="20"/>
        </w:rPr>
        <w:t>,</w:t>
      </w:r>
      <w:r w:rsidR="0024614B">
        <w:rPr>
          <w:rFonts w:ascii="Century Gothic" w:hAnsi="Century Gothic" w:cs="Open Sans"/>
          <w:w w:val="100"/>
          <w:sz w:val="20"/>
        </w:rPr>
        <w:t xml:space="preserve"> </w:t>
      </w:r>
      <w:r w:rsidRPr="00FD596D">
        <w:rPr>
          <w:rFonts w:ascii="Century Gothic" w:hAnsi="Century Gothic" w:cs="Open Sans"/>
          <w:w w:val="100"/>
          <w:sz w:val="20"/>
        </w:rPr>
        <w:t>a Wykonawca wskazał to wraz ze złożeniem oferty,</w:t>
      </w:r>
    </w:p>
    <w:p w14:paraId="46DC18FB" w14:textId="28F90AEB" w:rsidR="00A138FF" w:rsidRPr="00F47F9D" w:rsidRDefault="00162610" w:rsidP="00F11B14">
      <w:pPr>
        <w:pStyle w:val="Lista"/>
        <w:numPr>
          <w:ilvl w:val="1"/>
          <w:numId w:val="39"/>
        </w:numPr>
        <w:tabs>
          <w:tab w:val="left" w:pos="851"/>
        </w:tabs>
        <w:spacing w:before="120" w:after="120" w:line="288" w:lineRule="auto"/>
        <w:ind w:left="851" w:hanging="425"/>
        <w:rPr>
          <w:rFonts w:ascii="Century Gothic" w:hAnsi="Century Gothic" w:cs="Open Sans"/>
          <w:w w:val="100"/>
          <w:sz w:val="20"/>
        </w:rPr>
      </w:pPr>
      <w:r w:rsidRPr="00FD596D">
        <w:rPr>
          <w:rFonts w:ascii="Century Gothic" w:hAnsi="Century Gothic" w:cs="Open Sans"/>
          <w:w w:val="100"/>
          <w:sz w:val="20"/>
        </w:rPr>
        <w:t xml:space="preserve">Pełnomocnictwa </w:t>
      </w:r>
      <w:r w:rsidR="00863B50" w:rsidRPr="00FD596D">
        <w:rPr>
          <w:rFonts w:ascii="Century Gothic" w:hAnsi="Century Gothic" w:cs="Open Sans"/>
          <w:w w:val="100"/>
          <w:sz w:val="20"/>
        </w:rPr>
        <w:t>w formie oryginału lub n</w:t>
      </w:r>
      <w:r w:rsidR="00641F8E" w:rsidRPr="00FD596D">
        <w:rPr>
          <w:rFonts w:ascii="Century Gothic" w:hAnsi="Century Gothic" w:cs="Open Sans"/>
          <w:w w:val="100"/>
          <w:sz w:val="20"/>
        </w:rPr>
        <w:t>otarialnie poświadczonej</w:t>
      </w:r>
      <w:r w:rsidR="00641F8E">
        <w:rPr>
          <w:rFonts w:ascii="Century Gothic" w:hAnsi="Century Gothic" w:cs="Open Sans"/>
          <w:w w:val="100"/>
          <w:sz w:val="20"/>
        </w:rPr>
        <w:t xml:space="preserve"> kopii </w:t>
      </w:r>
      <w:bookmarkStart w:id="60" w:name="_GoBack"/>
      <w:bookmarkEnd w:id="60"/>
      <w:r w:rsidRPr="00F47F9D">
        <w:rPr>
          <w:rFonts w:ascii="Century Gothic" w:hAnsi="Century Gothic" w:cs="Open Sans"/>
          <w:w w:val="100"/>
          <w:sz w:val="20"/>
        </w:rPr>
        <w:t>do</w:t>
      </w:r>
      <w:r w:rsidR="00863B50">
        <w:rPr>
          <w:rFonts w:ascii="Century Gothic" w:hAnsi="Century Gothic" w:cs="Open Sans"/>
          <w:w w:val="100"/>
          <w:sz w:val="20"/>
        </w:rPr>
        <w:t xml:space="preserve"> r</w:t>
      </w:r>
      <w:r w:rsidRPr="00F47F9D">
        <w:rPr>
          <w:rFonts w:ascii="Century Gothic" w:hAnsi="Century Gothic" w:cs="Open Sans"/>
          <w:w w:val="100"/>
          <w:sz w:val="20"/>
        </w:rPr>
        <w:t>eprezentowania wszystkich Wykonawców wspólnie ubiegających się o udzielenie zamówienia, ewentualnie umowa o współdziałaniu, z której będzie wynikać przedmiotowe pełnomocnictwo</w:t>
      </w:r>
      <w:r w:rsidR="0064086C" w:rsidRPr="00F47F9D">
        <w:rPr>
          <w:rFonts w:ascii="Century Gothic" w:hAnsi="Century Gothic" w:cs="Open Sans"/>
          <w:w w:val="100"/>
          <w:sz w:val="20"/>
        </w:rPr>
        <w:t xml:space="preserve">. </w:t>
      </w:r>
      <w:r w:rsidRPr="00F47F9D">
        <w:rPr>
          <w:rFonts w:ascii="Century Gothic" w:hAnsi="Century Gothic" w:cs="Open Sans"/>
          <w:w w:val="100"/>
          <w:sz w:val="20"/>
        </w:rPr>
        <w:t>P</w:t>
      </w:r>
      <w:r w:rsidR="009F6883">
        <w:rPr>
          <w:rFonts w:ascii="Century Gothic" w:hAnsi="Century Gothic" w:cs="Open Sans"/>
          <w:w w:val="100"/>
          <w:sz w:val="20"/>
        </w:rPr>
        <w:t xml:space="preserve">ełnomocnik może być ustanowiony </w:t>
      </w:r>
      <w:r w:rsidRPr="00F47F9D">
        <w:rPr>
          <w:rFonts w:ascii="Century Gothic" w:hAnsi="Century Gothic" w:cs="Open Sans"/>
          <w:w w:val="100"/>
          <w:sz w:val="20"/>
        </w:rPr>
        <w:t>do reprezentowania Wykonawców w postę</w:t>
      </w:r>
      <w:r w:rsidR="009F6883">
        <w:rPr>
          <w:rFonts w:ascii="Century Gothic" w:hAnsi="Century Gothic" w:cs="Open Sans"/>
          <w:w w:val="100"/>
          <w:sz w:val="20"/>
        </w:rPr>
        <w:t>powaniu albo do reprezentowania w </w:t>
      </w:r>
      <w:r w:rsidRPr="00F47F9D">
        <w:rPr>
          <w:rFonts w:ascii="Century Gothic" w:hAnsi="Century Gothic" w:cs="Open Sans"/>
          <w:w w:val="100"/>
          <w:sz w:val="20"/>
        </w:rPr>
        <w:t>postępowaniu i zawarcia umowy, stosown</w:t>
      </w:r>
      <w:r w:rsidR="00430883" w:rsidRPr="00F47F9D">
        <w:rPr>
          <w:rFonts w:ascii="Century Gothic" w:hAnsi="Century Gothic" w:cs="Open Sans"/>
          <w:w w:val="100"/>
          <w:sz w:val="20"/>
        </w:rPr>
        <w:t>ie do art. 23 ust. 2 ustawy</w:t>
      </w:r>
      <w:r w:rsidR="0064086C" w:rsidRPr="00F47F9D">
        <w:rPr>
          <w:rFonts w:ascii="Century Gothic" w:hAnsi="Century Gothic" w:cs="Open Sans"/>
          <w:w w:val="100"/>
          <w:sz w:val="20"/>
        </w:rPr>
        <w:t xml:space="preserve"> </w:t>
      </w:r>
      <w:proofErr w:type="spellStart"/>
      <w:r w:rsidR="0064086C" w:rsidRPr="00F47F9D">
        <w:rPr>
          <w:rFonts w:ascii="Century Gothic" w:hAnsi="Century Gothic" w:cs="Open Sans"/>
          <w:w w:val="100"/>
          <w:sz w:val="20"/>
        </w:rPr>
        <w:t>Pzp</w:t>
      </w:r>
      <w:proofErr w:type="spellEnd"/>
      <w:r w:rsidR="0064086C" w:rsidRPr="00F47F9D">
        <w:rPr>
          <w:rFonts w:ascii="Century Gothic" w:hAnsi="Century Gothic" w:cs="Open Sans"/>
          <w:w w:val="100"/>
          <w:sz w:val="20"/>
        </w:rPr>
        <w:t xml:space="preserve"> - jeżeli zachodzi taka o</w:t>
      </w:r>
      <w:r w:rsidR="0011118D" w:rsidRPr="00F47F9D">
        <w:rPr>
          <w:rFonts w:ascii="Century Gothic" w:hAnsi="Century Gothic" w:cs="Open Sans"/>
          <w:w w:val="100"/>
          <w:sz w:val="20"/>
        </w:rPr>
        <w:t>koliczność,</w:t>
      </w:r>
    </w:p>
    <w:p w14:paraId="04B721FD" w14:textId="77777777" w:rsidR="00430883" w:rsidRPr="00F47F9D" w:rsidRDefault="00430883" w:rsidP="00F11B14">
      <w:pPr>
        <w:pStyle w:val="Lista"/>
        <w:numPr>
          <w:ilvl w:val="1"/>
          <w:numId w:val="39"/>
        </w:numPr>
        <w:tabs>
          <w:tab w:val="left" w:pos="851"/>
        </w:tabs>
        <w:spacing w:before="120" w:after="120" w:line="288" w:lineRule="auto"/>
        <w:ind w:left="851" w:hanging="425"/>
        <w:rPr>
          <w:rFonts w:ascii="Century Gothic" w:hAnsi="Century Gothic" w:cs="Open Sans"/>
          <w:w w:val="100"/>
          <w:sz w:val="20"/>
        </w:rPr>
      </w:pPr>
      <w:r w:rsidRPr="00F47F9D">
        <w:rPr>
          <w:rFonts w:ascii="Century Gothic" w:hAnsi="Century Gothic" w:cs="Open Sans"/>
          <w:w w:val="100"/>
          <w:sz w:val="20"/>
        </w:rPr>
        <w:t xml:space="preserve">Zobowiązanie, o którym mowa w rozdz. </w:t>
      </w:r>
      <w:r w:rsidR="0060648D" w:rsidRPr="00F47F9D">
        <w:rPr>
          <w:rFonts w:ascii="Century Gothic" w:hAnsi="Century Gothic" w:cs="Open Sans"/>
          <w:w w:val="100"/>
          <w:sz w:val="20"/>
        </w:rPr>
        <w:t>VIII</w:t>
      </w:r>
      <w:r w:rsidRPr="00F47F9D">
        <w:rPr>
          <w:rFonts w:ascii="Century Gothic" w:hAnsi="Century Gothic" w:cs="Open Sans"/>
          <w:w w:val="100"/>
          <w:sz w:val="20"/>
        </w:rPr>
        <w:t xml:space="preserve"> ust. </w:t>
      </w:r>
      <w:r w:rsidR="0060648D" w:rsidRPr="00F47F9D">
        <w:rPr>
          <w:rFonts w:ascii="Century Gothic" w:hAnsi="Century Gothic" w:cs="Open Sans"/>
          <w:w w:val="100"/>
          <w:sz w:val="20"/>
        </w:rPr>
        <w:t xml:space="preserve">I pkt 1 </w:t>
      </w:r>
      <w:proofErr w:type="spellStart"/>
      <w:r w:rsidR="0060648D" w:rsidRPr="00F47F9D">
        <w:rPr>
          <w:rFonts w:ascii="Century Gothic" w:hAnsi="Century Gothic" w:cs="Open Sans"/>
          <w:w w:val="100"/>
          <w:sz w:val="20"/>
        </w:rPr>
        <w:t>ppkt</w:t>
      </w:r>
      <w:proofErr w:type="spellEnd"/>
      <w:r w:rsidR="0060648D" w:rsidRPr="00F47F9D">
        <w:rPr>
          <w:rFonts w:ascii="Century Gothic" w:hAnsi="Century Gothic" w:cs="Open Sans"/>
          <w:w w:val="100"/>
          <w:sz w:val="20"/>
        </w:rPr>
        <w:t xml:space="preserve"> 3</w:t>
      </w:r>
      <w:r w:rsidRPr="00F47F9D">
        <w:rPr>
          <w:rFonts w:ascii="Century Gothic" w:hAnsi="Century Gothic" w:cs="Open Sans"/>
          <w:w w:val="100"/>
          <w:sz w:val="20"/>
        </w:rPr>
        <w:t xml:space="preserve"> SIWZ</w:t>
      </w:r>
      <w:r w:rsidR="006D0E40" w:rsidRPr="00F47F9D">
        <w:rPr>
          <w:rFonts w:ascii="Century Gothic" w:hAnsi="Century Gothic" w:cs="Open Sans"/>
          <w:bCs/>
          <w:w w:val="100"/>
          <w:sz w:val="20"/>
        </w:rPr>
        <w:t>,</w:t>
      </w:r>
    </w:p>
    <w:p w14:paraId="009FA15C" w14:textId="77777777" w:rsidR="005C0F70" w:rsidRDefault="00582F0E" w:rsidP="00641F8E">
      <w:pPr>
        <w:pStyle w:val="Tekstpodstawowywcity"/>
        <w:numPr>
          <w:ilvl w:val="0"/>
          <w:numId w:val="40"/>
        </w:numPr>
        <w:adjustRightInd w:val="0"/>
        <w:spacing w:before="120" w:after="120" w:line="288" w:lineRule="auto"/>
        <w:rPr>
          <w:rFonts w:ascii="Century Gothic" w:hAnsi="Century Gothic" w:cs="Open Sans"/>
          <w:w w:val="100"/>
          <w:sz w:val="20"/>
        </w:rPr>
      </w:pPr>
      <w:r w:rsidRPr="00F47F9D">
        <w:rPr>
          <w:rFonts w:ascii="Century Gothic" w:hAnsi="Century Gothic" w:cs="Open Sans"/>
          <w:w w:val="100"/>
          <w:sz w:val="20"/>
        </w:rPr>
        <w:t>Wykonawca, może przed upływem terminu do składania ofert zmienić lub wycofać ofertę</w:t>
      </w:r>
      <w:r w:rsidR="005C0F70">
        <w:rPr>
          <w:rFonts w:ascii="Century Gothic" w:hAnsi="Century Gothic" w:cs="Open Sans"/>
          <w:w w:val="100"/>
          <w:sz w:val="20"/>
        </w:rPr>
        <w:t>.</w:t>
      </w:r>
    </w:p>
    <w:p w14:paraId="06FDED9D" w14:textId="77777777" w:rsidR="009B2F92" w:rsidRPr="009B2F92" w:rsidRDefault="00863B50" w:rsidP="00F11B14">
      <w:pPr>
        <w:pStyle w:val="Akapitzlist"/>
        <w:numPr>
          <w:ilvl w:val="0"/>
          <w:numId w:val="40"/>
        </w:numPr>
        <w:rPr>
          <w:rFonts w:ascii="Century Gothic" w:hAnsi="Century Gothic" w:cs="Open Sans"/>
          <w:w w:val="100"/>
          <w:sz w:val="20"/>
        </w:rPr>
      </w:pPr>
      <w:r w:rsidRPr="009B2F92">
        <w:rPr>
          <w:rFonts w:ascii="Century Gothic" w:hAnsi="Century Gothic" w:cs="Open Sans"/>
          <w:w w:val="100"/>
          <w:sz w:val="20"/>
        </w:rPr>
        <w:t xml:space="preserve"> </w:t>
      </w:r>
      <w:r w:rsidR="009B2F92" w:rsidRPr="009B2F92">
        <w:rPr>
          <w:rFonts w:ascii="Century Gothic" w:hAnsi="Century Gothic" w:cs="Open Sans"/>
          <w:w w:val="100"/>
          <w:sz w:val="20"/>
        </w:rPr>
        <w:t>W przypadku wycofania oferty, wykonawca składa pisemne oświadczenie, że ofertę wycofuje. Oświadczenie o wycofaniu oferty, wykonawca umieszcza w zamkniętej kopercie lub innym opakowaniu, która musi zawierać oznaczenie:</w:t>
      </w:r>
    </w:p>
    <w:p w14:paraId="56915370" w14:textId="0E0B8D8D" w:rsidR="009B2F92" w:rsidRPr="002469AD" w:rsidRDefault="001E6CF6" w:rsidP="009B2F92">
      <w:pPr>
        <w:rPr>
          <w:rFonts w:ascii="Century Gothic" w:eastAsia="Calibri" w:hAnsi="Century Gothic"/>
          <w:sz w:val="20"/>
        </w:rPr>
      </w:pPr>
      <w:r>
        <w:rPr>
          <w:rFonts w:ascii="Century Gothic" w:eastAsia="Calibri" w:hAnsi="Century Gothic"/>
          <w:noProof/>
          <w:sz w:val="20"/>
        </w:rPr>
        <mc:AlternateContent>
          <mc:Choice Requires="wps">
            <w:drawing>
              <wp:inline distT="0" distB="0" distL="0" distR="0" wp14:anchorId="298924D3" wp14:editId="1F58002D">
                <wp:extent cx="6045200" cy="583565"/>
                <wp:effectExtent l="5715" t="5080" r="6985" b="11430"/>
                <wp:docPr id="2"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45200" cy="697865"/>
                        </a:xfrm>
                        <a:prstGeom prst="rect">
                          <a:avLst/>
                        </a:prstGeom>
                        <a:solidFill>
                          <a:srgbClr val="FFFFFF"/>
                        </a:solidFill>
                        <a:ln w="9525">
                          <a:solidFill>
                            <a:srgbClr val="000000"/>
                          </a:solidFill>
                          <a:miter lim="800000"/>
                          <a:headEnd/>
                          <a:tailEnd/>
                        </a:ln>
                      </wps:spPr>
                      <wps:txbx>
                        <w:txbxContent>
                          <w:p w14:paraId="7926C6C9" w14:textId="77777777" w:rsidR="00051235" w:rsidRPr="00EC0DF3" w:rsidRDefault="00051235" w:rsidP="009B2F92">
                            <w:pPr>
                              <w:rPr>
                                <w:rFonts w:ascii="Century Gothic" w:hAnsi="Century Gothic" w:cs="Open Sans"/>
                                <w:w w:val="100"/>
                                <w:sz w:val="20"/>
                              </w:rPr>
                            </w:pPr>
                            <w:r w:rsidRPr="00EC0DF3">
                              <w:rPr>
                                <w:rFonts w:ascii="Century Gothic" w:hAnsi="Century Gothic" w:cs="Open Sans"/>
                                <w:w w:val="100"/>
                                <w:sz w:val="20"/>
                              </w:rPr>
                              <w:t xml:space="preserve">Oświadczenie o wycofaniu oferty złożonej w przetargu nieograniczonym: </w:t>
                            </w:r>
                          </w:p>
                          <w:p w14:paraId="5FA4FCE3" w14:textId="716FAB99" w:rsidR="00051235" w:rsidRPr="00B4454F" w:rsidRDefault="00051235" w:rsidP="009B2F92">
                            <w:pPr>
                              <w:ind w:left="567"/>
                              <w:jc w:val="center"/>
                              <w:rPr>
                                <w:rFonts w:ascii="Century Gothic" w:hAnsi="Century Gothic"/>
                                <w:b/>
                                <w:sz w:val="20"/>
                              </w:rPr>
                            </w:pPr>
                            <w:r>
                              <w:rPr>
                                <w:rFonts w:ascii="Century Gothic" w:hAnsi="Century Gothic"/>
                                <w:b/>
                                <w:sz w:val="20"/>
                              </w:rPr>
                              <w:t>Sukcesywna dostawa materiałów eksploatacyjnych do COS w Warszawie.</w:t>
                            </w:r>
                          </w:p>
                        </w:txbxContent>
                      </wps:txbx>
                      <wps:bodyPr rot="0" vert="horz" wrap="square" lIns="91440" tIns="45720" rIns="91440" bIns="45720" anchor="t" anchorCtr="0" upright="1">
                        <a:spAutoFit/>
                      </wps:bodyPr>
                    </wps:wsp>
                  </a:graphicData>
                </a:graphic>
              </wp:inline>
            </w:drawing>
          </mc:Choice>
          <mc:Fallback>
            <w:pict>
              <v:shape w14:anchorId="298924D3" id="Pole tekstowe 2" o:spid="_x0000_s1027" type="#_x0000_t202" style="width:476pt;height:45.9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">
                <v:textbox style="mso-fit-shape-to-text:t">
                  <w:txbxContent>
                    <w:p w14:paraId="7926C6C9" w14:textId="77777777" w:rsidR="00051235" w:rsidRPr="00EC0DF3" w:rsidRDefault="00051235" w:rsidP="009B2F92">
                      <w:pPr>
                        <w:rPr>
                          <w:rFonts w:ascii="Century Gothic" w:hAnsi="Century Gothic" w:cs="Open Sans"/>
                          <w:w w:val="100"/>
                          <w:sz w:val="20"/>
                        </w:rPr>
                      </w:pPr>
                      <w:r w:rsidRPr="00EC0DF3">
                        <w:rPr>
                          <w:rFonts w:ascii="Century Gothic" w:hAnsi="Century Gothic" w:cs="Open Sans"/>
                          <w:w w:val="100"/>
                          <w:sz w:val="20"/>
                        </w:rPr>
                        <w:t xml:space="preserve">Oświadczenie o wycofaniu oferty złożonej w przetargu nieograniczonym: </w:t>
                      </w:r>
                    </w:p>
                    <w:p w14:paraId="5FA4FCE3" w14:textId="716FAB99" w:rsidR="00051235" w:rsidRPr="00B4454F" w:rsidRDefault="00051235" w:rsidP="009B2F92">
                      <w:pPr>
                        <w:ind w:left="567"/>
                        <w:jc w:val="center"/>
                        <w:rPr>
                          <w:rFonts w:ascii="Century Gothic" w:hAnsi="Century Gothic"/>
                          <w:b/>
                          <w:sz w:val="20"/>
                        </w:rPr>
                      </w:pPr>
                      <w:r>
                        <w:rPr>
                          <w:rFonts w:ascii="Century Gothic" w:hAnsi="Century Gothic"/>
                          <w:b/>
                          <w:sz w:val="20"/>
                        </w:rPr>
                        <w:t>Sukcesywna dostawa materiałów eksploatacyjnych do COS w Warszawie.</w:t>
                      </w:r>
                    </w:p>
                  </w:txbxContent>
                </v:textbox>
                <w10:anchorlock/>
              </v:shape>
            </w:pict>
          </mc:Fallback>
        </mc:AlternateContent>
      </w:r>
    </w:p>
    <w:p w14:paraId="203AC5E5" w14:textId="77777777" w:rsidR="009B2F92" w:rsidRDefault="009B2F92" w:rsidP="00F11B14">
      <w:pPr>
        <w:pStyle w:val="Tekstpodstawowywcity"/>
        <w:numPr>
          <w:ilvl w:val="0"/>
          <w:numId w:val="40"/>
        </w:numPr>
        <w:adjustRightInd w:val="0"/>
        <w:spacing w:before="120" w:after="120" w:line="288" w:lineRule="auto"/>
        <w:rPr>
          <w:rFonts w:ascii="Century Gothic" w:hAnsi="Century Gothic" w:cs="Open Sans"/>
          <w:w w:val="100"/>
          <w:sz w:val="20"/>
          <w:szCs w:val="20"/>
        </w:rPr>
      </w:pPr>
      <w:r>
        <w:rPr>
          <w:rFonts w:ascii="Century Gothic" w:hAnsi="Century Gothic" w:cs="Open Sans"/>
          <w:w w:val="100"/>
          <w:sz w:val="20"/>
          <w:szCs w:val="20"/>
        </w:rPr>
        <w:lastRenderedPageBreak/>
        <w:t xml:space="preserve"> </w:t>
      </w:r>
      <w:r w:rsidRPr="009B2F92">
        <w:rPr>
          <w:rFonts w:ascii="Century Gothic" w:hAnsi="Century Gothic" w:cs="Open Sans"/>
          <w:w w:val="100"/>
          <w:sz w:val="20"/>
          <w:szCs w:val="20"/>
        </w:rPr>
        <w:t xml:space="preserve">Oświadczenie o wycofaniu oferty musi zawierać co najmniej nazwę i adres wykonawcy, treść </w:t>
      </w:r>
      <w:r>
        <w:rPr>
          <w:rFonts w:ascii="Century Gothic" w:hAnsi="Century Gothic" w:cs="Open Sans"/>
          <w:w w:val="100"/>
          <w:sz w:val="20"/>
          <w:szCs w:val="20"/>
        </w:rPr>
        <w:t xml:space="preserve">  </w:t>
      </w:r>
      <w:r w:rsidRPr="009B2F92">
        <w:rPr>
          <w:rFonts w:ascii="Century Gothic" w:hAnsi="Century Gothic" w:cs="Open Sans"/>
          <w:w w:val="100"/>
          <w:sz w:val="20"/>
          <w:szCs w:val="20"/>
        </w:rPr>
        <w:t xml:space="preserve">oświadczenia wykonawcy o wycofaniu oferty oraz podpis osoby lub osób uprawnionych </w:t>
      </w:r>
      <w:r w:rsidR="00526405">
        <w:rPr>
          <w:rFonts w:ascii="Century Gothic" w:hAnsi="Century Gothic" w:cs="Open Sans"/>
          <w:w w:val="100"/>
          <w:sz w:val="20"/>
          <w:szCs w:val="20"/>
        </w:rPr>
        <w:br/>
      </w:r>
      <w:r w:rsidRPr="009B2F92">
        <w:rPr>
          <w:rFonts w:ascii="Century Gothic" w:hAnsi="Century Gothic" w:cs="Open Sans"/>
          <w:w w:val="100"/>
          <w:sz w:val="20"/>
          <w:szCs w:val="20"/>
        </w:rPr>
        <w:t>do re</w:t>
      </w:r>
      <w:r>
        <w:rPr>
          <w:rFonts w:ascii="Century Gothic" w:hAnsi="Century Gothic" w:cs="Open Sans"/>
          <w:w w:val="100"/>
          <w:sz w:val="20"/>
          <w:szCs w:val="20"/>
        </w:rPr>
        <w:t xml:space="preserve">prezentowania </w:t>
      </w:r>
      <w:r w:rsidR="00526405">
        <w:rPr>
          <w:rFonts w:ascii="Century Gothic" w:hAnsi="Century Gothic" w:cs="Open Sans"/>
          <w:w w:val="100"/>
          <w:sz w:val="20"/>
          <w:szCs w:val="20"/>
        </w:rPr>
        <w:t>wykonawcy</w:t>
      </w:r>
      <w:r>
        <w:rPr>
          <w:rFonts w:ascii="Century Gothic" w:hAnsi="Century Gothic" w:cs="Open Sans"/>
          <w:w w:val="100"/>
          <w:sz w:val="20"/>
          <w:szCs w:val="20"/>
        </w:rPr>
        <w:t>.</w:t>
      </w:r>
    </w:p>
    <w:p w14:paraId="09C6A807" w14:textId="77777777" w:rsidR="009B2F92" w:rsidRDefault="009B2F92" w:rsidP="00F11B14">
      <w:pPr>
        <w:pStyle w:val="Tekstpodstawowywcity"/>
        <w:numPr>
          <w:ilvl w:val="0"/>
          <w:numId w:val="40"/>
        </w:numPr>
        <w:adjustRightInd w:val="0"/>
        <w:spacing w:before="120" w:after="120" w:line="288" w:lineRule="auto"/>
        <w:rPr>
          <w:rFonts w:ascii="Century Gothic" w:hAnsi="Century Gothic" w:cs="Open Sans"/>
          <w:w w:val="100"/>
          <w:sz w:val="20"/>
          <w:szCs w:val="20"/>
        </w:rPr>
      </w:pPr>
      <w:r w:rsidRPr="009B2F92">
        <w:rPr>
          <w:rFonts w:ascii="Century Gothic" w:hAnsi="Century Gothic" w:cs="Open Sans"/>
          <w:w w:val="100"/>
          <w:sz w:val="20"/>
          <w:szCs w:val="20"/>
        </w:rPr>
        <w:t xml:space="preserve">W przypadku zmiany oferty wykonawca składa pisemne oświadczenie, że ofertę zmienia, określając zakres tych zmian. Oświadczenie o zmianie oferty wykonawca umieszcza </w:t>
      </w:r>
      <w:r w:rsidR="0024614B">
        <w:rPr>
          <w:rFonts w:ascii="Century Gothic" w:hAnsi="Century Gothic" w:cs="Open Sans"/>
          <w:w w:val="100"/>
          <w:sz w:val="20"/>
          <w:szCs w:val="20"/>
        </w:rPr>
        <w:br/>
      </w:r>
      <w:r w:rsidRPr="009B2F92">
        <w:rPr>
          <w:rFonts w:ascii="Century Gothic" w:hAnsi="Century Gothic" w:cs="Open Sans"/>
          <w:w w:val="100"/>
          <w:sz w:val="20"/>
          <w:szCs w:val="20"/>
        </w:rPr>
        <w:t>w zamkniętej kopercie lub innym opakowaniu, która musi zawierać oznaczenie:</w:t>
      </w:r>
    </w:p>
    <w:p w14:paraId="2528D31C" w14:textId="42E059AB" w:rsidR="008F2D1F" w:rsidRPr="009B2F92" w:rsidRDefault="001E6CF6" w:rsidP="008F2D1F">
      <w:pPr>
        <w:pStyle w:val="Tekstpodstawowywcity"/>
        <w:adjustRightInd w:val="0"/>
        <w:spacing w:before="120" w:after="120" w:line="288" w:lineRule="auto"/>
        <w:rPr>
          <w:rFonts w:ascii="Century Gothic" w:hAnsi="Century Gothic" w:cs="Open Sans"/>
          <w:w w:val="100"/>
          <w:sz w:val="20"/>
          <w:szCs w:val="20"/>
        </w:rPr>
      </w:pPr>
      <w:r>
        <w:rPr>
          <w:rFonts w:ascii="Century Gothic" w:eastAsia="Calibri" w:hAnsi="Century Gothic"/>
          <w:noProof/>
          <w:sz w:val="20"/>
        </w:rPr>
        <mc:AlternateContent>
          <mc:Choice Requires="wps">
            <w:drawing>
              <wp:inline distT="0" distB="0" distL="0" distR="0" wp14:anchorId="4B221D6A" wp14:editId="0CB2CFF3">
                <wp:extent cx="6045200" cy="583565"/>
                <wp:effectExtent l="5715" t="12065" r="6985" b="10795"/>
                <wp:docPr id="1" name="Pole tekstowe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45200" cy="824865"/>
                        </a:xfrm>
                        <a:prstGeom prst="rect">
                          <a:avLst/>
                        </a:prstGeom>
                        <a:solidFill>
                          <a:srgbClr val="FFFFFF"/>
                        </a:solidFill>
                        <a:ln w="9525">
                          <a:solidFill>
                            <a:srgbClr val="000000"/>
                          </a:solidFill>
                          <a:miter lim="800000"/>
                          <a:headEnd/>
                          <a:tailEnd/>
                        </a:ln>
                      </wps:spPr>
                      <wps:txbx>
                        <w:txbxContent>
                          <w:p w14:paraId="5F324FC2" w14:textId="77777777" w:rsidR="00051235" w:rsidRPr="00EC0DF3" w:rsidRDefault="00051235" w:rsidP="008F2D1F">
                            <w:pPr>
                              <w:rPr>
                                <w:rFonts w:ascii="Century Gothic" w:hAnsi="Century Gothic" w:cs="Open Sans"/>
                                <w:w w:val="100"/>
                                <w:sz w:val="20"/>
                              </w:rPr>
                            </w:pPr>
                            <w:r w:rsidRPr="00EC0DF3">
                              <w:rPr>
                                <w:rFonts w:ascii="Century Gothic" w:hAnsi="Century Gothic" w:cs="Open Sans"/>
                                <w:w w:val="100"/>
                                <w:sz w:val="20"/>
                              </w:rPr>
                              <w:t xml:space="preserve">Oświadczenie o zmianie oferty złożonej w przetargu nieograniczonym: </w:t>
                            </w:r>
                          </w:p>
                          <w:p w14:paraId="282AB5F2" w14:textId="6D435599" w:rsidR="00051235" w:rsidRPr="005C45F6" w:rsidRDefault="00051235" w:rsidP="008F2D1F">
                            <w:pPr>
                              <w:spacing w:line="240" w:lineRule="auto"/>
                              <w:ind w:left="-142"/>
                              <w:jc w:val="center"/>
                              <w:rPr>
                                <w:rFonts w:ascii="Century Gothic" w:hAnsi="Century Gothic"/>
                                <w:b/>
                                <w:sz w:val="20"/>
                              </w:rPr>
                            </w:pPr>
                            <w:r w:rsidRPr="00092D9C">
                              <w:rPr>
                                <w:rFonts w:ascii="Century Gothic" w:hAnsi="Century Gothic"/>
                                <w:b/>
                                <w:sz w:val="20"/>
                              </w:rPr>
                              <w:t>Sukcesywna dostawa materiałów eksploatacyjnych do COS w Warszawie</w:t>
                            </w:r>
                            <w:r w:rsidRPr="005C45F6">
                              <w:rPr>
                                <w:rFonts w:ascii="Century Gothic" w:hAnsi="Century Gothic"/>
                                <w:b/>
                                <w:sz w:val="20"/>
                              </w:rPr>
                              <w:t>.</w:t>
                            </w:r>
                          </w:p>
                          <w:p w14:paraId="0992D10B" w14:textId="77777777" w:rsidR="00051235" w:rsidRPr="00EC0DF3" w:rsidRDefault="00051235" w:rsidP="008F2D1F">
                            <w:pPr>
                              <w:spacing w:line="240" w:lineRule="auto"/>
                              <w:ind w:left="-142"/>
                              <w:jc w:val="left"/>
                              <w:rPr>
                                <w:rFonts w:ascii="Century Gothic" w:hAnsi="Century Gothic" w:cs="Open Sans"/>
                                <w:w w:val="100"/>
                                <w:sz w:val="20"/>
                              </w:rPr>
                            </w:pPr>
                            <w:r w:rsidRPr="00EC0DF3">
                              <w:rPr>
                                <w:rFonts w:ascii="Century Gothic" w:hAnsi="Century Gothic" w:cs="Open Sans"/>
                                <w:w w:val="100"/>
                                <w:sz w:val="20"/>
                              </w:rPr>
                              <w:t xml:space="preserve">   Nie otwierać przed upływem terminu otwarcia ofert.</w:t>
                            </w:r>
                          </w:p>
                        </w:txbxContent>
                      </wps:txbx>
                      <wps:bodyPr rot="0" vert="horz" wrap="square" lIns="91440" tIns="45720" rIns="91440" bIns="45720" anchor="t" anchorCtr="0" upright="1">
                        <a:spAutoFit/>
                      </wps:bodyPr>
                    </wps:wsp>
                  </a:graphicData>
                </a:graphic>
              </wp:inline>
            </w:drawing>
          </mc:Choice>
          <mc:Fallback>
            <w:pict>
              <v:shape w14:anchorId="4B221D6A" id="Pole tekstowe 3" o:spid="_x0000_s1028" type="#_x0000_t202" style="width:476pt;height:45.9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">
                <v:textbox style="mso-fit-shape-to-text:t">
                  <w:txbxContent>
                    <w:p w14:paraId="5F324FC2" w14:textId="77777777" w:rsidR="00051235" w:rsidRPr="00EC0DF3" w:rsidRDefault="00051235" w:rsidP="008F2D1F">
                      <w:pPr>
                        <w:rPr>
                          <w:rFonts w:ascii="Century Gothic" w:hAnsi="Century Gothic" w:cs="Open Sans"/>
                          <w:w w:val="100"/>
                          <w:sz w:val="20"/>
                        </w:rPr>
                      </w:pPr>
                      <w:r w:rsidRPr="00EC0DF3">
                        <w:rPr>
                          <w:rFonts w:ascii="Century Gothic" w:hAnsi="Century Gothic" w:cs="Open Sans"/>
                          <w:w w:val="100"/>
                          <w:sz w:val="20"/>
                        </w:rPr>
                        <w:t xml:space="preserve">Oświadczenie o zmianie oferty złożonej w przetargu nieograniczonym: </w:t>
                      </w:r>
                    </w:p>
                    <w:p w14:paraId="282AB5F2" w14:textId="6D435599" w:rsidR="00051235" w:rsidRPr="005C45F6" w:rsidRDefault="00051235" w:rsidP="008F2D1F">
                      <w:pPr>
                        <w:spacing w:line="240" w:lineRule="auto"/>
                        <w:ind w:left="-142"/>
                        <w:jc w:val="center"/>
                        <w:rPr>
                          <w:rFonts w:ascii="Century Gothic" w:hAnsi="Century Gothic"/>
                          <w:b/>
                          <w:sz w:val="20"/>
                        </w:rPr>
                      </w:pPr>
                      <w:r w:rsidRPr="00092D9C">
                        <w:rPr>
                          <w:rFonts w:ascii="Century Gothic" w:hAnsi="Century Gothic"/>
                          <w:b/>
                          <w:sz w:val="20"/>
                        </w:rPr>
                        <w:t>Sukcesywna dostawa materiałów eksploatacyjnych do COS w Warszawie</w:t>
                      </w:r>
                      <w:r w:rsidRPr="005C45F6">
                        <w:rPr>
                          <w:rFonts w:ascii="Century Gothic" w:hAnsi="Century Gothic"/>
                          <w:b/>
                          <w:sz w:val="20"/>
                        </w:rPr>
                        <w:t>.</w:t>
                      </w:r>
                    </w:p>
                    <w:p w14:paraId="0992D10B" w14:textId="77777777" w:rsidR="00051235" w:rsidRPr="00EC0DF3" w:rsidRDefault="00051235" w:rsidP="008F2D1F">
                      <w:pPr>
                        <w:spacing w:line="240" w:lineRule="auto"/>
                        <w:ind w:left="-142"/>
                        <w:jc w:val="left"/>
                        <w:rPr>
                          <w:rFonts w:ascii="Century Gothic" w:hAnsi="Century Gothic" w:cs="Open Sans"/>
                          <w:w w:val="100"/>
                          <w:sz w:val="20"/>
                        </w:rPr>
                      </w:pPr>
                      <w:r w:rsidRPr="00EC0DF3">
                        <w:rPr>
                          <w:rFonts w:ascii="Century Gothic" w:hAnsi="Century Gothic" w:cs="Open Sans"/>
                          <w:w w:val="100"/>
                          <w:sz w:val="20"/>
                        </w:rPr>
                        <w:t xml:space="preserve">   Nie otwierać przed upływem terminu otwarcia ofert.</w:t>
                      </w:r>
                    </w:p>
                  </w:txbxContent>
                </v:textbox>
                <w10:anchorlock/>
              </v:shape>
            </w:pict>
          </mc:Fallback>
        </mc:AlternateContent>
      </w:r>
    </w:p>
    <w:p w14:paraId="2A37A65A" w14:textId="77777777" w:rsidR="008F2D1F" w:rsidRDefault="008F2D1F" w:rsidP="00F11B14">
      <w:pPr>
        <w:pStyle w:val="Tekstpodstawowywcity"/>
        <w:numPr>
          <w:ilvl w:val="0"/>
          <w:numId w:val="40"/>
        </w:numPr>
        <w:tabs>
          <w:tab w:val="num" w:pos="426"/>
        </w:tabs>
        <w:adjustRightInd w:val="0"/>
        <w:spacing w:before="120" w:after="120" w:line="288" w:lineRule="auto"/>
        <w:rPr>
          <w:rFonts w:ascii="Century Gothic" w:hAnsi="Century Gothic" w:cs="Open Sans"/>
          <w:w w:val="100"/>
          <w:sz w:val="20"/>
          <w:szCs w:val="20"/>
        </w:rPr>
      </w:pPr>
      <w:r>
        <w:rPr>
          <w:rFonts w:ascii="Century Gothic" w:hAnsi="Century Gothic" w:cs="Open Sans"/>
          <w:w w:val="100"/>
          <w:sz w:val="20"/>
          <w:szCs w:val="20"/>
        </w:rPr>
        <w:t xml:space="preserve"> </w:t>
      </w:r>
      <w:r w:rsidRPr="009B2F92">
        <w:rPr>
          <w:rFonts w:ascii="Century Gothic" w:hAnsi="Century Gothic" w:cs="Open Sans"/>
          <w:w w:val="100"/>
          <w:sz w:val="20"/>
          <w:szCs w:val="20"/>
        </w:rPr>
        <w:t>Oświadczenie o zmianie oferty musi zawierać nazwę i adres wykonawcy oraz podpis wykonawcy</w:t>
      </w:r>
      <w:r>
        <w:rPr>
          <w:rFonts w:ascii="Century Gothic" w:hAnsi="Century Gothic" w:cs="Open Sans"/>
          <w:w w:val="100"/>
          <w:sz w:val="20"/>
          <w:szCs w:val="20"/>
        </w:rPr>
        <w:t xml:space="preserve"> </w:t>
      </w:r>
      <w:r w:rsidRPr="005C45F6">
        <w:rPr>
          <w:rFonts w:ascii="Century Gothic" w:hAnsi="Century Gothic" w:cs="Open Sans"/>
          <w:w w:val="100"/>
          <w:sz w:val="20"/>
          <w:szCs w:val="20"/>
        </w:rPr>
        <w:t>prezentowania wykonawcy.</w:t>
      </w:r>
    </w:p>
    <w:p w14:paraId="33F5819E" w14:textId="77777777" w:rsidR="008F2D1F" w:rsidRPr="005C45F6" w:rsidRDefault="008F2D1F" w:rsidP="00F11B14">
      <w:pPr>
        <w:pStyle w:val="Tekstpodstawowywcity"/>
        <w:numPr>
          <w:ilvl w:val="0"/>
          <w:numId w:val="40"/>
        </w:numPr>
        <w:tabs>
          <w:tab w:val="num" w:pos="426"/>
        </w:tabs>
        <w:adjustRightInd w:val="0"/>
        <w:spacing w:before="120" w:after="120" w:line="288" w:lineRule="auto"/>
        <w:rPr>
          <w:rFonts w:ascii="Century Gothic" w:hAnsi="Century Gothic" w:cs="Open Sans"/>
          <w:w w:val="100"/>
          <w:sz w:val="20"/>
          <w:szCs w:val="20"/>
        </w:rPr>
      </w:pPr>
      <w:r w:rsidRPr="005C45F6">
        <w:rPr>
          <w:rFonts w:ascii="Century Gothic" w:hAnsi="Century Gothic" w:cs="Open Sans"/>
          <w:w w:val="100"/>
          <w:sz w:val="20"/>
          <w:szCs w:val="20"/>
        </w:rPr>
        <w:t>Wykonawca składa ofertę w zamkniętej kopercie lub innym opakowaniu w sposób zapewniający nieujawnienie treści oferty do chwili jej otwarcia. Opakowanie</w:t>
      </w:r>
      <w:r>
        <w:rPr>
          <w:rFonts w:ascii="Century Gothic" w:hAnsi="Century Gothic" w:cs="Open Sans"/>
          <w:w w:val="100"/>
          <w:sz w:val="20"/>
          <w:szCs w:val="20"/>
        </w:rPr>
        <w:t xml:space="preserve"> zawierające ofertę wraz ze wszystkimi oświadczeniami lub dokumentami winno być oznaczone nazwą (firmy) </w:t>
      </w:r>
      <w:r>
        <w:rPr>
          <w:rFonts w:ascii="Century Gothic" w:hAnsi="Century Gothic" w:cs="Open Sans"/>
          <w:w w:val="100"/>
          <w:sz w:val="20"/>
          <w:szCs w:val="20"/>
        </w:rPr>
        <w:br/>
        <w:t>i adresem wykonawcy, zaadresowane do Zamawiającego na adres:</w:t>
      </w:r>
    </w:p>
    <w:p w14:paraId="6C7A69B4" w14:textId="77777777" w:rsidR="00AD3C52" w:rsidRPr="00526405" w:rsidRDefault="00AD3C52" w:rsidP="00AD3C52">
      <w:pPr>
        <w:pStyle w:val="Tekstpodstawowywcity"/>
        <w:adjustRightInd w:val="0"/>
        <w:spacing w:before="120" w:after="120" w:line="240" w:lineRule="auto"/>
        <w:ind w:left="426"/>
        <w:jc w:val="center"/>
        <w:rPr>
          <w:rFonts w:ascii="Century Gothic" w:hAnsi="Century Gothic" w:cs="Open Sans"/>
          <w:b/>
          <w:w w:val="100"/>
          <w:sz w:val="20"/>
          <w:szCs w:val="20"/>
        </w:rPr>
      </w:pPr>
      <w:r w:rsidRPr="00526405">
        <w:rPr>
          <w:rFonts w:ascii="Century Gothic" w:hAnsi="Century Gothic" w:cs="Open Sans"/>
          <w:b/>
          <w:w w:val="100"/>
          <w:sz w:val="20"/>
          <w:szCs w:val="20"/>
        </w:rPr>
        <w:t>Centralny Ośrodek Sportu</w:t>
      </w:r>
    </w:p>
    <w:p w14:paraId="2F362064" w14:textId="77777777" w:rsidR="00AD3C52" w:rsidRPr="00526405" w:rsidRDefault="00AD3C52" w:rsidP="00AD3C52">
      <w:pPr>
        <w:pStyle w:val="Tekstpodstawowywcity"/>
        <w:adjustRightInd w:val="0"/>
        <w:spacing w:before="120" w:after="120" w:line="240" w:lineRule="auto"/>
        <w:ind w:left="426"/>
        <w:jc w:val="center"/>
        <w:rPr>
          <w:rFonts w:ascii="Century Gothic" w:hAnsi="Century Gothic" w:cs="Open Sans"/>
          <w:b/>
          <w:w w:val="100"/>
          <w:sz w:val="20"/>
          <w:szCs w:val="20"/>
        </w:rPr>
      </w:pPr>
      <w:r w:rsidRPr="00526405">
        <w:rPr>
          <w:rFonts w:ascii="Century Gothic" w:hAnsi="Century Gothic" w:cs="Open Sans"/>
          <w:b/>
          <w:w w:val="100"/>
          <w:sz w:val="20"/>
          <w:szCs w:val="20"/>
        </w:rPr>
        <w:t>Ul. Łazienkowska 6a</w:t>
      </w:r>
    </w:p>
    <w:p w14:paraId="4A857BDD" w14:textId="77777777" w:rsidR="00AD3C52" w:rsidRPr="00526405" w:rsidRDefault="00AD3C52" w:rsidP="00AD3C52">
      <w:pPr>
        <w:pStyle w:val="Tekstpodstawowywcity"/>
        <w:adjustRightInd w:val="0"/>
        <w:spacing w:before="120" w:after="120" w:line="240" w:lineRule="auto"/>
        <w:ind w:left="426"/>
        <w:jc w:val="center"/>
        <w:rPr>
          <w:rFonts w:ascii="Century Gothic" w:hAnsi="Century Gothic" w:cs="Open Sans"/>
          <w:b/>
          <w:w w:val="100"/>
          <w:sz w:val="20"/>
          <w:szCs w:val="20"/>
        </w:rPr>
      </w:pPr>
      <w:r w:rsidRPr="00526405">
        <w:rPr>
          <w:rFonts w:ascii="Century Gothic" w:hAnsi="Century Gothic" w:cs="Open Sans"/>
          <w:b/>
          <w:w w:val="100"/>
          <w:sz w:val="20"/>
          <w:szCs w:val="20"/>
        </w:rPr>
        <w:t>00-449 Warszawa</w:t>
      </w:r>
    </w:p>
    <w:p w14:paraId="7DED9776" w14:textId="77777777" w:rsidR="00AD3C52" w:rsidRPr="00526405" w:rsidRDefault="00AD3C52" w:rsidP="00AD3C52">
      <w:pPr>
        <w:pStyle w:val="Tekstpodstawowywcity"/>
        <w:adjustRightInd w:val="0"/>
        <w:spacing w:before="120" w:after="120" w:line="240" w:lineRule="auto"/>
        <w:ind w:left="426"/>
        <w:jc w:val="center"/>
        <w:rPr>
          <w:rFonts w:ascii="Century Gothic" w:hAnsi="Century Gothic" w:cs="Open Sans"/>
          <w:b/>
          <w:w w:val="100"/>
          <w:sz w:val="20"/>
          <w:szCs w:val="20"/>
        </w:rPr>
      </w:pPr>
      <w:r w:rsidRPr="00526405">
        <w:rPr>
          <w:rFonts w:ascii="Century Gothic" w:hAnsi="Century Gothic" w:cs="Open Sans"/>
          <w:b/>
          <w:w w:val="100"/>
          <w:sz w:val="20"/>
          <w:szCs w:val="20"/>
        </w:rPr>
        <w:t>Oraz opisane:</w:t>
      </w:r>
    </w:p>
    <w:p w14:paraId="1ED88354" w14:textId="30C97E65" w:rsidR="00AD3C52" w:rsidRDefault="00AD3C52" w:rsidP="00AD3C52">
      <w:pPr>
        <w:pStyle w:val="Tekstpodstawowywcity"/>
        <w:tabs>
          <w:tab w:val="num" w:pos="426"/>
        </w:tabs>
        <w:adjustRightInd w:val="0"/>
        <w:spacing w:before="120" w:after="120" w:line="240" w:lineRule="auto"/>
        <w:ind w:left="426"/>
        <w:jc w:val="center"/>
        <w:rPr>
          <w:rFonts w:ascii="Century Gothic" w:hAnsi="Century Gothic" w:cs="Open Sans"/>
          <w:b/>
          <w:w w:val="100"/>
          <w:sz w:val="20"/>
          <w:szCs w:val="20"/>
        </w:rPr>
      </w:pPr>
      <w:r w:rsidRPr="00526405">
        <w:rPr>
          <w:rFonts w:ascii="Century Gothic" w:hAnsi="Century Gothic" w:cs="Open Sans"/>
          <w:b/>
          <w:w w:val="100"/>
          <w:sz w:val="20"/>
          <w:szCs w:val="20"/>
        </w:rPr>
        <w:t xml:space="preserve">Oferta na </w:t>
      </w:r>
      <w:r w:rsidR="00092D9C">
        <w:rPr>
          <w:rFonts w:ascii="Century Gothic" w:hAnsi="Century Gothic" w:cs="Open Sans"/>
          <w:b/>
          <w:w w:val="100"/>
          <w:sz w:val="20"/>
          <w:szCs w:val="20"/>
        </w:rPr>
        <w:t>sukcesywną dosta</w:t>
      </w:r>
      <w:r w:rsidR="00051235">
        <w:rPr>
          <w:rFonts w:ascii="Century Gothic" w:hAnsi="Century Gothic" w:cs="Open Sans"/>
          <w:b/>
          <w:w w:val="100"/>
          <w:sz w:val="20"/>
          <w:szCs w:val="20"/>
        </w:rPr>
        <w:t>w</w:t>
      </w:r>
      <w:r w:rsidR="00092D9C">
        <w:rPr>
          <w:rFonts w:ascii="Century Gothic" w:hAnsi="Century Gothic" w:cs="Open Sans"/>
          <w:b/>
          <w:w w:val="100"/>
          <w:sz w:val="20"/>
          <w:szCs w:val="20"/>
        </w:rPr>
        <w:t>ę</w:t>
      </w:r>
      <w:r w:rsidR="00092D9C" w:rsidRPr="00092D9C">
        <w:rPr>
          <w:rFonts w:ascii="Century Gothic" w:hAnsi="Century Gothic" w:cs="Open Sans"/>
          <w:b/>
          <w:w w:val="100"/>
          <w:sz w:val="20"/>
          <w:szCs w:val="20"/>
        </w:rPr>
        <w:t xml:space="preserve"> materiałów eksploatacyjnych do COS w Warszawie</w:t>
      </w:r>
      <w:r w:rsidR="00092D9C">
        <w:rPr>
          <w:rFonts w:ascii="Century Gothic" w:hAnsi="Century Gothic" w:cs="Open Sans"/>
          <w:b/>
          <w:w w:val="100"/>
          <w:sz w:val="20"/>
          <w:szCs w:val="20"/>
        </w:rPr>
        <w:t>.</w:t>
      </w:r>
    </w:p>
    <w:p w14:paraId="7332F1EC" w14:textId="77777777" w:rsidR="000F39CB" w:rsidRPr="005C45F6" w:rsidRDefault="000F39CB" w:rsidP="000F39CB">
      <w:pPr>
        <w:pStyle w:val="Tekstpodstawowywcity"/>
        <w:tabs>
          <w:tab w:val="num" w:pos="426"/>
        </w:tabs>
        <w:adjustRightInd w:val="0"/>
        <w:spacing w:before="120" w:after="120" w:line="240" w:lineRule="auto"/>
        <w:ind w:left="426"/>
        <w:rPr>
          <w:rFonts w:ascii="Century Gothic" w:hAnsi="Century Gothic" w:cs="Open Sans"/>
          <w:w w:val="100"/>
          <w:sz w:val="20"/>
          <w:szCs w:val="20"/>
        </w:rPr>
      </w:pPr>
      <w:r w:rsidRPr="005C45F6">
        <w:rPr>
          <w:rFonts w:ascii="Century Gothic" w:hAnsi="Century Gothic" w:cs="Open Sans"/>
          <w:w w:val="100"/>
          <w:sz w:val="20"/>
          <w:szCs w:val="20"/>
        </w:rPr>
        <w:t xml:space="preserve">Ponadto opakowanie powinno zawierać opis: </w:t>
      </w:r>
    </w:p>
    <w:p w14:paraId="0477E4B9" w14:textId="77777777" w:rsidR="000F39CB" w:rsidRDefault="000F39CB" w:rsidP="000F39CB">
      <w:pPr>
        <w:pStyle w:val="Tekstpodstawowywcity"/>
        <w:tabs>
          <w:tab w:val="num" w:pos="426"/>
        </w:tabs>
        <w:adjustRightInd w:val="0"/>
        <w:spacing w:before="120" w:after="120" w:line="240" w:lineRule="auto"/>
        <w:ind w:left="426"/>
        <w:rPr>
          <w:rFonts w:ascii="Century Gothic" w:hAnsi="Century Gothic" w:cs="Open Sans"/>
          <w:b/>
          <w:w w:val="100"/>
          <w:sz w:val="20"/>
          <w:szCs w:val="20"/>
        </w:rPr>
      </w:pPr>
      <w:r w:rsidRPr="005C45F6">
        <w:rPr>
          <w:rFonts w:ascii="Century Gothic" w:hAnsi="Century Gothic" w:cs="Open Sans"/>
          <w:b/>
          <w:w w:val="100"/>
          <w:sz w:val="20"/>
          <w:szCs w:val="20"/>
        </w:rPr>
        <w:t>Uwaga! Nie otwierać przed rozpoczęciem przetargu!</w:t>
      </w:r>
    </w:p>
    <w:p w14:paraId="18AADE64" w14:textId="77777777" w:rsidR="00735D13" w:rsidRPr="00F47F9D" w:rsidRDefault="004830C6" w:rsidP="004830C6">
      <w:pPr>
        <w:pStyle w:val="Nagwek1"/>
        <w:rPr>
          <w:rFonts w:ascii="Century Gothic" w:hAnsi="Century Gothic" w:cs="Open Sans"/>
          <w:sz w:val="22"/>
          <w:szCs w:val="22"/>
        </w:rPr>
      </w:pPr>
      <w:r w:rsidRPr="00F47F9D">
        <w:rPr>
          <w:rFonts w:ascii="Century Gothic" w:hAnsi="Century Gothic" w:cs="Open Sans"/>
          <w:sz w:val="20"/>
          <w:szCs w:val="20"/>
        </w:rPr>
        <w:br/>
      </w:r>
      <w:bookmarkStart w:id="61" w:name="_Toc534368264"/>
      <w:r w:rsidR="00735D13" w:rsidRPr="00F47F9D">
        <w:rPr>
          <w:rFonts w:ascii="Century Gothic" w:hAnsi="Century Gothic" w:cs="Open Sans"/>
          <w:sz w:val="22"/>
          <w:szCs w:val="22"/>
        </w:rPr>
        <w:t>SKŁADANIE I OTWARCIE OFERT</w:t>
      </w:r>
      <w:bookmarkEnd w:id="61"/>
      <w:r w:rsidR="00735D13" w:rsidRPr="00F47F9D">
        <w:rPr>
          <w:rFonts w:ascii="Century Gothic" w:hAnsi="Century Gothic" w:cs="Open Sans"/>
          <w:sz w:val="22"/>
          <w:szCs w:val="22"/>
        </w:rPr>
        <w:t xml:space="preserve"> </w:t>
      </w:r>
    </w:p>
    <w:p w14:paraId="6E225175" w14:textId="77777777" w:rsidR="00735D13" w:rsidRPr="00AD3C52" w:rsidRDefault="00735D13" w:rsidP="006A1E96">
      <w:pPr>
        <w:pStyle w:val="Nagwek2"/>
        <w:rPr>
          <w:rFonts w:ascii="Century Gothic" w:hAnsi="Century Gothic" w:cs="Open Sans"/>
          <w:sz w:val="20"/>
          <w:szCs w:val="20"/>
        </w:rPr>
      </w:pPr>
      <w:bookmarkStart w:id="62" w:name="_Toc491935707"/>
      <w:bookmarkStart w:id="63" w:name="_Toc525046026"/>
      <w:bookmarkStart w:id="64" w:name="_Toc525046198"/>
      <w:bookmarkStart w:id="65" w:name="_Toc534368265"/>
      <w:r w:rsidRPr="00AD3C52">
        <w:rPr>
          <w:rFonts w:ascii="Century Gothic" w:hAnsi="Century Gothic" w:cs="Open Sans"/>
          <w:sz w:val="20"/>
          <w:szCs w:val="20"/>
        </w:rPr>
        <w:t>MIEJSCE I TERMIN SKŁADANIA OFERT</w:t>
      </w:r>
      <w:bookmarkEnd w:id="62"/>
      <w:bookmarkEnd w:id="63"/>
      <w:bookmarkEnd w:id="64"/>
      <w:bookmarkEnd w:id="65"/>
    </w:p>
    <w:p w14:paraId="359BD902" w14:textId="3EE58FC1" w:rsidR="00735D13" w:rsidRPr="009031DE" w:rsidRDefault="00735D13" w:rsidP="0015079C">
      <w:pPr>
        <w:pStyle w:val="Akapitzlist"/>
        <w:numPr>
          <w:ilvl w:val="0"/>
          <w:numId w:val="24"/>
        </w:numPr>
        <w:tabs>
          <w:tab w:val="left" w:pos="-2268"/>
          <w:tab w:val="left" w:pos="0"/>
        </w:tabs>
        <w:overflowPunct w:val="0"/>
        <w:adjustRightInd w:val="0"/>
        <w:spacing w:before="120" w:after="120" w:line="288" w:lineRule="auto"/>
        <w:ind w:left="426" w:hanging="426"/>
        <w:rPr>
          <w:rFonts w:ascii="Century Gothic" w:hAnsi="Century Gothic" w:cs="Open Sans"/>
          <w:b/>
          <w:w w:val="100"/>
          <w:sz w:val="20"/>
        </w:rPr>
      </w:pPr>
      <w:r w:rsidRPr="00AD3C52">
        <w:rPr>
          <w:rFonts w:ascii="Century Gothic" w:hAnsi="Century Gothic" w:cs="Open Sans"/>
          <w:w w:val="100"/>
          <w:sz w:val="20"/>
        </w:rPr>
        <w:t xml:space="preserve">Ofertę wraz z </w:t>
      </w:r>
      <w:r w:rsidRPr="009031DE">
        <w:rPr>
          <w:rFonts w:ascii="Century Gothic" w:hAnsi="Century Gothic" w:cs="Open Sans"/>
          <w:w w:val="100"/>
          <w:sz w:val="20"/>
        </w:rPr>
        <w:t xml:space="preserve">wymaganymi dokumentami należy </w:t>
      </w:r>
      <w:r w:rsidR="00AD3C52" w:rsidRPr="009031DE">
        <w:rPr>
          <w:rFonts w:ascii="Century Gothic" w:hAnsi="Century Gothic" w:cs="Open Sans"/>
          <w:w w:val="100"/>
          <w:sz w:val="20"/>
        </w:rPr>
        <w:t xml:space="preserve">złożyć w siedzibie zamawiającego </w:t>
      </w:r>
      <w:r w:rsidR="007707AB" w:rsidRPr="009031DE">
        <w:rPr>
          <w:rFonts w:ascii="Century Gothic" w:hAnsi="Century Gothic" w:cs="Open Sans"/>
          <w:w w:val="100"/>
          <w:sz w:val="20"/>
        </w:rPr>
        <w:br/>
      </w:r>
      <w:r w:rsidR="00AD3C52" w:rsidRPr="009031DE">
        <w:rPr>
          <w:rFonts w:ascii="Century Gothic" w:hAnsi="Century Gothic" w:cs="Open Sans"/>
          <w:w w:val="100"/>
          <w:sz w:val="20"/>
        </w:rPr>
        <w:t xml:space="preserve">w Warszawie przy ulicy Łazienkowskiej 6a (pok. </w:t>
      </w:r>
      <w:r w:rsidR="000F39CB" w:rsidRPr="009031DE">
        <w:rPr>
          <w:rFonts w:ascii="Century Gothic" w:hAnsi="Century Gothic" w:cs="Open Sans"/>
          <w:w w:val="100"/>
          <w:sz w:val="20"/>
        </w:rPr>
        <w:t>215 – II piętro</w:t>
      </w:r>
      <w:r w:rsidR="00991DB5" w:rsidRPr="009031DE">
        <w:rPr>
          <w:rFonts w:ascii="Century Gothic" w:hAnsi="Century Gothic" w:cs="Open Sans"/>
          <w:w w:val="100"/>
          <w:sz w:val="20"/>
        </w:rPr>
        <w:t>)</w:t>
      </w:r>
      <w:r w:rsidRPr="009031DE">
        <w:rPr>
          <w:rFonts w:ascii="Century Gothic" w:hAnsi="Century Gothic" w:cs="Open Sans"/>
          <w:w w:val="100"/>
          <w:sz w:val="20"/>
        </w:rPr>
        <w:t xml:space="preserve"> </w:t>
      </w:r>
      <w:r w:rsidRPr="009031DE">
        <w:rPr>
          <w:rFonts w:ascii="Century Gothic" w:hAnsi="Century Gothic" w:cs="Open Sans"/>
          <w:b/>
          <w:w w:val="100"/>
          <w:sz w:val="20"/>
        </w:rPr>
        <w:t>do dnia</w:t>
      </w:r>
      <w:r w:rsidR="00827DD0" w:rsidRPr="009031DE">
        <w:rPr>
          <w:rFonts w:ascii="Century Gothic" w:hAnsi="Century Gothic" w:cs="Open Sans"/>
          <w:b/>
          <w:w w:val="100"/>
          <w:sz w:val="20"/>
        </w:rPr>
        <w:t xml:space="preserve"> </w:t>
      </w:r>
      <w:r w:rsidR="00092D9C">
        <w:rPr>
          <w:rFonts w:ascii="Century Gothic" w:hAnsi="Century Gothic" w:cs="Open Sans"/>
          <w:b/>
          <w:w w:val="100"/>
          <w:sz w:val="20"/>
        </w:rPr>
        <w:t>20</w:t>
      </w:r>
      <w:r w:rsidR="009031DE" w:rsidRPr="009031DE">
        <w:rPr>
          <w:rFonts w:ascii="Century Gothic" w:hAnsi="Century Gothic" w:cs="Open Sans"/>
          <w:b/>
          <w:w w:val="100"/>
          <w:sz w:val="20"/>
        </w:rPr>
        <w:t>.02</w:t>
      </w:r>
      <w:r w:rsidR="00827DD0" w:rsidRPr="009031DE">
        <w:rPr>
          <w:rFonts w:ascii="Century Gothic" w:hAnsi="Century Gothic" w:cs="Open Sans"/>
          <w:b/>
          <w:w w:val="100"/>
          <w:sz w:val="20"/>
        </w:rPr>
        <w:t>.20</w:t>
      </w:r>
      <w:r w:rsidR="00140511" w:rsidRPr="009031DE">
        <w:rPr>
          <w:rFonts w:ascii="Century Gothic" w:hAnsi="Century Gothic" w:cs="Open Sans"/>
          <w:b/>
          <w:w w:val="100"/>
          <w:sz w:val="20"/>
        </w:rPr>
        <w:t>20</w:t>
      </w:r>
      <w:r w:rsidR="00827DD0" w:rsidRPr="009031DE">
        <w:rPr>
          <w:rFonts w:ascii="Century Gothic" w:hAnsi="Century Gothic" w:cs="Open Sans"/>
          <w:b/>
          <w:w w:val="100"/>
          <w:sz w:val="20"/>
        </w:rPr>
        <w:t xml:space="preserve"> r. </w:t>
      </w:r>
      <w:r w:rsidR="00827DD0" w:rsidRPr="009031DE">
        <w:rPr>
          <w:rFonts w:ascii="Century Gothic" w:hAnsi="Century Gothic" w:cs="Open Sans"/>
          <w:b/>
          <w:w w:val="100"/>
          <w:sz w:val="20"/>
        </w:rPr>
        <w:br/>
      </w:r>
      <w:r w:rsidR="005F565E" w:rsidRPr="009031DE">
        <w:rPr>
          <w:rFonts w:ascii="Century Gothic" w:hAnsi="Century Gothic" w:cs="Open Sans"/>
          <w:b/>
          <w:w w:val="100"/>
          <w:sz w:val="20"/>
        </w:rPr>
        <w:t xml:space="preserve">do godz. </w:t>
      </w:r>
      <w:r w:rsidR="007342B4" w:rsidRPr="009031DE">
        <w:rPr>
          <w:rFonts w:ascii="Century Gothic" w:hAnsi="Century Gothic" w:cs="Open Sans"/>
          <w:b/>
          <w:w w:val="100"/>
          <w:sz w:val="20"/>
        </w:rPr>
        <w:t>11:00.</w:t>
      </w:r>
    </w:p>
    <w:p w14:paraId="36E103F5" w14:textId="77777777" w:rsidR="007707AB" w:rsidRPr="009031DE" w:rsidRDefault="007707AB" w:rsidP="00641F8E">
      <w:pPr>
        <w:pStyle w:val="Akapitzlist"/>
        <w:numPr>
          <w:ilvl w:val="0"/>
          <w:numId w:val="24"/>
        </w:numPr>
        <w:tabs>
          <w:tab w:val="left" w:pos="-2268"/>
          <w:tab w:val="left" w:pos="0"/>
        </w:tabs>
        <w:overflowPunct w:val="0"/>
        <w:adjustRightInd w:val="0"/>
        <w:spacing w:before="120" w:after="120" w:line="288" w:lineRule="auto"/>
        <w:rPr>
          <w:rFonts w:ascii="Century Gothic" w:hAnsi="Century Gothic" w:cs="Open Sans"/>
          <w:w w:val="100"/>
          <w:sz w:val="20"/>
        </w:rPr>
      </w:pPr>
      <w:r w:rsidRPr="009031DE">
        <w:rPr>
          <w:rFonts w:ascii="Century Gothic" w:hAnsi="Century Gothic" w:cs="Open Sans"/>
          <w:w w:val="100"/>
          <w:sz w:val="20"/>
        </w:rPr>
        <w:t xml:space="preserve">W </w:t>
      </w:r>
      <w:r w:rsidRPr="009031DE">
        <w:rPr>
          <w:rFonts w:ascii="Century Gothic" w:hAnsi="Century Gothic" w:cs="Open Sans"/>
          <w:w w:val="100"/>
          <w:sz w:val="20"/>
        </w:rPr>
        <w:tab/>
        <w:t xml:space="preserve">przypadku złożenia oferty po terminie, zamawiający niezwłocznie zawiadomi wykonawcę </w:t>
      </w:r>
      <w:r w:rsidRPr="009031DE">
        <w:rPr>
          <w:rFonts w:ascii="Century Gothic" w:hAnsi="Century Gothic" w:cs="Open Sans"/>
          <w:w w:val="100"/>
          <w:sz w:val="20"/>
        </w:rPr>
        <w:br/>
        <w:t>o tym fakcie oraz zwróci ofertę</w:t>
      </w:r>
      <w:r w:rsidR="00641F8E" w:rsidRPr="009031DE">
        <w:rPr>
          <w:rFonts w:ascii="Century Gothic" w:hAnsi="Century Gothic" w:cs="Open Sans"/>
          <w:w w:val="100"/>
          <w:sz w:val="20"/>
        </w:rPr>
        <w:t xml:space="preserve"> po upływie terminu do wniesienia odwołania</w:t>
      </w:r>
      <w:r w:rsidRPr="009031DE">
        <w:rPr>
          <w:rFonts w:ascii="Century Gothic" w:hAnsi="Century Gothic" w:cs="Open Sans"/>
          <w:w w:val="100"/>
          <w:sz w:val="20"/>
        </w:rPr>
        <w:t>.</w:t>
      </w:r>
    </w:p>
    <w:p w14:paraId="7161ACDC" w14:textId="77777777" w:rsidR="00641F8E" w:rsidRPr="009031DE" w:rsidRDefault="00641F8E" w:rsidP="00641F8E">
      <w:pPr>
        <w:pStyle w:val="Akapitzlist"/>
        <w:numPr>
          <w:ilvl w:val="0"/>
          <w:numId w:val="24"/>
        </w:numPr>
        <w:tabs>
          <w:tab w:val="left" w:pos="-2268"/>
          <w:tab w:val="left" w:pos="0"/>
        </w:tabs>
        <w:overflowPunct w:val="0"/>
        <w:adjustRightInd w:val="0"/>
        <w:spacing w:before="120" w:after="120" w:line="288" w:lineRule="auto"/>
        <w:rPr>
          <w:rFonts w:ascii="Century Gothic" w:hAnsi="Century Gothic" w:cs="Open Sans"/>
          <w:w w:val="100"/>
          <w:sz w:val="20"/>
        </w:rPr>
      </w:pPr>
      <w:r w:rsidRPr="009031DE">
        <w:rPr>
          <w:rFonts w:ascii="Century Gothic" w:hAnsi="Century Gothic" w:cs="Open Sans"/>
          <w:w w:val="100"/>
          <w:sz w:val="20"/>
        </w:rPr>
        <w:t>Oferta złożona w terminie składania ofert będzie podlegać rejestracji przez zamawiającego. Koperta lub inne opakowanie, w którym będzie złożona oferta zostanie opatrzona numerem według kolejności składania ofert oraz terminem jej złożenia.</w:t>
      </w:r>
    </w:p>
    <w:p w14:paraId="4B31727A" w14:textId="77777777" w:rsidR="00735D13" w:rsidRPr="009031DE" w:rsidRDefault="00735D13" w:rsidP="006763A3">
      <w:pPr>
        <w:pStyle w:val="Nagwek2"/>
        <w:spacing w:line="288" w:lineRule="auto"/>
        <w:rPr>
          <w:rFonts w:ascii="Century Gothic" w:hAnsi="Century Gothic" w:cs="Open Sans"/>
          <w:sz w:val="20"/>
          <w:szCs w:val="20"/>
        </w:rPr>
      </w:pPr>
      <w:bookmarkStart w:id="66" w:name="_Toc491935708"/>
      <w:bookmarkStart w:id="67" w:name="_Toc525046027"/>
      <w:bookmarkStart w:id="68" w:name="_Toc525046199"/>
      <w:bookmarkStart w:id="69" w:name="_Toc534368266"/>
      <w:r w:rsidRPr="009031DE">
        <w:rPr>
          <w:rFonts w:ascii="Century Gothic" w:hAnsi="Century Gothic" w:cs="Open Sans"/>
          <w:sz w:val="20"/>
          <w:szCs w:val="20"/>
        </w:rPr>
        <w:t>MIEJSCE I TERMIN OTWARCIA OFERT</w:t>
      </w:r>
      <w:bookmarkEnd w:id="66"/>
      <w:bookmarkEnd w:id="67"/>
      <w:bookmarkEnd w:id="68"/>
      <w:bookmarkEnd w:id="69"/>
    </w:p>
    <w:p w14:paraId="43018438" w14:textId="3C7A42A5" w:rsidR="00596DAB" w:rsidRPr="007707AB" w:rsidRDefault="00596DAB" w:rsidP="0015079C">
      <w:pPr>
        <w:pStyle w:val="Akapitzlist"/>
        <w:numPr>
          <w:ilvl w:val="1"/>
          <w:numId w:val="30"/>
        </w:numPr>
        <w:shd w:val="clear" w:color="auto" w:fill="FFFFFF"/>
        <w:spacing w:before="120" w:after="120" w:line="288" w:lineRule="auto"/>
        <w:rPr>
          <w:rFonts w:ascii="Century Gothic" w:hAnsi="Century Gothic" w:cs="Open Sans"/>
          <w:w w:val="100"/>
          <w:sz w:val="20"/>
        </w:rPr>
      </w:pPr>
      <w:r w:rsidRPr="009031DE">
        <w:rPr>
          <w:rFonts w:ascii="Century Gothic" w:hAnsi="Century Gothic" w:cs="Open Sans"/>
          <w:w w:val="100"/>
          <w:sz w:val="20"/>
        </w:rPr>
        <w:t xml:space="preserve">Otwarcie ofert nastąpi w dniu </w:t>
      </w:r>
      <w:r w:rsidR="00092D9C">
        <w:rPr>
          <w:rFonts w:ascii="Century Gothic" w:hAnsi="Century Gothic" w:cs="Open Sans"/>
          <w:b/>
          <w:w w:val="100"/>
          <w:sz w:val="20"/>
        </w:rPr>
        <w:t>20</w:t>
      </w:r>
      <w:r w:rsidR="009031DE" w:rsidRPr="009031DE">
        <w:rPr>
          <w:rFonts w:ascii="Century Gothic" w:hAnsi="Century Gothic" w:cs="Open Sans"/>
          <w:b/>
          <w:w w:val="100"/>
          <w:sz w:val="20"/>
        </w:rPr>
        <w:t>.02</w:t>
      </w:r>
      <w:r w:rsidR="00827DD0" w:rsidRPr="009031DE">
        <w:rPr>
          <w:rFonts w:ascii="Century Gothic" w:hAnsi="Century Gothic" w:cs="Open Sans"/>
          <w:b/>
          <w:w w:val="100"/>
          <w:sz w:val="20"/>
        </w:rPr>
        <w:t>.</w:t>
      </w:r>
      <w:r w:rsidR="006763A3" w:rsidRPr="009031DE">
        <w:rPr>
          <w:rFonts w:ascii="Century Gothic" w:hAnsi="Century Gothic" w:cs="Open Sans"/>
          <w:b/>
          <w:w w:val="100"/>
          <w:sz w:val="20"/>
        </w:rPr>
        <w:t>20</w:t>
      </w:r>
      <w:r w:rsidR="00140511" w:rsidRPr="009031DE">
        <w:rPr>
          <w:rFonts w:ascii="Century Gothic" w:hAnsi="Century Gothic" w:cs="Open Sans"/>
          <w:b/>
          <w:w w:val="100"/>
          <w:sz w:val="20"/>
        </w:rPr>
        <w:t>20</w:t>
      </w:r>
      <w:r w:rsidR="00E94DDB" w:rsidRPr="009031DE">
        <w:rPr>
          <w:rFonts w:ascii="Century Gothic" w:hAnsi="Century Gothic" w:cs="Open Sans"/>
          <w:b/>
          <w:w w:val="100"/>
          <w:sz w:val="20"/>
        </w:rPr>
        <w:t xml:space="preserve"> </w:t>
      </w:r>
      <w:r w:rsidRPr="009031DE">
        <w:rPr>
          <w:rFonts w:ascii="Century Gothic" w:hAnsi="Century Gothic" w:cs="Open Sans"/>
          <w:b/>
          <w:w w:val="100"/>
          <w:sz w:val="20"/>
        </w:rPr>
        <w:t>r.</w:t>
      </w:r>
      <w:r w:rsidRPr="00727F9D">
        <w:rPr>
          <w:rFonts w:ascii="Century Gothic" w:hAnsi="Century Gothic" w:cs="Open Sans"/>
          <w:b/>
          <w:w w:val="100"/>
          <w:sz w:val="20"/>
        </w:rPr>
        <w:t xml:space="preserve"> o godz. </w:t>
      </w:r>
      <w:r w:rsidR="006A5FE2" w:rsidRPr="00727F9D">
        <w:rPr>
          <w:rFonts w:ascii="Century Gothic" w:hAnsi="Century Gothic" w:cs="Open Sans"/>
          <w:b/>
          <w:w w:val="100"/>
          <w:sz w:val="20"/>
        </w:rPr>
        <w:t>11:15</w:t>
      </w:r>
      <w:r w:rsidR="006A5FE2" w:rsidRPr="007707AB">
        <w:rPr>
          <w:rFonts w:ascii="Century Gothic" w:hAnsi="Century Gothic" w:cs="Open Sans"/>
          <w:w w:val="100"/>
          <w:sz w:val="20"/>
        </w:rPr>
        <w:t xml:space="preserve"> </w:t>
      </w:r>
      <w:r w:rsidRPr="007707AB">
        <w:rPr>
          <w:rFonts w:ascii="Century Gothic" w:hAnsi="Century Gothic" w:cs="Open Sans"/>
          <w:w w:val="100"/>
          <w:sz w:val="20"/>
        </w:rPr>
        <w:t xml:space="preserve">w siedzibie </w:t>
      </w:r>
      <w:r w:rsidR="009C76C2" w:rsidRPr="007707AB">
        <w:rPr>
          <w:rFonts w:ascii="Century Gothic" w:hAnsi="Century Gothic" w:cs="Open Sans"/>
          <w:w w:val="100"/>
          <w:sz w:val="20"/>
        </w:rPr>
        <w:t xml:space="preserve">Zamawiającego </w:t>
      </w:r>
      <w:r w:rsidRPr="007707AB">
        <w:rPr>
          <w:rFonts w:ascii="Century Gothic" w:hAnsi="Century Gothic" w:cs="Open Sans"/>
          <w:w w:val="100"/>
          <w:sz w:val="20"/>
        </w:rPr>
        <w:t xml:space="preserve">przy </w:t>
      </w:r>
      <w:r w:rsidR="007F00E4">
        <w:rPr>
          <w:rFonts w:ascii="Century Gothic" w:hAnsi="Century Gothic" w:cs="Open Sans"/>
          <w:w w:val="100"/>
          <w:sz w:val="20"/>
        </w:rPr>
        <w:br/>
      </w:r>
      <w:r w:rsidRPr="007707AB">
        <w:rPr>
          <w:rFonts w:ascii="Century Gothic" w:hAnsi="Century Gothic" w:cs="Open Sans"/>
          <w:w w:val="100"/>
          <w:sz w:val="20"/>
        </w:rPr>
        <w:t xml:space="preserve">ul. </w:t>
      </w:r>
      <w:r w:rsidR="007707AB" w:rsidRPr="007707AB">
        <w:rPr>
          <w:rFonts w:ascii="Century Gothic" w:hAnsi="Century Gothic" w:cs="Open Sans"/>
          <w:w w:val="100"/>
          <w:sz w:val="20"/>
        </w:rPr>
        <w:t>Łazienkowskiej 6a</w:t>
      </w:r>
      <w:r w:rsidR="00C13D86" w:rsidRPr="007707AB">
        <w:rPr>
          <w:rFonts w:ascii="Century Gothic" w:hAnsi="Century Gothic" w:cs="Open Sans"/>
          <w:w w:val="100"/>
          <w:sz w:val="20"/>
        </w:rPr>
        <w:t>,</w:t>
      </w:r>
      <w:r w:rsidRPr="007707AB">
        <w:rPr>
          <w:rFonts w:ascii="Century Gothic" w:hAnsi="Century Gothic" w:cs="Open Sans"/>
          <w:w w:val="100"/>
          <w:sz w:val="20"/>
        </w:rPr>
        <w:t xml:space="preserve"> 0</w:t>
      </w:r>
      <w:r w:rsidR="007707AB" w:rsidRPr="007707AB">
        <w:rPr>
          <w:rFonts w:ascii="Century Gothic" w:hAnsi="Century Gothic" w:cs="Open Sans"/>
          <w:w w:val="100"/>
          <w:sz w:val="20"/>
        </w:rPr>
        <w:t>0</w:t>
      </w:r>
      <w:r w:rsidRPr="007707AB">
        <w:rPr>
          <w:rFonts w:ascii="Century Gothic" w:hAnsi="Century Gothic" w:cs="Open Sans"/>
          <w:w w:val="100"/>
          <w:sz w:val="20"/>
        </w:rPr>
        <w:t>-</w:t>
      </w:r>
      <w:r w:rsidR="007707AB" w:rsidRPr="007707AB">
        <w:rPr>
          <w:rFonts w:ascii="Century Gothic" w:hAnsi="Century Gothic" w:cs="Open Sans"/>
          <w:w w:val="100"/>
          <w:sz w:val="20"/>
        </w:rPr>
        <w:t>449</w:t>
      </w:r>
      <w:r w:rsidRPr="007707AB">
        <w:rPr>
          <w:rFonts w:ascii="Century Gothic" w:hAnsi="Century Gothic" w:cs="Open Sans"/>
          <w:w w:val="100"/>
          <w:sz w:val="20"/>
        </w:rPr>
        <w:t xml:space="preserve"> Warszawa </w:t>
      </w:r>
      <w:r w:rsidRPr="00727F9D">
        <w:rPr>
          <w:rFonts w:ascii="Century Gothic" w:hAnsi="Century Gothic" w:cs="Open Sans"/>
          <w:b/>
          <w:w w:val="100"/>
          <w:sz w:val="20"/>
        </w:rPr>
        <w:t xml:space="preserve">w pok. </w:t>
      </w:r>
      <w:r w:rsidR="006A5FE2" w:rsidRPr="00727F9D">
        <w:rPr>
          <w:rFonts w:ascii="Century Gothic" w:hAnsi="Century Gothic" w:cs="Open Sans"/>
          <w:b/>
          <w:w w:val="100"/>
          <w:sz w:val="20"/>
        </w:rPr>
        <w:t>118</w:t>
      </w:r>
      <w:r w:rsidR="006A5FE2" w:rsidRPr="007707AB">
        <w:rPr>
          <w:rFonts w:ascii="Century Gothic" w:hAnsi="Century Gothic" w:cs="Open Sans"/>
          <w:w w:val="100"/>
          <w:sz w:val="20"/>
        </w:rPr>
        <w:t>.</w:t>
      </w:r>
    </w:p>
    <w:p w14:paraId="2C3A2047" w14:textId="77777777" w:rsidR="00735D13" w:rsidRPr="007707AB" w:rsidRDefault="00735D13" w:rsidP="00302ACF">
      <w:pPr>
        <w:pStyle w:val="Lista"/>
        <w:numPr>
          <w:ilvl w:val="0"/>
          <w:numId w:val="43"/>
        </w:numPr>
        <w:spacing w:before="120" w:after="120" w:line="288" w:lineRule="auto"/>
        <w:rPr>
          <w:rFonts w:ascii="Century Gothic" w:hAnsi="Century Gothic" w:cs="Open Sans"/>
          <w:w w:val="100"/>
          <w:sz w:val="20"/>
        </w:rPr>
      </w:pPr>
      <w:r w:rsidRPr="007707AB">
        <w:rPr>
          <w:rFonts w:ascii="Century Gothic" w:hAnsi="Century Gothic" w:cs="Open Sans"/>
          <w:w w:val="100"/>
          <w:sz w:val="20"/>
        </w:rPr>
        <w:t xml:space="preserve">Informację z otwarcia ofert Zamawiający udostępni na </w:t>
      </w:r>
      <w:r w:rsidR="007707AB" w:rsidRPr="007707AB">
        <w:rPr>
          <w:rFonts w:ascii="Century Gothic" w:hAnsi="Century Gothic" w:cs="Open Sans"/>
          <w:w w:val="100"/>
          <w:sz w:val="20"/>
        </w:rPr>
        <w:t>swojej stronie internetowej</w:t>
      </w:r>
      <w:r w:rsidR="00AF750A" w:rsidRPr="007707AB">
        <w:rPr>
          <w:rFonts w:ascii="Century Gothic" w:hAnsi="Century Gothic" w:cs="Open Sans"/>
          <w:w w:val="100"/>
          <w:sz w:val="20"/>
        </w:rPr>
        <w:t>, która</w:t>
      </w:r>
      <w:r w:rsidRPr="007707AB">
        <w:rPr>
          <w:rFonts w:ascii="Century Gothic" w:hAnsi="Century Gothic" w:cs="Open Sans"/>
          <w:w w:val="100"/>
          <w:sz w:val="20"/>
        </w:rPr>
        <w:t xml:space="preserve"> będzie zawierać</w:t>
      </w:r>
    </w:p>
    <w:p w14:paraId="4CF505A8" w14:textId="77777777" w:rsidR="00735D13" w:rsidRPr="007707AB" w:rsidRDefault="00735D13" w:rsidP="0015079C">
      <w:pPr>
        <w:pStyle w:val="Lista"/>
        <w:numPr>
          <w:ilvl w:val="0"/>
          <w:numId w:val="25"/>
        </w:numPr>
        <w:spacing w:before="120" w:after="120" w:line="288" w:lineRule="auto"/>
        <w:ind w:left="993" w:hanging="426"/>
        <w:rPr>
          <w:rFonts w:ascii="Century Gothic" w:hAnsi="Century Gothic" w:cs="Open Sans"/>
          <w:w w:val="100"/>
          <w:sz w:val="20"/>
        </w:rPr>
      </w:pPr>
      <w:r w:rsidRPr="007707AB">
        <w:rPr>
          <w:rFonts w:ascii="Century Gothic" w:hAnsi="Century Gothic" w:cs="Open Sans"/>
          <w:w w:val="100"/>
          <w:sz w:val="20"/>
        </w:rPr>
        <w:lastRenderedPageBreak/>
        <w:t xml:space="preserve">kwotę, jaką zamierza przeznaczyć na sfinansowanie zamówienia; </w:t>
      </w:r>
    </w:p>
    <w:p w14:paraId="6EE6CAE8" w14:textId="77777777" w:rsidR="00735D13" w:rsidRPr="007707AB" w:rsidRDefault="00735D13" w:rsidP="0015079C">
      <w:pPr>
        <w:pStyle w:val="Lista"/>
        <w:numPr>
          <w:ilvl w:val="0"/>
          <w:numId w:val="25"/>
        </w:numPr>
        <w:spacing w:before="120" w:after="120" w:line="288" w:lineRule="auto"/>
        <w:ind w:left="993" w:hanging="426"/>
        <w:rPr>
          <w:rFonts w:ascii="Century Gothic" w:hAnsi="Century Gothic" w:cs="Open Sans"/>
          <w:w w:val="100"/>
          <w:sz w:val="20"/>
        </w:rPr>
      </w:pPr>
      <w:r w:rsidRPr="007707AB">
        <w:rPr>
          <w:rFonts w:ascii="Century Gothic" w:hAnsi="Century Gothic" w:cs="Open Sans"/>
          <w:w w:val="100"/>
          <w:sz w:val="20"/>
        </w:rPr>
        <w:t xml:space="preserve">firmy oraz adresy Wykonawców, którzy złożyli oferty w terminie; </w:t>
      </w:r>
    </w:p>
    <w:p w14:paraId="27030E0F" w14:textId="77777777" w:rsidR="00735D13" w:rsidRDefault="00735D13" w:rsidP="0015079C">
      <w:pPr>
        <w:pStyle w:val="Lista"/>
        <w:numPr>
          <w:ilvl w:val="0"/>
          <w:numId w:val="25"/>
        </w:numPr>
        <w:spacing w:before="120" w:after="120" w:line="288" w:lineRule="auto"/>
        <w:ind w:left="993" w:hanging="426"/>
        <w:rPr>
          <w:rFonts w:ascii="Century Gothic" w:hAnsi="Century Gothic" w:cs="Open Sans"/>
          <w:w w:val="100"/>
          <w:sz w:val="20"/>
        </w:rPr>
      </w:pPr>
      <w:r w:rsidRPr="007707AB">
        <w:rPr>
          <w:rFonts w:ascii="Century Gothic" w:hAnsi="Century Gothic" w:cs="Open Sans"/>
          <w:w w:val="100"/>
          <w:sz w:val="20"/>
        </w:rPr>
        <w:t xml:space="preserve">ceny, termin wykonania zamówienia, okres gwarancji i warunki płatności zawarte </w:t>
      </w:r>
      <w:r w:rsidR="006A5FE2">
        <w:rPr>
          <w:rFonts w:ascii="Century Gothic" w:hAnsi="Century Gothic" w:cs="Open Sans"/>
          <w:w w:val="100"/>
          <w:sz w:val="20"/>
        </w:rPr>
        <w:br/>
      </w:r>
      <w:r w:rsidRPr="007707AB">
        <w:rPr>
          <w:rFonts w:ascii="Century Gothic" w:hAnsi="Century Gothic" w:cs="Open Sans"/>
          <w:w w:val="100"/>
          <w:sz w:val="20"/>
        </w:rPr>
        <w:t>w ofertach, jeżeli były wymagane.</w:t>
      </w:r>
    </w:p>
    <w:p w14:paraId="3B3F1EF4" w14:textId="77777777" w:rsidR="00735D13" w:rsidRPr="00F47F9D" w:rsidRDefault="001744F2" w:rsidP="001744F2">
      <w:pPr>
        <w:pStyle w:val="Nagwek1"/>
        <w:rPr>
          <w:rFonts w:ascii="Century Gothic" w:hAnsi="Century Gothic" w:cs="Open Sans"/>
          <w:sz w:val="22"/>
          <w:szCs w:val="22"/>
        </w:rPr>
      </w:pPr>
      <w:r w:rsidRPr="00F47F9D">
        <w:rPr>
          <w:rFonts w:ascii="Century Gothic" w:hAnsi="Century Gothic" w:cs="Open Sans"/>
          <w:sz w:val="20"/>
          <w:szCs w:val="20"/>
        </w:rPr>
        <w:br/>
      </w:r>
      <w:bookmarkStart w:id="70" w:name="_Toc534368267"/>
      <w:r w:rsidR="00735D13" w:rsidRPr="00F47F9D">
        <w:rPr>
          <w:rFonts w:ascii="Century Gothic" w:hAnsi="Century Gothic" w:cs="Open Sans"/>
          <w:sz w:val="22"/>
          <w:szCs w:val="22"/>
        </w:rPr>
        <w:t>TERMIN ZWIĄZANIA OFERTĄ</w:t>
      </w:r>
      <w:bookmarkEnd w:id="70"/>
    </w:p>
    <w:p w14:paraId="7F9357BE" w14:textId="77777777" w:rsidR="005C7A2D" w:rsidRPr="00F47F9D" w:rsidRDefault="005C7A2D" w:rsidP="00092D9C">
      <w:pPr>
        <w:pStyle w:val="Lista"/>
        <w:numPr>
          <w:ilvl w:val="0"/>
          <w:numId w:val="26"/>
        </w:numPr>
        <w:spacing w:before="120" w:after="120" w:line="276" w:lineRule="auto"/>
        <w:ind w:left="425" w:hanging="425"/>
        <w:rPr>
          <w:rFonts w:ascii="Century Gothic" w:hAnsi="Century Gothic" w:cs="Open Sans"/>
          <w:w w:val="100"/>
          <w:sz w:val="20"/>
        </w:rPr>
      </w:pPr>
      <w:bookmarkStart w:id="71" w:name="_Toc56878493"/>
      <w:bookmarkStart w:id="72" w:name="_Toc136762103"/>
      <w:r w:rsidRPr="00F47F9D">
        <w:rPr>
          <w:rFonts w:ascii="Century Gothic" w:hAnsi="Century Gothic" w:cs="Open Sans"/>
          <w:w w:val="100"/>
          <w:sz w:val="20"/>
        </w:rPr>
        <w:t xml:space="preserve">Wykonawca pozostaje związany złożoną ofertą przez okres </w:t>
      </w:r>
      <w:r w:rsidR="00993826" w:rsidRPr="00F47F9D">
        <w:rPr>
          <w:rFonts w:ascii="Century Gothic" w:hAnsi="Century Gothic" w:cs="Open Sans"/>
          <w:w w:val="100"/>
          <w:sz w:val="20"/>
        </w:rPr>
        <w:t>30</w:t>
      </w:r>
      <w:r w:rsidRPr="00F47F9D">
        <w:rPr>
          <w:rFonts w:ascii="Century Gothic" w:hAnsi="Century Gothic" w:cs="Open Sans"/>
          <w:w w:val="100"/>
          <w:sz w:val="20"/>
        </w:rPr>
        <w:t xml:space="preserve"> dni. Bieg terminu związania ofertą rozpoczyna się wraz z upływem terminu składania ofert.</w:t>
      </w:r>
    </w:p>
    <w:p w14:paraId="529A23CF" w14:textId="77777777" w:rsidR="005C7A2D" w:rsidRPr="00F47F9D" w:rsidRDefault="005C7A2D" w:rsidP="00092D9C">
      <w:pPr>
        <w:pStyle w:val="Lista"/>
        <w:numPr>
          <w:ilvl w:val="0"/>
          <w:numId w:val="26"/>
        </w:numPr>
        <w:spacing w:before="120" w:after="120" w:line="276" w:lineRule="auto"/>
        <w:ind w:left="425" w:hanging="425"/>
        <w:rPr>
          <w:rFonts w:ascii="Century Gothic" w:hAnsi="Century Gothic" w:cs="Open Sans"/>
          <w:w w:val="100"/>
          <w:sz w:val="20"/>
        </w:rPr>
      </w:pPr>
      <w:r w:rsidRPr="00F47F9D">
        <w:rPr>
          <w:rFonts w:ascii="Century Gothic" w:hAnsi="Century Gothic" w:cs="Open Sans"/>
          <w:w w:val="100"/>
          <w:sz w:val="20"/>
        </w:rPr>
        <w:t xml:space="preserve">Wykonawca samodzielnie lub na wniosek Zamawiającego może przedłużyć termin związania ofertą, </w:t>
      </w:r>
      <w:r w:rsidR="003E73D0" w:rsidRPr="00F47F9D">
        <w:rPr>
          <w:rFonts w:ascii="Century Gothic" w:hAnsi="Century Gothic" w:cs="Open Sans"/>
          <w:w w:val="100"/>
          <w:sz w:val="20"/>
        </w:rPr>
        <w:t>z </w:t>
      </w:r>
      <w:r w:rsidRPr="00F47F9D">
        <w:rPr>
          <w:rFonts w:ascii="Century Gothic" w:hAnsi="Century Gothic" w:cs="Open Sans"/>
          <w:w w:val="100"/>
          <w:sz w:val="20"/>
        </w:rPr>
        <w:t>tym</w:t>
      </w:r>
      <w:r w:rsidR="00916CE4">
        <w:rPr>
          <w:rFonts w:ascii="Century Gothic" w:hAnsi="Century Gothic" w:cs="Open Sans"/>
          <w:w w:val="100"/>
          <w:sz w:val="20"/>
        </w:rPr>
        <w:t>,</w:t>
      </w:r>
      <w:r w:rsidRPr="00F47F9D">
        <w:rPr>
          <w:rFonts w:ascii="Century Gothic" w:hAnsi="Century Gothic" w:cs="Open Sans"/>
          <w:w w:val="100"/>
          <w:sz w:val="20"/>
        </w:rPr>
        <w:t xml:space="preserve"> że Zamawiający może tylko raz, co najmniej na 3 dni przed upływem terminu związania ofertą, zwrócić się do Wykonawców o wyrażenie</w:t>
      </w:r>
      <w:r w:rsidR="00644BD4" w:rsidRPr="00F47F9D">
        <w:rPr>
          <w:rFonts w:ascii="Century Gothic" w:hAnsi="Century Gothic" w:cs="Open Sans"/>
          <w:w w:val="100"/>
          <w:sz w:val="20"/>
        </w:rPr>
        <w:t xml:space="preserve"> zgody na przedłużenie terminu </w:t>
      </w:r>
      <w:r w:rsidR="002457BC">
        <w:rPr>
          <w:rFonts w:ascii="Century Gothic" w:hAnsi="Century Gothic" w:cs="Open Sans"/>
          <w:w w:val="100"/>
          <w:sz w:val="20"/>
        </w:rPr>
        <w:br/>
      </w:r>
      <w:r w:rsidRPr="00F47F9D">
        <w:rPr>
          <w:rFonts w:ascii="Century Gothic" w:hAnsi="Century Gothic" w:cs="Open Sans"/>
          <w:w w:val="100"/>
          <w:sz w:val="20"/>
        </w:rPr>
        <w:t>o oznaczony okres, nie dłuższy jednak niż 60 dni.</w:t>
      </w:r>
    </w:p>
    <w:p w14:paraId="7E5CABEA" w14:textId="77777777" w:rsidR="005C7A2D" w:rsidRDefault="005C7A2D" w:rsidP="00092D9C">
      <w:pPr>
        <w:pStyle w:val="Lista"/>
        <w:numPr>
          <w:ilvl w:val="0"/>
          <w:numId w:val="26"/>
        </w:numPr>
        <w:spacing w:before="120" w:after="120" w:line="276" w:lineRule="auto"/>
        <w:ind w:left="425" w:hanging="567"/>
        <w:rPr>
          <w:rFonts w:ascii="Century Gothic" w:hAnsi="Century Gothic" w:cs="Open Sans"/>
          <w:w w:val="100"/>
          <w:sz w:val="20"/>
        </w:rPr>
      </w:pPr>
      <w:r w:rsidRPr="00F47F9D">
        <w:rPr>
          <w:rFonts w:ascii="Century Gothic" w:hAnsi="Century Gothic" w:cs="Open Sans"/>
          <w:w w:val="100"/>
          <w:sz w:val="20"/>
        </w:rPr>
        <w:t xml:space="preserve">W przypadku wniesienia odwołania po upływie terminu składania ofert bieg terminu związania ofertą ulegnie zawieszeniu do czasu ogłoszenia orzeczenia przez Krajową Izbę Odwoławczą. </w:t>
      </w:r>
    </w:p>
    <w:p w14:paraId="443C298B" w14:textId="77777777" w:rsidR="00735D13" w:rsidRPr="00F47F9D" w:rsidRDefault="001744F2" w:rsidP="00092D9C">
      <w:pPr>
        <w:pStyle w:val="Nagwek1"/>
        <w:spacing w:line="276" w:lineRule="auto"/>
        <w:rPr>
          <w:rFonts w:ascii="Century Gothic" w:hAnsi="Century Gothic" w:cs="Open Sans"/>
          <w:sz w:val="22"/>
          <w:szCs w:val="22"/>
        </w:rPr>
      </w:pPr>
      <w:r w:rsidRPr="00F47F9D">
        <w:rPr>
          <w:rFonts w:ascii="Century Gothic" w:hAnsi="Century Gothic" w:cs="Open Sans"/>
          <w:sz w:val="20"/>
          <w:szCs w:val="20"/>
        </w:rPr>
        <w:br/>
      </w:r>
      <w:bookmarkStart w:id="73" w:name="_Toc534368268"/>
      <w:r w:rsidR="00735D13" w:rsidRPr="00F47F9D">
        <w:rPr>
          <w:rFonts w:ascii="Century Gothic" w:hAnsi="Century Gothic" w:cs="Open Sans"/>
          <w:sz w:val="22"/>
          <w:szCs w:val="22"/>
        </w:rPr>
        <w:t>SPOSÓB OBLICZENIA CENY</w:t>
      </w:r>
      <w:r w:rsidR="00AF750A" w:rsidRPr="00F47F9D">
        <w:rPr>
          <w:rFonts w:ascii="Century Gothic" w:hAnsi="Century Gothic" w:cs="Open Sans"/>
          <w:sz w:val="22"/>
          <w:szCs w:val="22"/>
        </w:rPr>
        <w:t xml:space="preserve"> OFERTY</w:t>
      </w:r>
      <w:bookmarkEnd w:id="73"/>
    </w:p>
    <w:p w14:paraId="531284F3" w14:textId="4BD8FF05" w:rsidR="004A297F" w:rsidRDefault="004A297F" w:rsidP="00092D9C">
      <w:pPr>
        <w:numPr>
          <w:ilvl w:val="0"/>
          <w:numId w:val="21"/>
        </w:numPr>
        <w:tabs>
          <w:tab w:val="clear" w:pos="340"/>
          <w:tab w:val="num" w:pos="284"/>
        </w:tabs>
        <w:spacing w:before="120" w:after="120" w:line="276" w:lineRule="auto"/>
        <w:ind w:left="284" w:hanging="284"/>
        <w:rPr>
          <w:rFonts w:ascii="Century Gothic" w:hAnsi="Century Gothic" w:cs="Open Sans"/>
          <w:w w:val="100"/>
          <w:sz w:val="20"/>
        </w:rPr>
      </w:pPr>
      <w:r>
        <w:rPr>
          <w:rFonts w:ascii="Century Gothic" w:hAnsi="Century Gothic" w:cs="Open Sans"/>
          <w:w w:val="100"/>
          <w:sz w:val="20"/>
        </w:rPr>
        <w:t>Cenę oferty należy obliczyć na formularzu ce</w:t>
      </w:r>
      <w:r w:rsidR="00537B45">
        <w:rPr>
          <w:rFonts w:ascii="Century Gothic" w:hAnsi="Century Gothic" w:cs="Open Sans"/>
          <w:w w:val="100"/>
          <w:sz w:val="20"/>
        </w:rPr>
        <w:t>nowym</w:t>
      </w:r>
      <w:r>
        <w:rPr>
          <w:rFonts w:ascii="Century Gothic" w:hAnsi="Century Gothic" w:cs="Open Sans"/>
          <w:w w:val="100"/>
          <w:sz w:val="20"/>
        </w:rPr>
        <w:t>.</w:t>
      </w:r>
    </w:p>
    <w:p w14:paraId="088334C0" w14:textId="77777777" w:rsidR="004A297F" w:rsidRDefault="004A297F" w:rsidP="00092D9C">
      <w:pPr>
        <w:numPr>
          <w:ilvl w:val="0"/>
          <w:numId w:val="21"/>
        </w:numPr>
        <w:tabs>
          <w:tab w:val="clear" w:pos="340"/>
          <w:tab w:val="num" w:pos="284"/>
        </w:tabs>
        <w:spacing w:before="120" w:after="120" w:line="276" w:lineRule="auto"/>
        <w:ind w:left="284" w:hanging="284"/>
        <w:rPr>
          <w:rFonts w:ascii="Century Gothic" w:hAnsi="Century Gothic" w:cs="Open Sans"/>
          <w:w w:val="100"/>
          <w:sz w:val="20"/>
        </w:rPr>
      </w:pPr>
      <w:r>
        <w:rPr>
          <w:rFonts w:ascii="Century Gothic" w:hAnsi="Century Gothic" w:cs="Open Sans"/>
          <w:w w:val="100"/>
          <w:sz w:val="20"/>
        </w:rPr>
        <w:t xml:space="preserve">Wykonawca jest zobowiązany do wypełnienia i określenia wartości we wszystkich pozycjach występujących w formularzu cenowym. Brak wypełnienia wszystkich i określenia wartości </w:t>
      </w:r>
      <w:r w:rsidR="00537B45">
        <w:rPr>
          <w:rFonts w:ascii="Century Gothic" w:hAnsi="Century Gothic" w:cs="Open Sans"/>
          <w:w w:val="100"/>
          <w:sz w:val="20"/>
        </w:rPr>
        <w:br/>
      </w:r>
      <w:r>
        <w:rPr>
          <w:rFonts w:ascii="Century Gothic" w:hAnsi="Century Gothic" w:cs="Open Sans"/>
          <w:w w:val="100"/>
          <w:sz w:val="20"/>
        </w:rPr>
        <w:t>w którejś  z pozycji oraz dokonywanie zmian w treści  formularza spowoduje odrzucenie oferty za wyjątkiem omyłek</w:t>
      </w:r>
      <w:r w:rsidR="00916CE4">
        <w:rPr>
          <w:rFonts w:ascii="Century Gothic" w:hAnsi="Century Gothic" w:cs="Open Sans"/>
          <w:w w:val="100"/>
          <w:sz w:val="20"/>
        </w:rPr>
        <w:t>,</w:t>
      </w:r>
      <w:r>
        <w:rPr>
          <w:rFonts w:ascii="Century Gothic" w:hAnsi="Century Gothic" w:cs="Open Sans"/>
          <w:w w:val="100"/>
          <w:sz w:val="20"/>
        </w:rPr>
        <w:t xml:space="preserve"> o </w:t>
      </w:r>
      <w:r w:rsidR="0087504A">
        <w:rPr>
          <w:rFonts w:ascii="Century Gothic" w:hAnsi="Century Gothic" w:cs="Open Sans"/>
          <w:w w:val="100"/>
          <w:sz w:val="20"/>
        </w:rPr>
        <w:t xml:space="preserve">których mowa w art. 87 ust. 2 </w:t>
      </w:r>
      <w:r>
        <w:rPr>
          <w:rFonts w:ascii="Century Gothic" w:hAnsi="Century Gothic" w:cs="Open Sans"/>
          <w:w w:val="100"/>
          <w:sz w:val="20"/>
        </w:rPr>
        <w:t xml:space="preserve">ustawy </w:t>
      </w:r>
      <w:proofErr w:type="spellStart"/>
      <w:r>
        <w:rPr>
          <w:rFonts w:ascii="Century Gothic" w:hAnsi="Century Gothic" w:cs="Open Sans"/>
          <w:w w:val="100"/>
          <w:sz w:val="20"/>
        </w:rPr>
        <w:t>Pzp</w:t>
      </w:r>
      <w:proofErr w:type="spellEnd"/>
      <w:r>
        <w:rPr>
          <w:rFonts w:ascii="Century Gothic" w:hAnsi="Century Gothic" w:cs="Open Sans"/>
          <w:w w:val="100"/>
          <w:sz w:val="20"/>
        </w:rPr>
        <w:t>. Wykonawca nie może wprowadzić zmian do formularza cenowego.</w:t>
      </w:r>
    </w:p>
    <w:p w14:paraId="2C8B4E64" w14:textId="77777777" w:rsidR="004A297F" w:rsidRDefault="004A297F" w:rsidP="00092D9C">
      <w:pPr>
        <w:numPr>
          <w:ilvl w:val="0"/>
          <w:numId w:val="21"/>
        </w:numPr>
        <w:tabs>
          <w:tab w:val="clear" w:pos="340"/>
          <w:tab w:val="num" w:pos="284"/>
        </w:tabs>
        <w:spacing w:before="120" w:after="120" w:line="276" w:lineRule="auto"/>
        <w:ind w:left="284" w:hanging="284"/>
        <w:rPr>
          <w:rFonts w:ascii="Century Gothic" w:hAnsi="Century Gothic" w:cs="Open Sans"/>
          <w:w w:val="100"/>
          <w:sz w:val="20"/>
        </w:rPr>
      </w:pPr>
      <w:r>
        <w:rPr>
          <w:rFonts w:ascii="Century Gothic" w:hAnsi="Century Gothic" w:cs="Open Sans"/>
          <w:w w:val="100"/>
          <w:sz w:val="20"/>
        </w:rPr>
        <w:t xml:space="preserve">Cenę oferty stanowi suma cen brutto określona w ostatniej pozycji formularza cenowego. Wykonawca jest zobowiązany do złożenia formularza cenowego. Jego niezłożenie będzie skutkowało odrzuceniem oferty. </w:t>
      </w:r>
    </w:p>
    <w:p w14:paraId="774B2558" w14:textId="572C7C35" w:rsidR="007B0551" w:rsidRPr="00F47F9D" w:rsidRDefault="00E14A38" w:rsidP="00092D9C">
      <w:pPr>
        <w:numPr>
          <w:ilvl w:val="0"/>
          <w:numId w:val="21"/>
        </w:numPr>
        <w:tabs>
          <w:tab w:val="clear" w:pos="340"/>
        </w:tabs>
        <w:spacing w:before="120" w:after="120" w:line="276" w:lineRule="auto"/>
        <w:ind w:left="284" w:hanging="284"/>
        <w:rPr>
          <w:rFonts w:ascii="Century Gothic" w:hAnsi="Century Gothic" w:cs="Open Sans"/>
          <w:w w:val="100"/>
          <w:sz w:val="20"/>
        </w:rPr>
      </w:pPr>
      <w:r w:rsidRPr="00F47F9D">
        <w:rPr>
          <w:rFonts w:ascii="Century Gothic" w:hAnsi="Century Gothic" w:cs="Open Sans"/>
          <w:w w:val="100"/>
          <w:sz w:val="20"/>
        </w:rPr>
        <w:t xml:space="preserve">Oferta musi zawierać cenę brutto przedmiotu zamówienia, zwaną dalej „ceną oferty” lub „ceną”, </w:t>
      </w:r>
      <w:r w:rsidR="003E73D0" w:rsidRPr="00F47F9D">
        <w:rPr>
          <w:rFonts w:ascii="Century Gothic" w:hAnsi="Century Gothic" w:cs="Open Sans"/>
          <w:w w:val="100"/>
          <w:sz w:val="20"/>
        </w:rPr>
        <w:t>w </w:t>
      </w:r>
      <w:r w:rsidRPr="00F47F9D">
        <w:rPr>
          <w:rFonts w:ascii="Century Gothic" w:hAnsi="Century Gothic" w:cs="Open Sans"/>
          <w:w w:val="100"/>
          <w:sz w:val="20"/>
        </w:rPr>
        <w:t xml:space="preserve">rozumieniu art. 3 ust. 1 pkt 1 ustawy z dnia 9 maja 2014 r. o </w:t>
      </w:r>
      <w:r w:rsidR="00092D9C">
        <w:rPr>
          <w:rFonts w:ascii="Century Gothic" w:hAnsi="Century Gothic" w:cs="Open Sans"/>
          <w:w w:val="100"/>
          <w:sz w:val="20"/>
        </w:rPr>
        <w:t>informowaniu o cenach towarów i </w:t>
      </w:r>
      <w:r w:rsidRPr="00FD596D">
        <w:rPr>
          <w:rFonts w:ascii="Century Gothic" w:hAnsi="Century Gothic" w:cs="Open Sans"/>
          <w:w w:val="100"/>
          <w:sz w:val="20"/>
        </w:rPr>
        <w:t xml:space="preserve">usług </w:t>
      </w:r>
      <w:r w:rsidR="00F769D4" w:rsidRPr="00FD596D">
        <w:rPr>
          <w:rFonts w:ascii="Century Gothic" w:hAnsi="Century Gothic" w:cs="Open Sans"/>
          <w:w w:val="100"/>
          <w:sz w:val="20"/>
        </w:rPr>
        <w:t>(Dz.</w:t>
      </w:r>
      <w:r w:rsidR="00BE257B">
        <w:rPr>
          <w:rFonts w:ascii="Century Gothic" w:hAnsi="Century Gothic" w:cs="Open Sans"/>
          <w:w w:val="100"/>
          <w:sz w:val="20"/>
        </w:rPr>
        <w:t xml:space="preserve"> </w:t>
      </w:r>
      <w:r w:rsidR="00F769D4" w:rsidRPr="00FD596D">
        <w:rPr>
          <w:rFonts w:ascii="Century Gothic" w:hAnsi="Century Gothic" w:cs="Open Sans"/>
          <w:w w:val="100"/>
          <w:sz w:val="20"/>
        </w:rPr>
        <w:t>U. z 2019 r. poz. 178)</w:t>
      </w:r>
      <w:r w:rsidRPr="00FD596D" w:rsidDel="00772611">
        <w:rPr>
          <w:rFonts w:ascii="Century Gothic" w:hAnsi="Century Gothic" w:cs="Open Sans"/>
          <w:w w:val="100"/>
          <w:sz w:val="20"/>
        </w:rPr>
        <w:t xml:space="preserve"> </w:t>
      </w:r>
      <w:r w:rsidRPr="00FD596D">
        <w:rPr>
          <w:rFonts w:ascii="Century Gothic" w:hAnsi="Century Gothic" w:cs="Open Sans"/>
          <w:w w:val="100"/>
          <w:sz w:val="20"/>
        </w:rPr>
        <w:t>tj</w:t>
      </w:r>
      <w:r w:rsidRPr="00F47F9D">
        <w:rPr>
          <w:rFonts w:ascii="Century Gothic" w:hAnsi="Century Gothic" w:cs="Open Sans"/>
          <w:w w:val="100"/>
          <w:sz w:val="20"/>
        </w:rPr>
        <w:t>. wartość wyrażoną w jednostkach pieniężnych, którą Zamawiający będzie obowiązany zapłacić Wykonawcy za towar lub usługę. W cenie uwzględnia się podatek od towarów i usług oraz podatek akcyzowy, jeżeli na podstawie odrębnych przepisów sprzedaż towaru (usługi) podlega obciążeniu podatkiem od towarów i usług oraz podatkiem akcyzowym.</w:t>
      </w:r>
    </w:p>
    <w:p w14:paraId="18E4AB10" w14:textId="77777777" w:rsidR="007B0551" w:rsidRPr="00F47F9D" w:rsidRDefault="009B065C" w:rsidP="00092D9C">
      <w:pPr>
        <w:numPr>
          <w:ilvl w:val="0"/>
          <w:numId w:val="21"/>
        </w:numPr>
        <w:tabs>
          <w:tab w:val="clear" w:pos="340"/>
          <w:tab w:val="num" w:pos="284"/>
        </w:tabs>
        <w:spacing w:before="120" w:after="120" w:line="276" w:lineRule="auto"/>
        <w:ind w:left="284" w:hanging="284"/>
        <w:rPr>
          <w:rFonts w:ascii="Century Gothic" w:hAnsi="Century Gothic" w:cs="Open Sans"/>
          <w:i/>
          <w:w w:val="100"/>
          <w:sz w:val="20"/>
        </w:rPr>
      </w:pPr>
      <w:r w:rsidRPr="00F47F9D">
        <w:rPr>
          <w:rFonts w:ascii="Century Gothic" w:hAnsi="Century Gothic" w:cs="Open Sans"/>
          <w:w w:val="100"/>
          <w:sz w:val="20"/>
        </w:rPr>
        <w:t>W</w:t>
      </w:r>
      <w:r w:rsidR="00E14A38" w:rsidRPr="00F47F9D">
        <w:rPr>
          <w:rFonts w:ascii="Century Gothic" w:hAnsi="Century Gothic" w:cs="Open Sans"/>
          <w:w w:val="100"/>
          <w:sz w:val="20"/>
        </w:rPr>
        <w:t xml:space="preserve">artość brutto podana w ofercie będzie obejmować całkowity koszt wykonania zamówienia oraz wszystkie koszty towarzyszące </w:t>
      </w:r>
      <w:r w:rsidR="00783706" w:rsidRPr="00F47F9D">
        <w:rPr>
          <w:rFonts w:ascii="Century Gothic" w:hAnsi="Century Gothic" w:cs="Open Sans"/>
          <w:w w:val="100"/>
          <w:sz w:val="20"/>
        </w:rPr>
        <w:t xml:space="preserve">wykonaniu zamówienia, wynikające z zakresu i sposobu realizacji przedmiotu zamówienia oraz </w:t>
      </w:r>
      <w:r w:rsidR="00E14A38" w:rsidRPr="00F47F9D">
        <w:rPr>
          <w:rFonts w:ascii="Century Gothic" w:hAnsi="Century Gothic" w:cs="Open Sans"/>
          <w:w w:val="100"/>
          <w:sz w:val="20"/>
        </w:rPr>
        <w:t>wszelkie inne ewentualne obciążenia, w szczególności podatek VAT.</w:t>
      </w:r>
    </w:p>
    <w:p w14:paraId="178355AA" w14:textId="77777777" w:rsidR="007B0551" w:rsidRPr="00F47F9D" w:rsidRDefault="00E14A38" w:rsidP="00092D9C">
      <w:pPr>
        <w:numPr>
          <w:ilvl w:val="0"/>
          <w:numId w:val="21"/>
        </w:numPr>
        <w:tabs>
          <w:tab w:val="clear" w:pos="340"/>
          <w:tab w:val="num" w:pos="284"/>
        </w:tabs>
        <w:spacing w:before="120" w:after="120" w:line="276" w:lineRule="auto"/>
        <w:ind w:left="284" w:hanging="284"/>
        <w:rPr>
          <w:rFonts w:ascii="Century Gothic" w:hAnsi="Century Gothic" w:cs="Open Sans"/>
          <w:i/>
          <w:w w:val="100"/>
          <w:sz w:val="20"/>
        </w:rPr>
      </w:pPr>
      <w:r w:rsidRPr="00F47F9D">
        <w:rPr>
          <w:rFonts w:ascii="Century Gothic" w:hAnsi="Century Gothic" w:cs="Open Sans"/>
          <w:w w:val="100"/>
          <w:sz w:val="20"/>
        </w:rPr>
        <w:t>Wykonawca określi cenę z dokładnością do setnych części złotego</w:t>
      </w:r>
      <w:r w:rsidR="00783706" w:rsidRPr="00F47F9D">
        <w:rPr>
          <w:rFonts w:ascii="Century Gothic" w:hAnsi="Century Gothic" w:cs="Open Sans"/>
          <w:w w:val="100"/>
          <w:sz w:val="20"/>
        </w:rPr>
        <w:t>.</w:t>
      </w:r>
    </w:p>
    <w:p w14:paraId="247A0DDC" w14:textId="77777777" w:rsidR="007B0551" w:rsidRPr="00F47F9D" w:rsidRDefault="00E14A38" w:rsidP="00092D9C">
      <w:pPr>
        <w:numPr>
          <w:ilvl w:val="0"/>
          <w:numId w:val="21"/>
        </w:numPr>
        <w:tabs>
          <w:tab w:val="clear" w:pos="340"/>
          <w:tab w:val="num" w:pos="284"/>
        </w:tabs>
        <w:spacing w:before="120" w:after="120" w:line="276" w:lineRule="auto"/>
        <w:ind w:left="283" w:hanging="283"/>
        <w:rPr>
          <w:rFonts w:ascii="Century Gothic" w:hAnsi="Century Gothic" w:cs="Open Sans"/>
          <w:i/>
          <w:w w:val="100"/>
          <w:sz w:val="20"/>
        </w:rPr>
      </w:pPr>
      <w:r w:rsidRPr="00F47F9D">
        <w:rPr>
          <w:rFonts w:ascii="Century Gothic" w:hAnsi="Century Gothic" w:cs="Open Sans"/>
          <w:w w:val="100"/>
          <w:sz w:val="20"/>
        </w:rPr>
        <w:t xml:space="preserve">W przypadku wspólnego ubiegania się o udzielenie zamówienia przez Wykonawców krajowych </w:t>
      </w:r>
      <w:r w:rsidR="003E73D0" w:rsidRPr="00F47F9D">
        <w:rPr>
          <w:rFonts w:ascii="Century Gothic" w:hAnsi="Century Gothic" w:cs="Open Sans"/>
          <w:w w:val="100"/>
          <w:sz w:val="20"/>
        </w:rPr>
        <w:t>i </w:t>
      </w:r>
      <w:r w:rsidRPr="00F47F9D">
        <w:rPr>
          <w:rFonts w:ascii="Century Gothic" w:hAnsi="Century Gothic" w:cs="Open Sans"/>
          <w:w w:val="100"/>
          <w:sz w:val="20"/>
        </w:rPr>
        <w:t>zagranicznych, sposób złożenia oferty uzależniony jest od siedziby lu</w:t>
      </w:r>
      <w:r w:rsidR="007B0551" w:rsidRPr="00F47F9D">
        <w:rPr>
          <w:rFonts w:ascii="Century Gothic" w:hAnsi="Century Gothic" w:cs="Open Sans"/>
          <w:w w:val="100"/>
          <w:sz w:val="20"/>
        </w:rPr>
        <w:t xml:space="preserve">b miejsca zamieszkania </w:t>
      </w:r>
      <w:r w:rsidRPr="00F47F9D">
        <w:rPr>
          <w:rFonts w:ascii="Century Gothic" w:hAnsi="Century Gothic" w:cs="Open Sans"/>
          <w:w w:val="100"/>
          <w:sz w:val="20"/>
        </w:rPr>
        <w:t xml:space="preserve">pełnomocnika (ustanowionego przez Wykonawców wspólnie ubiegających się o udzielenie zamówienia), zobowiązanego do wystawiania faktur należnych z tytułu wykonania umowy </w:t>
      </w:r>
      <w:r w:rsidR="000B554C" w:rsidRPr="00F47F9D">
        <w:rPr>
          <w:rFonts w:ascii="Century Gothic" w:hAnsi="Century Gothic" w:cs="Open Sans"/>
          <w:w w:val="100"/>
          <w:sz w:val="20"/>
        </w:rPr>
        <w:br/>
      </w:r>
      <w:r w:rsidRPr="00F47F9D">
        <w:rPr>
          <w:rFonts w:ascii="Century Gothic" w:hAnsi="Century Gothic" w:cs="Open Sans"/>
          <w:w w:val="100"/>
          <w:sz w:val="20"/>
        </w:rPr>
        <w:lastRenderedPageBreak/>
        <w:t>(tj. pełnomocnik mający siedzibę lub miejsce zamieszkania na terytorium Rzeczypospolitej Polskiej zgodnie z wymaganiami dla Wykonawców krajowych; poza terytorium Rzeczypospolitej Polskiej - zgodnie z wymaganiami dla Wykonawców zagranicznych).</w:t>
      </w:r>
    </w:p>
    <w:p w14:paraId="7972861D" w14:textId="02B1E0F3" w:rsidR="00E14A38" w:rsidRDefault="00E14A38" w:rsidP="00092D9C">
      <w:pPr>
        <w:numPr>
          <w:ilvl w:val="0"/>
          <w:numId w:val="21"/>
        </w:numPr>
        <w:tabs>
          <w:tab w:val="clear" w:pos="340"/>
          <w:tab w:val="num" w:pos="284"/>
        </w:tabs>
        <w:spacing w:before="120" w:after="120" w:line="276" w:lineRule="auto"/>
        <w:ind w:left="283" w:hanging="283"/>
        <w:rPr>
          <w:rFonts w:ascii="Century Gothic" w:hAnsi="Century Gothic" w:cs="Open Sans"/>
          <w:w w:val="100"/>
          <w:sz w:val="20"/>
        </w:rPr>
      </w:pPr>
      <w:r w:rsidRPr="00F47F9D">
        <w:rPr>
          <w:rFonts w:ascii="Century Gothic" w:hAnsi="Century Gothic" w:cs="Open Sans"/>
          <w:w w:val="100"/>
          <w:sz w:val="20"/>
        </w:rPr>
        <w:t>Dla celów porównania ofert wykonawców zagranicznych z wykonawcami krajowymi, Zamawiający doliczy do cen netto wykonawców zagranicznych kwotę należnego, obciążającego Zamawiającego</w:t>
      </w:r>
      <w:r w:rsidR="000F39CB">
        <w:rPr>
          <w:rFonts w:ascii="Century Gothic" w:hAnsi="Century Gothic" w:cs="Open Sans"/>
          <w:w w:val="100"/>
          <w:sz w:val="20"/>
        </w:rPr>
        <w:t xml:space="preserve"> </w:t>
      </w:r>
      <w:r w:rsidRPr="00F47F9D">
        <w:rPr>
          <w:rFonts w:ascii="Century Gothic" w:hAnsi="Century Gothic" w:cs="Open Sans"/>
          <w:w w:val="100"/>
          <w:sz w:val="20"/>
        </w:rPr>
        <w:t xml:space="preserve">z tytułu realizacji umowy podatku VAT. </w:t>
      </w:r>
      <w:r w:rsidR="007B0551" w:rsidRPr="00F47F9D">
        <w:rPr>
          <w:rFonts w:ascii="Century Gothic" w:hAnsi="Century Gothic" w:cs="Open Sans"/>
          <w:w w:val="100"/>
          <w:sz w:val="20"/>
        </w:rPr>
        <w:t xml:space="preserve">Wykonawca składając ofertę, informuje Zamawiającego, czy wybór oferty będzie prowadzić do powstania </w:t>
      </w:r>
      <w:r w:rsidR="00733B1F">
        <w:rPr>
          <w:rFonts w:ascii="Century Gothic" w:hAnsi="Century Gothic" w:cs="Open Sans"/>
          <w:w w:val="100"/>
          <w:sz w:val="20"/>
        </w:rPr>
        <w:t>u </w:t>
      </w:r>
      <w:r w:rsidR="007B0551" w:rsidRPr="00F47F9D">
        <w:rPr>
          <w:rFonts w:ascii="Century Gothic" w:hAnsi="Century Gothic" w:cs="Open Sans"/>
          <w:w w:val="100"/>
          <w:sz w:val="20"/>
        </w:rPr>
        <w:t>Zamawiającego obowiązku podatkowego, wskazując nazwę (rodzaj) towaru lub usługi, których dostawa lub świadczenie będzie prowadzić do jego powstania, oraz wskazując ich wartość bez kwoty podatku.</w:t>
      </w:r>
    </w:p>
    <w:p w14:paraId="398FF488" w14:textId="77777777" w:rsidR="00735D13" w:rsidRPr="00F47F9D" w:rsidRDefault="001744F2" w:rsidP="001744F2">
      <w:pPr>
        <w:pStyle w:val="Nagwek1"/>
        <w:rPr>
          <w:rFonts w:ascii="Century Gothic" w:hAnsi="Century Gothic" w:cs="Open Sans"/>
          <w:sz w:val="20"/>
          <w:szCs w:val="20"/>
        </w:rPr>
      </w:pPr>
      <w:bookmarkStart w:id="74" w:name="_Toc136762107"/>
      <w:bookmarkStart w:id="75" w:name="_Toc483473988"/>
      <w:bookmarkEnd w:id="71"/>
      <w:bookmarkEnd w:id="72"/>
      <w:r w:rsidRPr="00F47F9D">
        <w:rPr>
          <w:rFonts w:ascii="Century Gothic" w:hAnsi="Century Gothic" w:cs="Open Sans"/>
          <w:sz w:val="20"/>
          <w:szCs w:val="20"/>
        </w:rPr>
        <w:br/>
      </w:r>
      <w:bookmarkStart w:id="76" w:name="_Toc534368269"/>
      <w:r w:rsidR="00735D13" w:rsidRPr="00F47F9D">
        <w:rPr>
          <w:rFonts w:ascii="Century Gothic" w:hAnsi="Century Gothic" w:cs="Open Sans"/>
          <w:sz w:val="20"/>
          <w:szCs w:val="20"/>
        </w:rPr>
        <w:t xml:space="preserve">KRYTERIA </w:t>
      </w:r>
      <w:r w:rsidR="00567271" w:rsidRPr="00F47F9D">
        <w:rPr>
          <w:rFonts w:ascii="Century Gothic" w:hAnsi="Century Gothic" w:cs="Open Sans"/>
          <w:sz w:val="20"/>
          <w:szCs w:val="20"/>
        </w:rPr>
        <w:t xml:space="preserve">I SPOSÓB </w:t>
      </w:r>
      <w:r w:rsidR="00735D13" w:rsidRPr="00F47F9D">
        <w:rPr>
          <w:rFonts w:ascii="Century Gothic" w:hAnsi="Century Gothic" w:cs="Open Sans"/>
          <w:sz w:val="20"/>
          <w:szCs w:val="20"/>
        </w:rPr>
        <w:t>OCENY OFERT</w:t>
      </w:r>
      <w:bookmarkEnd w:id="76"/>
    </w:p>
    <w:p w14:paraId="62A4D1C2" w14:textId="77777777" w:rsidR="007A4B9A" w:rsidRPr="00F47F9D" w:rsidRDefault="007C35E8" w:rsidP="0015079C">
      <w:pPr>
        <w:pStyle w:val="Nagwek2"/>
        <w:numPr>
          <w:ilvl w:val="1"/>
          <w:numId w:val="27"/>
        </w:numPr>
        <w:ind w:left="284" w:hanging="426"/>
        <w:rPr>
          <w:rFonts w:ascii="Century Gothic" w:hAnsi="Century Gothic" w:cs="Open Sans"/>
          <w:sz w:val="20"/>
          <w:szCs w:val="20"/>
        </w:rPr>
      </w:pPr>
      <w:bookmarkStart w:id="77" w:name="_Toc525046028"/>
      <w:bookmarkStart w:id="78" w:name="_Toc525046200"/>
      <w:bookmarkStart w:id="79" w:name="_Toc534368270"/>
      <w:r w:rsidRPr="00F47F9D">
        <w:rPr>
          <w:rFonts w:ascii="Century Gothic" w:hAnsi="Century Gothic" w:cs="Open Sans"/>
          <w:sz w:val="20"/>
          <w:szCs w:val="20"/>
        </w:rPr>
        <w:t>TRYB OCENY OFERT</w:t>
      </w:r>
      <w:bookmarkEnd w:id="74"/>
      <w:bookmarkEnd w:id="75"/>
      <w:bookmarkEnd w:id="77"/>
      <w:bookmarkEnd w:id="78"/>
      <w:bookmarkEnd w:id="79"/>
    </w:p>
    <w:p w14:paraId="680FDCD6" w14:textId="77777777" w:rsidR="00C02CD9" w:rsidRPr="00F47F9D" w:rsidRDefault="00567271" w:rsidP="0028466D">
      <w:pPr>
        <w:pStyle w:val="Zwykytekst"/>
        <w:numPr>
          <w:ilvl w:val="1"/>
          <w:numId w:val="25"/>
        </w:numPr>
        <w:spacing w:before="120" w:after="120" w:line="276" w:lineRule="auto"/>
        <w:ind w:left="284" w:hanging="568"/>
        <w:rPr>
          <w:rFonts w:ascii="Century Gothic" w:hAnsi="Century Gothic" w:cs="Open Sans"/>
          <w:w w:val="100"/>
          <w:sz w:val="20"/>
        </w:rPr>
      </w:pPr>
      <w:bookmarkStart w:id="80" w:name="_Kryteria_wyboru_najkorzystniejszej"/>
      <w:bookmarkStart w:id="81" w:name="_Toc136762108"/>
      <w:bookmarkStart w:id="82" w:name="_Toc483473989"/>
      <w:bookmarkEnd w:id="80"/>
      <w:r w:rsidRPr="00F47F9D">
        <w:rPr>
          <w:rFonts w:ascii="Century Gothic" w:hAnsi="Century Gothic" w:cs="Open Sans"/>
          <w:w w:val="100"/>
          <w:sz w:val="20"/>
        </w:rPr>
        <w:t xml:space="preserve">Zamawiający zgodnie z art. 24aa ustawy </w:t>
      </w:r>
      <w:proofErr w:type="spellStart"/>
      <w:r w:rsidRPr="00F47F9D">
        <w:rPr>
          <w:rFonts w:ascii="Century Gothic" w:hAnsi="Century Gothic" w:cs="Open Sans"/>
          <w:w w:val="100"/>
          <w:sz w:val="20"/>
        </w:rPr>
        <w:t>Pzp</w:t>
      </w:r>
      <w:proofErr w:type="spellEnd"/>
      <w:r w:rsidRPr="00F47F9D">
        <w:rPr>
          <w:rFonts w:ascii="Century Gothic" w:hAnsi="Century Gothic" w:cs="Open Sans"/>
          <w:w w:val="100"/>
          <w:sz w:val="20"/>
        </w:rPr>
        <w:t xml:space="preserve"> dokona najpierw oceny ofert, a następnie zbada czy Wykonawca, którego oferta została oceniona jako najkorzystniejsza nie podlega wykluczeniu oraz spełnia warunki udziału w postępowaniu</w:t>
      </w:r>
      <w:r w:rsidR="00A138FF" w:rsidRPr="00F47F9D">
        <w:rPr>
          <w:rFonts w:ascii="Century Gothic" w:hAnsi="Century Gothic" w:cs="Open Sans"/>
          <w:w w:val="100"/>
          <w:sz w:val="20"/>
        </w:rPr>
        <w:t>.</w:t>
      </w:r>
    </w:p>
    <w:p w14:paraId="4397E405" w14:textId="77777777" w:rsidR="00735D13" w:rsidRPr="00F47F9D" w:rsidRDefault="00735D13" w:rsidP="0028466D">
      <w:pPr>
        <w:pStyle w:val="Zwykytekst"/>
        <w:numPr>
          <w:ilvl w:val="1"/>
          <w:numId w:val="25"/>
        </w:numPr>
        <w:spacing w:before="120" w:after="120" w:line="276" w:lineRule="auto"/>
        <w:ind w:left="284" w:hanging="568"/>
        <w:rPr>
          <w:rFonts w:ascii="Century Gothic" w:hAnsi="Century Gothic" w:cs="Open Sans"/>
          <w:w w:val="100"/>
          <w:sz w:val="20"/>
        </w:rPr>
      </w:pPr>
      <w:r w:rsidRPr="00F47F9D">
        <w:rPr>
          <w:rFonts w:ascii="Century Gothic" w:hAnsi="Century Gothic" w:cs="Open Sans"/>
          <w:w w:val="100"/>
          <w:sz w:val="20"/>
        </w:rPr>
        <w:t>Zamawiający poprawi w ofercie:</w:t>
      </w:r>
    </w:p>
    <w:p w14:paraId="35136B55" w14:textId="77777777" w:rsidR="00735D13" w:rsidRPr="00F47F9D" w:rsidRDefault="00735D13" w:rsidP="0028466D">
      <w:pPr>
        <w:pStyle w:val="Zwykytekst"/>
        <w:numPr>
          <w:ilvl w:val="0"/>
          <w:numId w:val="5"/>
        </w:numPr>
        <w:tabs>
          <w:tab w:val="clear" w:pos="360"/>
        </w:tabs>
        <w:autoSpaceDE/>
        <w:autoSpaceDN/>
        <w:spacing w:before="120" w:after="120" w:line="276" w:lineRule="auto"/>
        <w:ind w:left="720" w:hanging="436"/>
        <w:rPr>
          <w:rFonts w:ascii="Century Gothic" w:hAnsi="Century Gothic" w:cs="Open Sans"/>
          <w:w w:val="100"/>
          <w:sz w:val="20"/>
        </w:rPr>
      </w:pPr>
      <w:r w:rsidRPr="00F47F9D">
        <w:rPr>
          <w:rFonts w:ascii="Century Gothic" w:hAnsi="Century Gothic" w:cs="Open Sans"/>
          <w:w w:val="100"/>
          <w:sz w:val="20"/>
        </w:rPr>
        <w:t>oczywiste omyłki pisarskie,</w:t>
      </w:r>
    </w:p>
    <w:p w14:paraId="45097BB6" w14:textId="77777777" w:rsidR="00735D13" w:rsidRPr="00F47F9D" w:rsidRDefault="00735D13" w:rsidP="0028466D">
      <w:pPr>
        <w:pStyle w:val="Zwykytekst"/>
        <w:numPr>
          <w:ilvl w:val="0"/>
          <w:numId w:val="5"/>
        </w:numPr>
        <w:tabs>
          <w:tab w:val="clear" w:pos="360"/>
        </w:tabs>
        <w:autoSpaceDE/>
        <w:autoSpaceDN/>
        <w:spacing w:before="120" w:after="120" w:line="276" w:lineRule="auto"/>
        <w:ind w:left="720" w:hanging="436"/>
        <w:rPr>
          <w:rFonts w:ascii="Century Gothic" w:hAnsi="Century Gothic" w:cs="Open Sans"/>
          <w:w w:val="100"/>
          <w:sz w:val="20"/>
        </w:rPr>
      </w:pPr>
      <w:r w:rsidRPr="00F47F9D">
        <w:rPr>
          <w:rFonts w:ascii="Century Gothic" w:hAnsi="Century Gothic" w:cs="Open Sans"/>
          <w:w w:val="100"/>
          <w:sz w:val="20"/>
        </w:rPr>
        <w:t>oczywiste omyłki rachunkowe, z uwzględnieniem konsekwencji rachunkowych dokonanych poprawek,</w:t>
      </w:r>
    </w:p>
    <w:p w14:paraId="17DBDB2C" w14:textId="77777777" w:rsidR="00735D13" w:rsidRPr="00F47F9D" w:rsidRDefault="00735D13" w:rsidP="0028466D">
      <w:pPr>
        <w:pStyle w:val="Zwykytekst"/>
        <w:numPr>
          <w:ilvl w:val="0"/>
          <w:numId w:val="5"/>
        </w:numPr>
        <w:tabs>
          <w:tab w:val="clear" w:pos="360"/>
        </w:tabs>
        <w:autoSpaceDE/>
        <w:autoSpaceDN/>
        <w:spacing w:before="120" w:after="120" w:line="276" w:lineRule="auto"/>
        <w:ind w:left="720" w:hanging="436"/>
        <w:rPr>
          <w:rFonts w:ascii="Century Gothic" w:hAnsi="Century Gothic" w:cs="Open Sans"/>
          <w:w w:val="100"/>
          <w:sz w:val="20"/>
        </w:rPr>
      </w:pPr>
      <w:r w:rsidRPr="00F47F9D">
        <w:rPr>
          <w:rFonts w:ascii="Century Gothic" w:hAnsi="Century Gothic" w:cs="Open Sans"/>
          <w:w w:val="100"/>
          <w:sz w:val="20"/>
        </w:rPr>
        <w:t>inne omyłki polegające na niezgodności oferty ze specyfikacją istotnych warunków zamówienia, niepowodujące istotnych zmian w treści oferty,</w:t>
      </w:r>
    </w:p>
    <w:p w14:paraId="6873E998" w14:textId="77777777" w:rsidR="00735D13" w:rsidRPr="00F47F9D" w:rsidRDefault="00735D13" w:rsidP="0028466D">
      <w:pPr>
        <w:pStyle w:val="Zwykytekst"/>
        <w:numPr>
          <w:ilvl w:val="0"/>
          <w:numId w:val="28"/>
        </w:numPr>
        <w:spacing w:before="120" w:after="120" w:line="276" w:lineRule="auto"/>
        <w:rPr>
          <w:rFonts w:ascii="Century Gothic" w:hAnsi="Century Gothic" w:cs="Open Sans"/>
          <w:w w:val="100"/>
          <w:sz w:val="20"/>
        </w:rPr>
      </w:pPr>
      <w:r w:rsidRPr="00F47F9D">
        <w:rPr>
          <w:rFonts w:ascii="Century Gothic" w:hAnsi="Century Gothic" w:cs="Open Sans"/>
          <w:w w:val="100"/>
          <w:sz w:val="20"/>
        </w:rPr>
        <w:t>niezwłocznie zawiadamiając o tym Wykonawcę, którego oferta została poprawiona.</w:t>
      </w:r>
    </w:p>
    <w:p w14:paraId="41D5586A" w14:textId="77777777" w:rsidR="00735D13" w:rsidRPr="00F47F9D" w:rsidRDefault="00735D13" w:rsidP="0028466D">
      <w:pPr>
        <w:pStyle w:val="Zwykytekst"/>
        <w:spacing w:before="120" w:after="120" w:line="276" w:lineRule="auto"/>
        <w:ind w:left="284"/>
        <w:rPr>
          <w:rFonts w:ascii="Century Gothic" w:hAnsi="Century Gothic" w:cs="Open Sans"/>
          <w:w w:val="100"/>
          <w:sz w:val="20"/>
        </w:rPr>
      </w:pPr>
      <w:r w:rsidRPr="00F47F9D">
        <w:rPr>
          <w:rFonts w:ascii="Century Gothic" w:hAnsi="Century Gothic" w:cs="Open Sans"/>
          <w:w w:val="100"/>
          <w:sz w:val="20"/>
        </w:rPr>
        <w:t xml:space="preserve">Oferta Wykonawcy, który w terminie 3 dni od dnia doręczenia zawiadomienia nie wyraził zgody na poprawienie omyłki, o której mowa w pkt c), będzie podlegała odrzuceniu. </w:t>
      </w:r>
    </w:p>
    <w:p w14:paraId="30ADBF70" w14:textId="77777777" w:rsidR="00A138FF" w:rsidRPr="00F47F9D" w:rsidRDefault="00A138FF" w:rsidP="0028466D">
      <w:pPr>
        <w:pStyle w:val="Zwykytekst"/>
        <w:spacing w:before="120" w:after="120" w:line="276" w:lineRule="auto"/>
        <w:ind w:left="284"/>
        <w:rPr>
          <w:rFonts w:ascii="Century Gothic" w:hAnsi="Century Gothic" w:cs="Open Sans"/>
          <w:w w:val="100"/>
          <w:sz w:val="20"/>
        </w:rPr>
      </w:pPr>
    </w:p>
    <w:p w14:paraId="1495F8DE" w14:textId="77777777" w:rsidR="007A4B9A" w:rsidRPr="00F47F9D" w:rsidRDefault="002029D4" w:rsidP="0028466D">
      <w:pPr>
        <w:pStyle w:val="Nagwek2"/>
        <w:numPr>
          <w:ilvl w:val="1"/>
          <w:numId w:val="23"/>
        </w:numPr>
        <w:spacing w:line="276" w:lineRule="auto"/>
        <w:ind w:firstLine="3601"/>
        <w:rPr>
          <w:rFonts w:ascii="Century Gothic" w:hAnsi="Century Gothic" w:cs="Open Sans"/>
          <w:sz w:val="20"/>
          <w:szCs w:val="20"/>
        </w:rPr>
      </w:pPr>
      <w:bookmarkStart w:id="83" w:name="_Toc525046029"/>
      <w:bookmarkStart w:id="84" w:name="_Toc525046201"/>
      <w:bookmarkStart w:id="85" w:name="_Toc534368271"/>
      <w:r w:rsidRPr="00F47F9D">
        <w:rPr>
          <w:rFonts w:ascii="Century Gothic" w:hAnsi="Century Gothic" w:cs="Open Sans"/>
          <w:sz w:val="20"/>
          <w:szCs w:val="20"/>
        </w:rPr>
        <w:t>KRYTERIA WYBORU NAJKORZYSTNIEJSZEJ OFERTY</w:t>
      </w:r>
      <w:bookmarkEnd w:id="81"/>
      <w:bookmarkEnd w:id="82"/>
      <w:bookmarkEnd w:id="83"/>
      <w:bookmarkEnd w:id="84"/>
      <w:bookmarkEnd w:id="85"/>
    </w:p>
    <w:p w14:paraId="58791392" w14:textId="503EA306" w:rsidR="00735D13" w:rsidRPr="00F47F9D" w:rsidRDefault="00735D13" w:rsidP="0028466D">
      <w:pPr>
        <w:spacing w:before="120" w:after="120" w:line="276" w:lineRule="auto"/>
        <w:ind w:left="284"/>
        <w:rPr>
          <w:rFonts w:ascii="Century Gothic" w:hAnsi="Century Gothic" w:cs="Open Sans"/>
          <w:w w:val="100"/>
          <w:sz w:val="20"/>
        </w:rPr>
      </w:pPr>
      <w:bookmarkStart w:id="86" w:name="_Zasady_oceny_ofert"/>
      <w:bookmarkStart w:id="87" w:name="_Toc136762109"/>
      <w:bookmarkEnd w:id="86"/>
      <w:r w:rsidRPr="00F47F9D">
        <w:rPr>
          <w:rFonts w:ascii="Century Gothic" w:hAnsi="Century Gothic" w:cs="Open Sans"/>
          <w:w w:val="100"/>
          <w:sz w:val="20"/>
        </w:rPr>
        <w:t>Przy wyborze oferty najkorzystniejszej Zamawiający będzie kierował się następującymi kryteriami:</w:t>
      </w:r>
    </w:p>
    <w:p w14:paraId="37F0A759" w14:textId="77777777" w:rsidR="009B065C" w:rsidRPr="00F47F9D" w:rsidRDefault="009B065C" w:rsidP="0028466D">
      <w:pPr>
        <w:spacing w:before="0" w:line="276" w:lineRule="auto"/>
        <w:rPr>
          <w:rFonts w:ascii="Century Gothic" w:hAnsi="Century Gothic" w:cs="Open Sans"/>
          <w:w w:val="100"/>
          <w:sz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A0" w:firstRow="1" w:lastRow="0" w:firstColumn="1" w:lastColumn="0" w:noHBand="0" w:noVBand="0"/>
      </w:tblPr>
      <w:tblGrid>
        <w:gridCol w:w="5240"/>
        <w:gridCol w:w="1919"/>
      </w:tblGrid>
      <w:tr w:rsidR="00B22853" w:rsidRPr="00F47F9D" w14:paraId="558E0BCC" w14:textId="77777777" w:rsidTr="00B653A6">
        <w:trPr>
          <w:trHeight w:val="460"/>
          <w:jc w:val="center"/>
        </w:trPr>
        <w:tc>
          <w:tcPr>
            <w:tcW w:w="5240" w:type="dxa"/>
            <w:vAlign w:val="center"/>
          </w:tcPr>
          <w:p w14:paraId="2650DCF9" w14:textId="77777777" w:rsidR="00B22853" w:rsidRPr="00F47F9D" w:rsidRDefault="00B22853" w:rsidP="0028466D">
            <w:pPr>
              <w:spacing w:before="0" w:line="276" w:lineRule="auto"/>
              <w:jc w:val="center"/>
              <w:rPr>
                <w:rFonts w:ascii="Century Gothic" w:hAnsi="Century Gothic" w:cs="Open Sans"/>
                <w:b/>
                <w:w w:val="100"/>
                <w:sz w:val="20"/>
              </w:rPr>
            </w:pPr>
            <w:r w:rsidRPr="00F47F9D">
              <w:rPr>
                <w:rFonts w:ascii="Century Gothic" w:hAnsi="Century Gothic" w:cs="Open Sans"/>
                <w:b/>
                <w:w w:val="100"/>
                <w:sz w:val="20"/>
              </w:rPr>
              <w:t>Kryterium wyboru</w:t>
            </w:r>
          </w:p>
        </w:tc>
        <w:tc>
          <w:tcPr>
            <w:tcW w:w="1919" w:type="dxa"/>
            <w:vAlign w:val="center"/>
          </w:tcPr>
          <w:p w14:paraId="0739F58E" w14:textId="77777777" w:rsidR="00B22853" w:rsidRPr="00F47F9D" w:rsidRDefault="00B22853" w:rsidP="0028466D">
            <w:pPr>
              <w:spacing w:before="0" w:line="276" w:lineRule="auto"/>
              <w:jc w:val="center"/>
              <w:rPr>
                <w:rFonts w:ascii="Century Gothic" w:hAnsi="Century Gothic" w:cs="Open Sans"/>
                <w:b/>
                <w:w w:val="100"/>
                <w:sz w:val="20"/>
              </w:rPr>
            </w:pPr>
            <w:r w:rsidRPr="00F47F9D">
              <w:rPr>
                <w:rFonts w:ascii="Century Gothic" w:hAnsi="Century Gothic" w:cs="Open Sans"/>
                <w:b/>
                <w:w w:val="100"/>
                <w:sz w:val="20"/>
              </w:rPr>
              <w:t>Waga kryterium</w:t>
            </w:r>
          </w:p>
        </w:tc>
      </w:tr>
      <w:tr w:rsidR="00B22853" w:rsidRPr="00F47F9D" w14:paraId="24A9727F" w14:textId="77777777" w:rsidTr="00B653A6">
        <w:trPr>
          <w:trHeight w:val="460"/>
          <w:jc w:val="center"/>
        </w:trPr>
        <w:tc>
          <w:tcPr>
            <w:tcW w:w="5240" w:type="dxa"/>
            <w:vAlign w:val="center"/>
          </w:tcPr>
          <w:p w14:paraId="45676853" w14:textId="77777777" w:rsidR="00B22853" w:rsidRPr="00F47F9D" w:rsidRDefault="00EC553F" w:rsidP="0028466D">
            <w:pPr>
              <w:spacing w:before="0" w:line="276" w:lineRule="auto"/>
              <w:jc w:val="center"/>
              <w:rPr>
                <w:rFonts w:ascii="Century Gothic" w:hAnsi="Century Gothic" w:cs="Open Sans"/>
                <w:w w:val="100"/>
                <w:sz w:val="20"/>
              </w:rPr>
            </w:pPr>
            <w:r w:rsidRPr="00F47F9D">
              <w:rPr>
                <w:rFonts w:ascii="Century Gothic" w:hAnsi="Century Gothic" w:cs="Open Sans"/>
                <w:w w:val="100"/>
                <w:sz w:val="20"/>
              </w:rPr>
              <w:t>Cena brutto (C)</w:t>
            </w:r>
          </w:p>
        </w:tc>
        <w:tc>
          <w:tcPr>
            <w:tcW w:w="1919" w:type="dxa"/>
            <w:vAlign w:val="center"/>
          </w:tcPr>
          <w:p w14:paraId="2B1A227A" w14:textId="77777777" w:rsidR="00B22853" w:rsidRPr="00F47F9D" w:rsidRDefault="002D5CA6" w:rsidP="0028466D">
            <w:pPr>
              <w:spacing w:before="0" w:line="276" w:lineRule="auto"/>
              <w:jc w:val="center"/>
              <w:rPr>
                <w:rFonts w:ascii="Century Gothic" w:hAnsi="Century Gothic" w:cs="Open Sans"/>
                <w:w w:val="100"/>
                <w:sz w:val="20"/>
              </w:rPr>
            </w:pPr>
            <w:r>
              <w:rPr>
                <w:rFonts w:ascii="Century Gothic" w:hAnsi="Century Gothic" w:cs="Open Sans"/>
                <w:w w:val="100"/>
                <w:sz w:val="20"/>
              </w:rPr>
              <w:t>60</w:t>
            </w:r>
            <w:r w:rsidR="008E682C" w:rsidRPr="00F47F9D">
              <w:rPr>
                <w:rFonts w:ascii="Century Gothic" w:hAnsi="Century Gothic" w:cs="Open Sans"/>
                <w:w w:val="100"/>
                <w:sz w:val="20"/>
              </w:rPr>
              <w:t>%</w:t>
            </w:r>
          </w:p>
        </w:tc>
      </w:tr>
      <w:tr w:rsidR="002D5CA6" w:rsidRPr="00F47F9D" w14:paraId="0ED3463F" w14:textId="77777777" w:rsidTr="00B653A6">
        <w:trPr>
          <w:trHeight w:val="460"/>
          <w:jc w:val="center"/>
        </w:trPr>
        <w:tc>
          <w:tcPr>
            <w:tcW w:w="5240" w:type="dxa"/>
            <w:vAlign w:val="center"/>
          </w:tcPr>
          <w:p w14:paraId="139A3341" w14:textId="77777777" w:rsidR="002D5CA6" w:rsidRPr="00F47F9D" w:rsidRDefault="002D5CA6" w:rsidP="0028466D">
            <w:pPr>
              <w:spacing w:before="0" w:line="276" w:lineRule="auto"/>
              <w:jc w:val="center"/>
              <w:rPr>
                <w:rFonts w:ascii="Century Gothic" w:hAnsi="Century Gothic" w:cs="Open Sans"/>
                <w:w w:val="100"/>
                <w:sz w:val="20"/>
              </w:rPr>
            </w:pPr>
            <w:r>
              <w:rPr>
                <w:rFonts w:ascii="Century Gothic" w:hAnsi="Century Gothic" w:cs="Open Sans"/>
                <w:w w:val="100"/>
                <w:sz w:val="20"/>
              </w:rPr>
              <w:t>Termin dostawy</w:t>
            </w:r>
            <w:r w:rsidR="00CB6646">
              <w:rPr>
                <w:rFonts w:ascii="Century Gothic" w:hAnsi="Century Gothic" w:cs="Open Sans"/>
                <w:w w:val="100"/>
                <w:sz w:val="20"/>
              </w:rPr>
              <w:t xml:space="preserve"> (T)</w:t>
            </w:r>
          </w:p>
        </w:tc>
        <w:tc>
          <w:tcPr>
            <w:tcW w:w="1919" w:type="dxa"/>
            <w:vAlign w:val="center"/>
          </w:tcPr>
          <w:p w14:paraId="1DACF22C" w14:textId="77777777" w:rsidR="002D5CA6" w:rsidRDefault="00B20FE7" w:rsidP="0028466D">
            <w:pPr>
              <w:spacing w:before="0" w:line="276" w:lineRule="auto"/>
              <w:jc w:val="center"/>
              <w:rPr>
                <w:rFonts w:ascii="Century Gothic" w:hAnsi="Century Gothic" w:cs="Open Sans"/>
                <w:w w:val="100"/>
                <w:sz w:val="20"/>
              </w:rPr>
            </w:pPr>
            <w:r>
              <w:rPr>
                <w:rFonts w:ascii="Century Gothic" w:hAnsi="Century Gothic" w:cs="Open Sans"/>
                <w:w w:val="100"/>
                <w:sz w:val="20"/>
              </w:rPr>
              <w:t>4</w:t>
            </w:r>
            <w:r w:rsidR="004155BD">
              <w:rPr>
                <w:rFonts w:ascii="Century Gothic" w:hAnsi="Century Gothic" w:cs="Open Sans"/>
                <w:w w:val="100"/>
                <w:sz w:val="20"/>
              </w:rPr>
              <w:t>0</w:t>
            </w:r>
            <w:r w:rsidR="00150BD7">
              <w:rPr>
                <w:rFonts w:ascii="Century Gothic" w:hAnsi="Century Gothic" w:cs="Open Sans"/>
                <w:w w:val="100"/>
                <w:sz w:val="20"/>
              </w:rPr>
              <w:t>%</w:t>
            </w:r>
          </w:p>
        </w:tc>
      </w:tr>
    </w:tbl>
    <w:p w14:paraId="473262D6" w14:textId="77777777" w:rsidR="00EF6118" w:rsidRDefault="00EF6118" w:rsidP="00EF6118">
      <w:pPr>
        <w:pStyle w:val="Nagwek2"/>
        <w:numPr>
          <w:ilvl w:val="0"/>
          <w:numId w:val="0"/>
        </w:numPr>
        <w:spacing w:line="276" w:lineRule="auto"/>
        <w:ind w:left="284"/>
        <w:rPr>
          <w:rFonts w:ascii="Century Gothic" w:hAnsi="Century Gothic" w:cs="Open Sans"/>
          <w:sz w:val="20"/>
          <w:szCs w:val="20"/>
        </w:rPr>
      </w:pPr>
      <w:bookmarkStart w:id="88" w:name="_Toc483473990"/>
      <w:bookmarkStart w:id="89" w:name="_Toc525046030"/>
      <w:bookmarkStart w:id="90" w:name="_Toc525046202"/>
      <w:bookmarkStart w:id="91" w:name="_Toc534368272"/>
    </w:p>
    <w:p w14:paraId="5A3AA492" w14:textId="77777777" w:rsidR="007A4B9A" w:rsidRPr="00F47F9D" w:rsidRDefault="002029D4" w:rsidP="0028466D">
      <w:pPr>
        <w:pStyle w:val="Nagwek2"/>
        <w:spacing w:line="276" w:lineRule="auto"/>
        <w:rPr>
          <w:rFonts w:ascii="Century Gothic" w:hAnsi="Century Gothic" w:cs="Open Sans"/>
          <w:sz w:val="20"/>
          <w:szCs w:val="20"/>
        </w:rPr>
      </w:pPr>
      <w:r w:rsidRPr="00F47F9D">
        <w:rPr>
          <w:rFonts w:ascii="Century Gothic" w:hAnsi="Century Gothic" w:cs="Open Sans"/>
          <w:sz w:val="20"/>
          <w:szCs w:val="20"/>
        </w:rPr>
        <w:t>ZASADY OCENY OFERT WEDŁUG USTALONYCH KRYTERIÓW</w:t>
      </w:r>
      <w:bookmarkEnd w:id="87"/>
      <w:bookmarkEnd w:id="88"/>
      <w:bookmarkEnd w:id="89"/>
      <w:bookmarkEnd w:id="90"/>
      <w:bookmarkEnd w:id="91"/>
    </w:p>
    <w:p w14:paraId="16C84C09" w14:textId="0E01082E" w:rsidR="00D75A5B" w:rsidRPr="00F47F9D" w:rsidRDefault="00D75A5B" w:rsidP="0028466D">
      <w:pPr>
        <w:pStyle w:val="Lista"/>
        <w:numPr>
          <w:ilvl w:val="3"/>
          <w:numId w:val="18"/>
        </w:numPr>
        <w:spacing w:before="120" w:after="120" w:line="276" w:lineRule="auto"/>
        <w:ind w:left="284" w:hanging="426"/>
        <w:rPr>
          <w:rFonts w:ascii="Century Gothic" w:hAnsi="Century Gothic" w:cs="Open Sans"/>
          <w:w w:val="100"/>
          <w:sz w:val="20"/>
        </w:rPr>
      </w:pPr>
      <w:r w:rsidRPr="00F47F9D">
        <w:rPr>
          <w:rFonts w:ascii="Century Gothic" w:hAnsi="Century Gothic" w:cs="Open Sans"/>
          <w:w w:val="100"/>
          <w:sz w:val="20"/>
        </w:rPr>
        <w:t>Ocena ofert dokonywana będzie</w:t>
      </w:r>
      <w:r w:rsidR="00BC3D28" w:rsidRPr="00F47F9D">
        <w:rPr>
          <w:rFonts w:ascii="Century Gothic" w:hAnsi="Century Gothic" w:cs="Open Sans"/>
          <w:w w:val="100"/>
          <w:sz w:val="20"/>
        </w:rPr>
        <w:t xml:space="preserve"> </w:t>
      </w:r>
      <w:r w:rsidRPr="00F47F9D">
        <w:rPr>
          <w:rFonts w:ascii="Century Gothic" w:hAnsi="Century Gothic" w:cs="Open Sans"/>
          <w:w w:val="100"/>
          <w:sz w:val="20"/>
        </w:rPr>
        <w:t xml:space="preserve">w </w:t>
      </w:r>
      <w:r w:rsidR="00BE0BE3" w:rsidRPr="00F47F9D">
        <w:rPr>
          <w:rFonts w:ascii="Century Gothic" w:hAnsi="Century Gothic" w:cs="Open Sans"/>
          <w:w w:val="100"/>
          <w:sz w:val="20"/>
        </w:rPr>
        <w:t xml:space="preserve">oparciu o </w:t>
      </w:r>
      <w:r w:rsidRPr="00F47F9D">
        <w:rPr>
          <w:rFonts w:ascii="Century Gothic" w:hAnsi="Century Gothic" w:cs="Open Sans"/>
          <w:w w:val="100"/>
          <w:sz w:val="20"/>
        </w:rPr>
        <w:t xml:space="preserve">niżej </w:t>
      </w:r>
      <w:r w:rsidR="00BE0BE3" w:rsidRPr="00F47F9D">
        <w:rPr>
          <w:rFonts w:ascii="Century Gothic" w:hAnsi="Century Gothic" w:cs="Open Sans"/>
          <w:w w:val="100"/>
          <w:sz w:val="20"/>
        </w:rPr>
        <w:t>wskazane</w:t>
      </w:r>
      <w:r w:rsidRPr="00F47F9D">
        <w:rPr>
          <w:rFonts w:ascii="Century Gothic" w:hAnsi="Century Gothic" w:cs="Open Sans"/>
          <w:w w:val="100"/>
          <w:sz w:val="20"/>
        </w:rPr>
        <w:t xml:space="preserve"> </w:t>
      </w:r>
      <w:r w:rsidR="00BE0BE3" w:rsidRPr="00F47F9D">
        <w:rPr>
          <w:rFonts w:ascii="Century Gothic" w:hAnsi="Century Gothic" w:cs="Open Sans"/>
          <w:w w:val="100"/>
          <w:sz w:val="20"/>
        </w:rPr>
        <w:t>kryteria</w:t>
      </w:r>
      <w:r w:rsidRPr="00F47F9D">
        <w:rPr>
          <w:rFonts w:ascii="Century Gothic" w:hAnsi="Century Gothic" w:cs="Open Sans"/>
          <w:w w:val="100"/>
          <w:sz w:val="20"/>
        </w:rPr>
        <w:t>:</w:t>
      </w:r>
    </w:p>
    <w:p w14:paraId="1D19A454" w14:textId="77777777" w:rsidR="00D75A5B" w:rsidRPr="00F47F9D" w:rsidRDefault="00D75A5B" w:rsidP="0028466D">
      <w:pPr>
        <w:pStyle w:val="Lista2"/>
        <w:numPr>
          <w:ilvl w:val="1"/>
          <w:numId w:val="19"/>
        </w:numPr>
        <w:spacing w:before="120" w:after="120" w:line="276" w:lineRule="auto"/>
        <w:ind w:left="709" w:hanging="425"/>
        <w:rPr>
          <w:rFonts w:ascii="Century Gothic" w:hAnsi="Century Gothic" w:cs="Open Sans"/>
          <w:w w:val="100"/>
          <w:sz w:val="20"/>
        </w:rPr>
      </w:pPr>
      <w:r w:rsidRPr="00F47F9D">
        <w:rPr>
          <w:rFonts w:ascii="Century Gothic" w:hAnsi="Century Gothic" w:cs="Open Sans"/>
          <w:w w:val="100"/>
          <w:sz w:val="20"/>
        </w:rPr>
        <w:t>kryterium „</w:t>
      </w:r>
      <w:r w:rsidR="00EC553F" w:rsidRPr="00F47F9D">
        <w:rPr>
          <w:rFonts w:ascii="Century Gothic" w:hAnsi="Century Gothic" w:cs="Open Sans"/>
          <w:b/>
          <w:w w:val="100"/>
          <w:sz w:val="20"/>
        </w:rPr>
        <w:t>Cena brutto</w:t>
      </w:r>
      <w:r w:rsidRPr="00F47F9D">
        <w:rPr>
          <w:rFonts w:ascii="Century Gothic" w:hAnsi="Century Gothic" w:cs="Open Sans"/>
          <w:w w:val="100"/>
          <w:sz w:val="20"/>
        </w:rPr>
        <w:t xml:space="preserve">” </w:t>
      </w:r>
      <w:r w:rsidR="003723D5" w:rsidRPr="00F47F9D">
        <w:rPr>
          <w:rFonts w:ascii="Century Gothic" w:hAnsi="Century Gothic" w:cs="Open Sans"/>
          <w:w w:val="100"/>
          <w:sz w:val="20"/>
        </w:rPr>
        <w:t>-</w:t>
      </w:r>
      <w:r w:rsidRPr="00F47F9D">
        <w:rPr>
          <w:rFonts w:ascii="Century Gothic" w:hAnsi="Century Gothic" w:cs="Open Sans"/>
          <w:w w:val="100"/>
          <w:sz w:val="20"/>
        </w:rPr>
        <w:t xml:space="preserve"> według następującego wzoru:</w:t>
      </w:r>
    </w:p>
    <w:p w14:paraId="7BC1E0AF" w14:textId="77777777" w:rsidR="00147A8C" w:rsidRDefault="00147A8C" w:rsidP="0028466D">
      <w:pPr>
        <w:pStyle w:val="Lista2"/>
        <w:spacing w:before="120" w:after="120" w:line="276" w:lineRule="auto"/>
        <w:ind w:left="992"/>
        <w:rPr>
          <w:rFonts w:ascii="Century Gothic" w:hAnsi="Century Gothic" w:cs="Open Sans"/>
          <w:w w:val="100"/>
          <w:sz w:val="20"/>
        </w:rPr>
      </w:pPr>
    </w:p>
    <w:p w14:paraId="7306971D" w14:textId="77777777" w:rsidR="00EF6118" w:rsidRPr="00F47F9D" w:rsidRDefault="00EF6118" w:rsidP="0028466D">
      <w:pPr>
        <w:pStyle w:val="Lista2"/>
        <w:spacing w:before="120" w:after="120" w:line="276" w:lineRule="auto"/>
        <w:ind w:left="992"/>
        <w:rPr>
          <w:rFonts w:ascii="Century Gothic" w:hAnsi="Century Gothic" w:cs="Open Sans"/>
          <w:w w:val="100"/>
          <w:sz w:val="20"/>
        </w:rPr>
      </w:pPr>
    </w:p>
    <w:p w14:paraId="57D5A64A" w14:textId="77777777" w:rsidR="00147A8C" w:rsidRPr="00F47F9D" w:rsidRDefault="00147A8C" w:rsidP="0028466D">
      <w:pPr>
        <w:autoSpaceDE/>
        <w:autoSpaceDN/>
        <w:spacing w:before="0" w:line="276" w:lineRule="auto"/>
        <w:ind w:firstLine="2552"/>
        <w:jc w:val="left"/>
        <w:rPr>
          <w:rFonts w:ascii="Century Gothic" w:hAnsi="Century Gothic" w:cs="Open Sans"/>
          <w:w w:val="100"/>
          <w:sz w:val="20"/>
        </w:rPr>
      </w:pPr>
      <w:r w:rsidRPr="00F47F9D">
        <w:rPr>
          <w:rFonts w:ascii="Century Gothic" w:hAnsi="Century Gothic" w:cs="Open Sans"/>
          <w:b/>
          <w:w w:val="100"/>
          <w:sz w:val="20"/>
        </w:rPr>
        <w:lastRenderedPageBreak/>
        <w:t>C</w:t>
      </w:r>
      <w:r w:rsidRPr="00F47F9D">
        <w:rPr>
          <w:rFonts w:ascii="Century Gothic" w:hAnsi="Century Gothic" w:cs="Open Sans"/>
          <w:b/>
          <w:w w:val="100"/>
          <w:sz w:val="20"/>
          <w:vertAlign w:val="subscript"/>
        </w:rPr>
        <w:t>N</w:t>
      </w:r>
      <w:r w:rsidRPr="00F47F9D">
        <w:rPr>
          <w:rFonts w:ascii="Century Gothic" w:hAnsi="Century Gothic" w:cs="Open Sans"/>
          <w:w w:val="100"/>
          <w:sz w:val="20"/>
        </w:rPr>
        <w:t xml:space="preserve"> - najniższa cena </w:t>
      </w:r>
    </w:p>
    <w:p w14:paraId="3A594385" w14:textId="77777777" w:rsidR="00147A8C" w:rsidRPr="00F47F9D" w:rsidRDefault="00147A8C" w:rsidP="0028466D">
      <w:pPr>
        <w:autoSpaceDE/>
        <w:autoSpaceDN/>
        <w:spacing w:before="0" w:line="276" w:lineRule="auto"/>
        <w:ind w:firstLine="1842"/>
        <w:jc w:val="left"/>
        <w:rPr>
          <w:rFonts w:ascii="Century Gothic" w:hAnsi="Century Gothic" w:cs="Open Sans"/>
          <w:w w:val="100"/>
          <w:sz w:val="20"/>
        </w:rPr>
      </w:pPr>
      <w:r w:rsidRPr="00F47F9D">
        <w:rPr>
          <w:rFonts w:ascii="Century Gothic" w:hAnsi="Century Gothic" w:cs="Open Sans"/>
          <w:b/>
          <w:w w:val="100"/>
          <w:sz w:val="20"/>
        </w:rPr>
        <w:t>C =</w:t>
      </w:r>
      <w:r w:rsidRPr="00F47F9D">
        <w:rPr>
          <w:rFonts w:ascii="Century Gothic" w:hAnsi="Century Gothic" w:cs="Open Sans"/>
          <w:w w:val="100"/>
          <w:sz w:val="20"/>
        </w:rPr>
        <w:t xml:space="preserve">    </w:t>
      </w:r>
      <w:r w:rsidRPr="00F47F9D">
        <w:rPr>
          <w:rFonts w:ascii="Century Gothic" w:hAnsi="Century Gothic" w:cs="Open Sans"/>
          <w:b/>
          <w:w w:val="100"/>
          <w:sz w:val="20"/>
        </w:rPr>
        <w:t xml:space="preserve"> -----------------------</w:t>
      </w:r>
      <w:r w:rsidR="0056772B" w:rsidRPr="00F47F9D">
        <w:rPr>
          <w:rFonts w:ascii="Century Gothic" w:hAnsi="Century Gothic" w:cs="Open Sans"/>
          <w:b/>
          <w:w w:val="100"/>
          <w:sz w:val="20"/>
        </w:rPr>
        <w:t>--</w:t>
      </w:r>
      <w:r w:rsidR="00EC553F" w:rsidRPr="00F47F9D">
        <w:rPr>
          <w:rFonts w:ascii="Century Gothic" w:hAnsi="Century Gothic" w:cs="Open Sans"/>
          <w:b/>
          <w:w w:val="100"/>
          <w:sz w:val="20"/>
        </w:rPr>
        <w:t>-------------</w:t>
      </w:r>
      <w:r w:rsidR="0056772B" w:rsidRPr="00F47F9D">
        <w:rPr>
          <w:rFonts w:ascii="Century Gothic" w:hAnsi="Century Gothic" w:cs="Open Sans"/>
          <w:b/>
          <w:w w:val="100"/>
          <w:sz w:val="20"/>
        </w:rPr>
        <w:t>---</w:t>
      </w:r>
      <w:r w:rsidRPr="00F47F9D">
        <w:rPr>
          <w:rFonts w:ascii="Century Gothic" w:hAnsi="Century Gothic" w:cs="Open Sans"/>
          <w:b/>
          <w:w w:val="100"/>
          <w:sz w:val="20"/>
        </w:rPr>
        <w:t>---</w:t>
      </w:r>
      <w:r w:rsidRPr="00F47F9D">
        <w:rPr>
          <w:rFonts w:ascii="Century Gothic" w:hAnsi="Century Gothic" w:cs="Open Sans"/>
          <w:w w:val="100"/>
          <w:sz w:val="20"/>
        </w:rPr>
        <w:t xml:space="preserve">   </w:t>
      </w:r>
      <w:r w:rsidRPr="00F47F9D">
        <w:rPr>
          <w:rFonts w:ascii="Century Gothic" w:hAnsi="Century Gothic" w:cs="Open Sans"/>
          <w:b/>
          <w:w w:val="100"/>
          <w:sz w:val="20"/>
        </w:rPr>
        <w:t xml:space="preserve">x </w:t>
      </w:r>
      <w:r w:rsidR="002D5CA6">
        <w:rPr>
          <w:rFonts w:ascii="Century Gothic" w:hAnsi="Century Gothic" w:cs="Open Sans"/>
          <w:b/>
          <w:w w:val="100"/>
          <w:sz w:val="20"/>
        </w:rPr>
        <w:t>60</w:t>
      </w:r>
    </w:p>
    <w:p w14:paraId="0D80089B" w14:textId="77777777" w:rsidR="00147A8C" w:rsidRPr="00F47F9D" w:rsidRDefault="00147A8C" w:rsidP="0028466D">
      <w:pPr>
        <w:pStyle w:val="Lista2"/>
        <w:spacing w:before="120" w:after="120" w:line="276" w:lineRule="auto"/>
        <w:ind w:left="993" w:firstLine="1559"/>
        <w:rPr>
          <w:rFonts w:ascii="Century Gothic" w:hAnsi="Century Gothic" w:cs="Open Sans"/>
          <w:w w:val="100"/>
          <w:sz w:val="20"/>
        </w:rPr>
      </w:pPr>
      <w:r w:rsidRPr="00F47F9D">
        <w:rPr>
          <w:rFonts w:ascii="Century Gothic" w:hAnsi="Century Gothic" w:cs="Open Sans"/>
          <w:b/>
          <w:w w:val="100"/>
          <w:sz w:val="20"/>
        </w:rPr>
        <w:t>C</w:t>
      </w:r>
      <w:r w:rsidRPr="00F47F9D">
        <w:rPr>
          <w:rFonts w:ascii="Century Gothic" w:hAnsi="Century Gothic" w:cs="Open Sans"/>
          <w:b/>
          <w:w w:val="100"/>
          <w:sz w:val="20"/>
          <w:vertAlign w:val="subscript"/>
        </w:rPr>
        <w:t>B</w:t>
      </w:r>
      <w:r w:rsidRPr="00F47F9D">
        <w:rPr>
          <w:rFonts w:ascii="Century Gothic" w:hAnsi="Century Gothic" w:cs="Open Sans"/>
          <w:w w:val="100"/>
          <w:sz w:val="20"/>
        </w:rPr>
        <w:t xml:space="preserve"> - cena w ofercie badanej</w:t>
      </w:r>
    </w:p>
    <w:p w14:paraId="03D6DA22" w14:textId="77777777" w:rsidR="00147A8C" w:rsidRPr="00F47F9D" w:rsidRDefault="00147A8C" w:rsidP="0028466D">
      <w:pPr>
        <w:pStyle w:val="Lista2"/>
        <w:spacing w:before="120" w:after="120" w:line="276" w:lineRule="auto"/>
        <w:ind w:left="993"/>
        <w:rPr>
          <w:rFonts w:ascii="Century Gothic" w:hAnsi="Century Gothic" w:cs="Open Sans"/>
          <w:w w:val="100"/>
          <w:sz w:val="20"/>
        </w:rPr>
      </w:pPr>
    </w:p>
    <w:p w14:paraId="647B0A30" w14:textId="77777777" w:rsidR="00D75A5B" w:rsidRPr="00F47F9D" w:rsidRDefault="00147A8C" w:rsidP="0028466D">
      <w:pPr>
        <w:pStyle w:val="Lista2"/>
        <w:tabs>
          <w:tab w:val="left" w:pos="993"/>
          <w:tab w:val="left" w:pos="1276"/>
        </w:tabs>
        <w:spacing w:before="120" w:after="120" w:line="276" w:lineRule="auto"/>
        <w:ind w:left="1134" w:hanging="283"/>
        <w:rPr>
          <w:rFonts w:ascii="Century Gothic" w:hAnsi="Century Gothic" w:cs="Open Sans"/>
          <w:w w:val="100"/>
          <w:sz w:val="20"/>
        </w:rPr>
      </w:pPr>
      <w:r w:rsidRPr="00F47F9D">
        <w:rPr>
          <w:rFonts w:ascii="Century Gothic" w:hAnsi="Century Gothic" w:cs="Open Sans"/>
          <w:b/>
          <w:w w:val="100"/>
          <w:sz w:val="20"/>
        </w:rPr>
        <w:t>C</w:t>
      </w:r>
      <w:r w:rsidR="00D75A5B" w:rsidRPr="00F47F9D">
        <w:rPr>
          <w:rFonts w:ascii="Century Gothic" w:hAnsi="Century Gothic" w:cs="Open Sans"/>
          <w:w w:val="100"/>
          <w:sz w:val="20"/>
        </w:rPr>
        <w:tab/>
        <w:t>-</w:t>
      </w:r>
      <w:r w:rsidR="00D75A5B" w:rsidRPr="00F47F9D">
        <w:rPr>
          <w:rFonts w:ascii="Century Gothic" w:hAnsi="Century Gothic" w:cs="Open Sans"/>
          <w:w w:val="100"/>
          <w:sz w:val="20"/>
        </w:rPr>
        <w:tab/>
        <w:t>liczba punktów otrzymanych przez ofertę badaną w kryterium „Cena”</w:t>
      </w:r>
    </w:p>
    <w:p w14:paraId="5F42CA59" w14:textId="77777777" w:rsidR="00D75A5B" w:rsidRPr="00F47F9D" w:rsidRDefault="00D75A5B" w:rsidP="0028466D">
      <w:pPr>
        <w:pStyle w:val="Lista2"/>
        <w:tabs>
          <w:tab w:val="left" w:pos="993"/>
          <w:tab w:val="left" w:pos="1276"/>
        </w:tabs>
        <w:spacing w:before="120" w:after="120" w:line="276" w:lineRule="auto"/>
        <w:ind w:left="1134" w:hanging="283"/>
        <w:rPr>
          <w:rFonts w:ascii="Century Gothic" w:hAnsi="Century Gothic" w:cs="Open Sans"/>
          <w:w w:val="100"/>
          <w:sz w:val="20"/>
        </w:rPr>
      </w:pPr>
      <w:r w:rsidRPr="00F47F9D">
        <w:rPr>
          <w:rFonts w:ascii="Century Gothic" w:hAnsi="Century Gothic" w:cs="Open Sans"/>
          <w:b/>
          <w:w w:val="100"/>
          <w:sz w:val="20"/>
        </w:rPr>
        <w:t>C</w:t>
      </w:r>
      <w:r w:rsidRPr="00F47F9D">
        <w:rPr>
          <w:rFonts w:ascii="Century Gothic" w:hAnsi="Century Gothic" w:cs="Open Sans"/>
          <w:b/>
          <w:w w:val="100"/>
          <w:sz w:val="20"/>
          <w:vertAlign w:val="subscript"/>
        </w:rPr>
        <w:t>N</w:t>
      </w:r>
      <w:r w:rsidRPr="00F47F9D">
        <w:rPr>
          <w:rFonts w:ascii="Century Gothic" w:hAnsi="Century Gothic" w:cs="Open Sans"/>
          <w:w w:val="100"/>
          <w:sz w:val="20"/>
        </w:rPr>
        <w:tab/>
        <w:t>-</w:t>
      </w:r>
      <w:r w:rsidRPr="00F47F9D">
        <w:rPr>
          <w:rFonts w:ascii="Century Gothic" w:hAnsi="Century Gothic" w:cs="Open Sans"/>
          <w:w w:val="100"/>
          <w:sz w:val="20"/>
        </w:rPr>
        <w:tab/>
        <w:t>najniższa cena spośród wszystkich ofert podlegających ocenie</w:t>
      </w:r>
    </w:p>
    <w:p w14:paraId="20599C4A" w14:textId="77777777" w:rsidR="00D75A5B" w:rsidRPr="00F47F9D" w:rsidRDefault="00D75A5B" w:rsidP="0028466D">
      <w:pPr>
        <w:pStyle w:val="Lista2"/>
        <w:tabs>
          <w:tab w:val="left" w:pos="993"/>
          <w:tab w:val="left" w:pos="1276"/>
        </w:tabs>
        <w:spacing w:before="120" w:after="120" w:line="276" w:lineRule="auto"/>
        <w:ind w:left="1134" w:hanging="283"/>
        <w:rPr>
          <w:rFonts w:ascii="Century Gothic" w:hAnsi="Century Gothic" w:cs="Open Sans"/>
          <w:w w:val="100"/>
          <w:sz w:val="20"/>
        </w:rPr>
      </w:pPr>
      <w:r w:rsidRPr="00F47F9D">
        <w:rPr>
          <w:rFonts w:ascii="Century Gothic" w:hAnsi="Century Gothic" w:cs="Open Sans"/>
          <w:b/>
          <w:w w:val="100"/>
          <w:sz w:val="20"/>
        </w:rPr>
        <w:t>C</w:t>
      </w:r>
      <w:r w:rsidRPr="00F47F9D">
        <w:rPr>
          <w:rFonts w:ascii="Century Gothic" w:hAnsi="Century Gothic" w:cs="Open Sans"/>
          <w:b/>
          <w:w w:val="100"/>
          <w:sz w:val="20"/>
          <w:vertAlign w:val="subscript"/>
        </w:rPr>
        <w:t>B</w:t>
      </w:r>
      <w:r w:rsidRPr="00F47F9D">
        <w:rPr>
          <w:rFonts w:ascii="Century Gothic" w:hAnsi="Century Gothic" w:cs="Open Sans"/>
          <w:w w:val="100"/>
          <w:sz w:val="20"/>
        </w:rPr>
        <w:tab/>
        <w:t>-</w:t>
      </w:r>
      <w:r w:rsidRPr="00F47F9D">
        <w:rPr>
          <w:rFonts w:ascii="Century Gothic" w:hAnsi="Century Gothic" w:cs="Open Sans"/>
          <w:w w:val="100"/>
          <w:sz w:val="20"/>
        </w:rPr>
        <w:tab/>
      </w:r>
      <w:r w:rsidR="00147A8C" w:rsidRPr="00F47F9D">
        <w:rPr>
          <w:rFonts w:ascii="Century Gothic" w:hAnsi="Century Gothic" w:cs="Open Sans"/>
          <w:w w:val="100"/>
          <w:sz w:val="20"/>
        </w:rPr>
        <w:t>cena w ofercie badanej</w:t>
      </w:r>
    </w:p>
    <w:p w14:paraId="28CD8233" w14:textId="77777777" w:rsidR="00E81C9F" w:rsidRPr="00F47F9D" w:rsidRDefault="00E81C9F" w:rsidP="0028466D">
      <w:pPr>
        <w:pStyle w:val="Lista2"/>
        <w:tabs>
          <w:tab w:val="left" w:pos="993"/>
          <w:tab w:val="left" w:pos="1276"/>
        </w:tabs>
        <w:spacing w:before="120" w:after="120" w:line="276" w:lineRule="auto"/>
        <w:ind w:left="1134" w:hanging="283"/>
        <w:rPr>
          <w:rFonts w:ascii="Century Gothic" w:hAnsi="Century Gothic" w:cs="Calibri"/>
          <w:w w:val="100"/>
          <w:sz w:val="22"/>
          <w:szCs w:val="22"/>
        </w:rPr>
      </w:pPr>
    </w:p>
    <w:p w14:paraId="6F08A4A8" w14:textId="77777777" w:rsidR="00D75A5B" w:rsidRPr="00F47F9D" w:rsidRDefault="001C34BB" w:rsidP="0028466D">
      <w:pPr>
        <w:pStyle w:val="Lista2"/>
        <w:spacing w:before="120" w:after="120" w:line="276" w:lineRule="auto"/>
        <w:ind w:left="284"/>
        <w:rPr>
          <w:rFonts w:ascii="Century Gothic" w:hAnsi="Century Gothic" w:cs="Open Sans"/>
          <w:w w:val="100"/>
          <w:sz w:val="20"/>
        </w:rPr>
      </w:pPr>
      <w:r w:rsidRPr="00F47F9D">
        <w:rPr>
          <w:rFonts w:ascii="Century Gothic" w:hAnsi="Century Gothic" w:cs="Open Sans"/>
          <w:w w:val="100"/>
          <w:sz w:val="20"/>
        </w:rPr>
        <w:t xml:space="preserve">Do </w:t>
      </w:r>
      <w:r w:rsidR="00FE5EE1" w:rsidRPr="00F47F9D">
        <w:rPr>
          <w:rFonts w:ascii="Century Gothic" w:hAnsi="Century Gothic" w:cs="Open Sans"/>
          <w:w w:val="100"/>
          <w:sz w:val="20"/>
        </w:rPr>
        <w:t>o</w:t>
      </w:r>
      <w:r w:rsidRPr="00F47F9D">
        <w:rPr>
          <w:rFonts w:ascii="Century Gothic" w:hAnsi="Century Gothic" w:cs="Open Sans"/>
          <w:w w:val="100"/>
          <w:sz w:val="20"/>
        </w:rPr>
        <w:t xml:space="preserve">ceny oferty w tym kryterium Zamawiający przyjmie cenę zaoferowaną przez Wykonawcę </w:t>
      </w:r>
      <w:r w:rsidR="003E73D0" w:rsidRPr="00F47F9D">
        <w:rPr>
          <w:rFonts w:ascii="Century Gothic" w:hAnsi="Century Gothic" w:cs="Open Sans"/>
          <w:w w:val="100"/>
          <w:sz w:val="20"/>
        </w:rPr>
        <w:t>w </w:t>
      </w:r>
      <w:r w:rsidR="00FE5EE1" w:rsidRPr="00F47F9D">
        <w:rPr>
          <w:rFonts w:ascii="Century Gothic" w:hAnsi="Century Gothic" w:cs="Open Sans"/>
          <w:w w:val="100"/>
          <w:sz w:val="20"/>
        </w:rPr>
        <w:t>Formularzu oferty w pkt</w:t>
      </w:r>
      <w:r w:rsidRPr="00F47F9D">
        <w:rPr>
          <w:rFonts w:ascii="Century Gothic" w:hAnsi="Century Gothic" w:cs="Open Sans"/>
          <w:w w:val="100"/>
          <w:sz w:val="20"/>
        </w:rPr>
        <w:t xml:space="preserve"> </w:t>
      </w:r>
      <w:r w:rsidR="00AF53DA">
        <w:rPr>
          <w:rFonts w:ascii="Century Gothic" w:hAnsi="Century Gothic" w:cs="Open Sans"/>
          <w:w w:val="100"/>
          <w:sz w:val="20"/>
        </w:rPr>
        <w:t>9</w:t>
      </w:r>
      <w:r w:rsidRPr="00F47F9D">
        <w:rPr>
          <w:rFonts w:ascii="Century Gothic" w:hAnsi="Century Gothic" w:cs="Open Sans"/>
          <w:w w:val="100"/>
          <w:sz w:val="20"/>
        </w:rPr>
        <w:t>.</w:t>
      </w:r>
    </w:p>
    <w:p w14:paraId="39A1C1D5" w14:textId="77777777" w:rsidR="00D30C38" w:rsidRDefault="00D30C38" w:rsidP="0028466D">
      <w:pPr>
        <w:pStyle w:val="Lista"/>
        <w:spacing w:before="120" w:after="120" w:line="276" w:lineRule="auto"/>
        <w:ind w:left="284"/>
        <w:rPr>
          <w:rFonts w:ascii="Century Gothic" w:hAnsi="Century Gothic" w:cs="Open Sans"/>
          <w:w w:val="100"/>
          <w:sz w:val="20"/>
        </w:rPr>
      </w:pPr>
      <w:r w:rsidRPr="00F47F9D">
        <w:rPr>
          <w:rFonts w:ascii="Century Gothic" w:hAnsi="Century Gothic" w:cs="Open Sans"/>
          <w:w w:val="100"/>
          <w:sz w:val="20"/>
        </w:rPr>
        <w:t>Dla kryterium „cena” przyjmuje się, iż 1% wagi kryterium = 1 pkt i tak zostanie przeliczona liczba punktów.</w:t>
      </w:r>
    </w:p>
    <w:p w14:paraId="0D95EB83" w14:textId="77777777" w:rsidR="002D5CA6" w:rsidRDefault="002D5CA6" w:rsidP="0028466D">
      <w:pPr>
        <w:pStyle w:val="Lista"/>
        <w:numPr>
          <w:ilvl w:val="1"/>
          <w:numId w:val="19"/>
        </w:numPr>
        <w:spacing w:before="120" w:after="120" w:line="276" w:lineRule="auto"/>
        <w:ind w:left="709" w:hanging="425"/>
        <w:rPr>
          <w:rFonts w:ascii="Century Gothic" w:hAnsi="Century Gothic" w:cs="Open Sans"/>
          <w:w w:val="100"/>
          <w:sz w:val="20"/>
        </w:rPr>
      </w:pPr>
      <w:r>
        <w:rPr>
          <w:rFonts w:ascii="Century Gothic" w:hAnsi="Century Gothic" w:cs="Open Sans"/>
          <w:w w:val="100"/>
          <w:sz w:val="20"/>
        </w:rPr>
        <w:t>Kryterium „</w:t>
      </w:r>
      <w:r w:rsidRPr="005F4B7A">
        <w:rPr>
          <w:rFonts w:ascii="Century Gothic" w:hAnsi="Century Gothic" w:cs="Open Sans"/>
          <w:b/>
          <w:w w:val="100"/>
          <w:sz w:val="20"/>
        </w:rPr>
        <w:t>Termin dostawy</w:t>
      </w:r>
      <w:r>
        <w:rPr>
          <w:rFonts w:ascii="Century Gothic" w:hAnsi="Century Gothic" w:cs="Open Sans"/>
          <w:w w:val="100"/>
          <w:sz w:val="20"/>
        </w:rPr>
        <w:t>”</w:t>
      </w:r>
      <w:r w:rsidR="005F4B7A">
        <w:rPr>
          <w:rFonts w:ascii="Century Gothic" w:hAnsi="Century Gothic" w:cs="Open Sans"/>
          <w:w w:val="100"/>
          <w:sz w:val="20"/>
        </w:rPr>
        <w:t xml:space="preserve"> (T)- według następującego opisu:</w:t>
      </w:r>
    </w:p>
    <w:tbl>
      <w:tblPr>
        <w:tblStyle w:val="Tabela-Siatka"/>
        <w:tblW w:w="0" w:type="auto"/>
        <w:tblInd w:w="279" w:type="dxa"/>
        <w:tblLook w:val="04A0" w:firstRow="1" w:lastRow="0" w:firstColumn="1" w:lastColumn="0" w:noHBand="0" w:noVBand="1"/>
      </w:tblPr>
      <w:tblGrid>
        <w:gridCol w:w="1843"/>
        <w:gridCol w:w="7507"/>
      </w:tblGrid>
      <w:tr w:rsidR="005F4B7A" w14:paraId="5FF53FD6" w14:textId="77777777" w:rsidTr="005F4B7A">
        <w:tc>
          <w:tcPr>
            <w:tcW w:w="1843" w:type="dxa"/>
          </w:tcPr>
          <w:p w14:paraId="4B78BFFB" w14:textId="77777777" w:rsidR="005F4B7A" w:rsidRPr="00F24402" w:rsidRDefault="005F4B7A" w:rsidP="0028466D">
            <w:pPr>
              <w:pStyle w:val="Lista"/>
              <w:spacing w:before="120" w:after="120" w:line="276" w:lineRule="auto"/>
              <w:jc w:val="center"/>
              <w:rPr>
                <w:rFonts w:ascii="Century Gothic" w:hAnsi="Century Gothic" w:cs="Open Sans"/>
                <w:b/>
                <w:w w:val="100"/>
                <w:sz w:val="20"/>
              </w:rPr>
            </w:pPr>
            <w:r w:rsidRPr="00F24402">
              <w:rPr>
                <w:rFonts w:ascii="Century Gothic" w:hAnsi="Century Gothic" w:cs="Open Sans"/>
                <w:b/>
                <w:w w:val="100"/>
                <w:sz w:val="20"/>
              </w:rPr>
              <w:t>Liczba punktów</w:t>
            </w:r>
          </w:p>
        </w:tc>
        <w:tc>
          <w:tcPr>
            <w:tcW w:w="7507" w:type="dxa"/>
          </w:tcPr>
          <w:p w14:paraId="7269CD48" w14:textId="77777777" w:rsidR="005F4B7A" w:rsidRPr="00F24402" w:rsidRDefault="005F4B7A" w:rsidP="0028466D">
            <w:pPr>
              <w:pStyle w:val="Lista"/>
              <w:spacing w:before="120" w:after="120" w:line="276" w:lineRule="auto"/>
              <w:jc w:val="center"/>
              <w:rPr>
                <w:rFonts w:ascii="Century Gothic" w:hAnsi="Century Gothic" w:cs="Open Sans"/>
                <w:b/>
                <w:w w:val="100"/>
                <w:sz w:val="20"/>
              </w:rPr>
            </w:pPr>
            <w:r w:rsidRPr="00F24402">
              <w:rPr>
                <w:rFonts w:ascii="Century Gothic" w:hAnsi="Century Gothic" w:cs="Open Sans"/>
                <w:b/>
                <w:w w:val="100"/>
                <w:sz w:val="20"/>
              </w:rPr>
              <w:t>Zaoferowany termin dostawy</w:t>
            </w:r>
          </w:p>
        </w:tc>
      </w:tr>
      <w:tr w:rsidR="005F4B7A" w14:paraId="0C68B2DF" w14:textId="77777777" w:rsidTr="005F4B7A">
        <w:tc>
          <w:tcPr>
            <w:tcW w:w="1843" w:type="dxa"/>
          </w:tcPr>
          <w:p w14:paraId="5E9ED82C" w14:textId="77777777" w:rsidR="005F4B7A" w:rsidRPr="00F24402" w:rsidRDefault="00B20FE7" w:rsidP="0028466D">
            <w:pPr>
              <w:pStyle w:val="Lista"/>
              <w:spacing w:before="120" w:after="120" w:line="276" w:lineRule="auto"/>
              <w:jc w:val="center"/>
              <w:rPr>
                <w:rFonts w:ascii="Century Gothic" w:hAnsi="Century Gothic" w:cs="Open Sans"/>
                <w:w w:val="100"/>
                <w:sz w:val="20"/>
              </w:rPr>
            </w:pPr>
            <w:r w:rsidRPr="00F24402">
              <w:rPr>
                <w:rFonts w:ascii="Century Gothic" w:hAnsi="Century Gothic" w:cs="Open Sans"/>
                <w:w w:val="100"/>
                <w:sz w:val="20"/>
              </w:rPr>
              <w:t>4</w:t>
            </w:r>
            <w:r w:rsidR="005F4B7A" w:rsidRPr="00F24402">
              <w:rPr>
                <w:rFonts w:ascii="Century Gothic" w:hAnsi="Century Gothic" w:cs="Open Sans"/>
                <w:w w:val="100"/>
                <w:sz w:val="20"/>
              </w:rPr>
              <w:t>0 pkt</w:t>
            </w:r>
          </w:p>
        </w:tc>
        <w:tc>
          <w:tcPr>
            <w:tcW w:w="7507" w:type="dxa"/>
          </w:tcPr>
          <w:p w14:paraId="0ED7EB40" w14:textId="22840E99" w:rsidR="005F4B7A" w:rsidRPr="00F24402" w:rsidRDefault="005F4B7A" w:rsidP="0028466D">
            <w:pPr>
              <w:pStyle w:val="Lista"/>
              <w:spacing w:before="120" w:after="120" w:line="276" w:lineRule="auto"/>
              <w:rPr>
                <w:rFonts w:ascii="Century Gothic" w:hAnsi="Century Gothic" w:cs="Open Sans"/>
                <w:w w:val="100"/>
                <w:sz w:val="20"/>
              </w:rPr>
            </w:pPr>
            <w:r w:rsidRPr="00F24402">
              <w:rPr>
                <w:rFonts w:ascii="Century Gothic" w:hAnsi="Century Gothic" w:cs="Open Sans"/>
                <w:w w:val="100"/>
                <w:sz w:val="20"/>
              </w:rPr>
              <w:t xml:space="preserve">Termin dostawy </w:t>
            </w:r>
            <w:r w:rsidRPr="00F24402">
              <w:rPr>
                <w:rFonts w:ascii="Century Gothic" w:hAnsi="Century Gothic" w:cs="Open Sans"/>
                <w:b/>
                <w:w w:val="100"/>
                <w:sz w:val="20"/>
              </w:rPr>
              <w:t xml:space="preserve">do </w:t>
            </w:r>
            <w:r w:rsidR="004155BD" w:rsidRPr="00F24402">
              <w:rPr>
                <w:rFonts w:ascii="Century Gothic" w:hAnsi="Century Gothic" w:cs="Open Sans"/>
                <w:b/>
                <w:w w:val="100"/>
                <w:sz w:val="20"/>
              </w:rPr>
              <w:t>1</w:t>
            </w:r>
            <w:r w:rsidRPr="00F24402">
              <w:rPr>
                <w:rFonts w:ascii="Century Gothic" w:hAnsi="Century Gothic" w:cs="Open Sans"/>
                <w:b/>
                <w:w w:val="100"/>
                <w:sz w:val="20"/>
              </w:rPr>
              <w:t xml:space="preserve"> dni od dnia </w:t>
            </w:r>
            <w:r w:rsidR="00514BAC">
              <w:rPr>
                <w:rFonts w:ascii="Century Gothic" w:hAnsi="Century Gothic" w:cs="Open Sans"/>
                <w:b/>
                <w:w w:val="100"/>
                <w:sz w:val="20"/>
              </w:rPr>
              <w:t>złożenia zamówienia cząstkowego</w:t>
            </w:r>
            <w:r w:rsidRPr="00F24402">
              <w:rPr>
                <w:rFonts w:ascii="Century Gothic" w:hAnsi="Century Gothic" w:cs="Open Sans"/>
                <w:b/>
                <w:w w:val="100"/>
                <w:sz w:val="20"/>
              </w:rPr>
              <w:t xml:space="preserve"> </w:t>
            </w:r>
          </w:p>
        </w:tc>
      </w:tr>
      <w:tr w:rsidR="005F4B7A" w14:paraId="077E14F9" w14:textId="77777777" w:rsidTr="005F4B7A">
        <w:tc>
          <w:tcPr>
            <w:tcW w:w="1843" w:type="dxa"/>
          </w:tcPr>
          <w:p w14:paraId="27A2C677" w14:textId="77777777" w:rsidR="005F4B7A" w:rsidRPr="00F24402" w:rsidRDefault="00B20FE7" w:rsidP="0028466D">
            <w:pPr>
              <w:pStyle w:val="Lista"/>
              <w:spacing w:before="120" w:after="120" w:line="276" w:lineRule="auto"/>
              <w:jc w:val="center"/>
              <w:rPr>
                <w:rFonts w:ascii="Century Gothic" w:hAnsi="Century Gothic" w:cs="Open Sans"/>
                <w:w w:val="100"/>
                <w:sz w:val="20"/>
              </w:rPr>
            </w:pPr>
            <w:r w:rsidRPr="00F24402">
              <w:rPr>
                <w:rFonts w:ascii="Century Gothic" w:hAnsi="Century Gothic" w:cs="Open Sans"/>
                <w:w w:val="100"/>
                <w:sz w:val="20"/>
              </w:rPr>
              <w:t>3</w:t>
            </w:r>
            <w:r w:rsidR="000445DB" w:rsidRPr="00F24402">
              <w:rPr>
                <w:rFonts w:ascii="Century Gothic" w:hAnsi="Century Gothic" w:cs="Open Sans"/>
                <w:w w:val="100"/>
                <w:sz w:val="20"/>
              </w:rPr>
              <w:t>9</w:t>
            </w:r>
            <w:r w:rsidR="005F4B7A" w:rsidRPr="00F24402">
              <w:rPr>
                <w:rFonts w:ascii="Century Gothic" w:hAnsi="Century Gothic" w:cs="Open Sans"/>
                <w:w w:val="100"/>
                <w:sz w:val="20"/>
              </w:rPr>
              <w:t xml:space="preserve"> pkt</w:t>
            </w:r>
          </w:p>
        </w:tc>
        <w:tc>
          <w:tcPr>
            <w:tcW w:w="7507" w:type="dxa"/>
          </w:tcPr>
          <w:p w14:paraId="2AA49893" w14:textId="23046BBB" w:rsidR="005F4B7A" w:rsidRPr="00F24402" w:rsidRDefault="005F4B7A" w:rsidP="0028466D">
            <w:pPr>
              <w:pStyle w:val="Lista"/>
              <w:spacing w:before="120" w:after="120" w:line="276" w:lineRule="auto"/>
              <w:rPr>
                <w:rFonts w:ascii="Century Gothic" w:hAnsi="Century Gothic" w:cs="Open Sans"/>
                <w:w w:val="100"/>
                <w:sz w:val="20"/>
              </w:rPr>
            </w:pPr>
            <w:r w:rsidRPr="00F24402">
              <w:rPr>
                <w:rFonts w:ascii="Century Gothic" w:hAnsi="Century Gothic" w:cs="Open Sans"/>
                <w:w w:val="100"/>
                <w:sz w:val="20"/>
              </w:rPr>
              <w:t xml:space="preserve">Termin dostawy </w:t>
            </w:r>
            <w:r w:rsidRPr="00F24402">
              <w:rPr>
                <w:rFonts w:ascii="Century Gothic" w:hAnsi="Century Gothic" w:cs="Open Sans"/>
                <w:b/>
                <w:w w:val="100"/>
                <w:sz w:val="20"/>
              </w:rPr>
              <w:t xml:space="preserve">do 3 dni od dnia </w:t>
            </w:r>
            <w:r w:rsidR="00514BAC">
              <w:rPr>
                <w:rFonts w:ascii="Century Gothic" w:hAnsi="Century Gothic" w:cs="Open Sans"/>
                <w:b/>
                <w:w w:val="100"/>
                <w:sz w:val="20"/>
              </w:rPr>
              <w:t xml:space="preserve"> złożenia zamówienia cząstkowego</w:t>
            </w:r>
          </w:p>
        </w:tc>
      </w:tr>
      <w:tr w:rsidR="005F4B7A" w14:paraId="79784E40" w14:textId="77777777" w:rsidTr="005F4B7A">
        <w:tc>
          <w:tcPr>
            <w:tcW w:w="1843" w:type="dxa"/>
          </w:tcPr>
          <w:p w14:paraId="0AF75892" w14:textId="77777777" w:rsidR="005F4B7A" w:rsidRPr="00F24402" w:rsidRDefault="000445DB" w:rsidP="0028466D">
            <w:pPr>
              <w:pStyle w:val="Lista"/>
              <w:spacing w:before="120" w:after="120" w:line="276" w:lineRule="auto"/>
              <w:jc w:val="center"/>
              <w:rPr>
                <w:rFonts w:ascii="Century Gothic" w:hAnsi="Century Gothic" w:cs="Open Sans"/>
                <w:w w:val="100"/>
                <w:sz w:val="20"/>
              </w:rPr>
            </w:pPr>
            <w:r w:rsidRPr="00F24402">
              <w:rPr>
                <w:rFonts w:ascii="Century Gothic" w:hAnsi="Century Gothic" w:cs="Open Sans"/>
                <w:w w:val="100"/>
                <w:sz w:val="20"/>
              </w:rPr>
              <w:t>38</w:t>
            </w:r>
            <w:r w:rsidR="005F4B7A" w:rsidRPr="00F24402">
              <w:rPr>
                <w:rFonts w:ascii="Century Gothic" w:hAnsi="Century Gothic" w:cs="Open Sans"/>
                <w:w w:val="100"/>
                <w:sz w:val="20"/>
              </w:rPr>
              <w:t xml:space="preserve"> pkt</w:t>
            </w:r>
          </w:p>
        </w:tc>
        <w:tc>
          <w:tcPr>
            <w:tcW w:w="7507" w:type="dxa"/>
          </w:tcPr>
          <w:p w14:paraId="4E0D90C9" w14:textId="7BA5ACC9" w:rsidR="005F4B7A" w:rsidRPr="00F24402" w:rsidRDefault="005F4B7A" w:rsidP="0028466D">
            <w:pPr>
              <w:pStyle w:val="Lista"/>
              <w:spacing w:before="120" w:after="120" w:line="276" w:lineRule="auto"/>
              <w:rPr>
                <w:rFonts w:ascii="Century Gothic" w:hAnsi="Century Gothic" w:cs="Open Sans"/>
                <w:w w:val="100"/>
                <w:sz w:val="20"/>
              </w:rPr>
            </w:pPr>
            <w:r w:rsidRPr="00F24402">
              <w:rPr>
                <w:rFonts w:ascii="Century Gothic" w:hAnsi="Century Gothic" w:cs="Open Sans"/>
                <w:w w:val="100"/>
                <w:sz w:val="20"/>
              </w:rPr>
              <w:t xml:space="preserve">Termin dostawy </w:t>
            </w:r>
            <w:r w:rsidRPr="00F24402">
              <w:rPr>
                <w:rFonts w:ascii="Century Gothic" w:hAnsi="Century Gothic" w:cs="Open Sans"/>
                <w:b/>
                <w:w w:val="100"/>
                <w:sz w:val="20"/>
              </w:rPr>
              <w:t xml:space="preserve">do 5 dni od dnia </w:t>
            </w:r>
            <w:r w:rsidR="00514BAC">
              <w:rPr>
                <w:rFonts w:ascii="Century Gothic" w:hAnsi="Century Gothic" w:cs="Open Sans"/>
                <w:b/>
                <w:w w:val="100"/>
                <w:sz w:val="20"/>
              </w:rPr>
              <w:t>złożenia zamówienia cząstkowego</w:t>
            </w:r>
          </w:p>
        </w:tc>
      </w:tr>
      <w:tr w:rsidR="005F4B7A" w14:paraId="7942D63C" w14:textId="77777777" w:rsidTr="005F4B7A">
        <w:tc>
          <w:tcPr>
            <w:tcW w:w="1843" w:type="dxa"/>
          </w:tcPr>
          <w:p w14:paraId="175EE849" w14:textId="77777777" w:rsidR="005F4B7A" w:rsidRPr="00F24402" w:rsidRDefault="000445DB" w:rsidP="0028466D">
            <w:pPr>
              <w:pStyle w:val="Lista"/>
              <w:spacing w:before="120" w:after="120" w:line="276" w:lineRule="auto"/>
              <w:jc w:val="center"/>
              <w:rPr>
                <w:rFonts w:ascii="Century Gothic" w:hAnsi="Century Gothic" w:cs="Open Sans"/>
                <w:w w:val="100"/>
                <w:sz w:val="20"/>
              </w:rPr>
            </w:pPr>
            <w:r w:rsidRPr="00F24402">
              <w:rPr>
                <w:rFonts w:ascii="Century Gothic" w:hAnsi="Century Gothic" w:cs="Open Sans"/>
                <w:w w:val="100"/>
                <w:sz w:val="20"/>
              </w:rPr>
              <w:t>37</w:t>
            </w:r>
            <w:r w:rsidR="005F4B7A" w:rsidRPr="00F24402">
              <w:rPr>
                <w:rFonts w:ascii="Century Gothic" w:hAnsi="Century Gothic" w:cs="Open Sans"/>
                <w:w w:val="100"/>
                <w:sz w:val="20"/>
              </w:rPr>
              <w:t xml:space="preserve"> pkt</w:t>
            </w:r>
          </w:p>
        </w:tc>
        <w:tc>
          <w:tcPr>
            <w:tcW w:w="7507" w:type="dxa"/>
          </w:tcPr>
          <w:p w14:paraId="2F01F5E3" w14:textId="1DE2A2A4" w:rsidR="005F4B7A" w:rsidRPr="00F24402" w:rsidRDefault="005F4B7A" w:rsidP="0028466D">
            <w:pPr>
              <w:pStyle w:val="Lista"/>
              <w:spacing w:before="120" w:after="120" w:line="276" w:lineRule="auto"/>
              <w:rPr>
                <w:rFonts w:ascii="Century Gothic" w:hAnsi="Century Gothic" w:cs="Open Sans"/>
                <w:w w:val="100"/>
                <w:sz w:val="20"/>
              </w:rPr>
            </w:pPr>
            <w:r w:rsidRPr="00F24402">
              <w:rPr>
                <w:rFonts w:ascii="Century Gothic" w:hAnsi="Century Gothic" w:cs="Open Sans"/>
                <w:w w:val="100"/>
                <w:sz w:val="20"/>
              </w:rPr>
              <w:t xml:space="preserve">Termin dostawy </w:t>
            </w:r>
            <w:r w:rsidRPr="00F24402">
              <w:rPr>
                <w:rFonts w:ascii="Century Gothic" w:hAnsi="Century Gothic" w:cs="Open Sans"/>
                <w:b/>
                <w:w w:val="100"/>
                <w:sz w:val="20"/>
              </w:rPr>
              <w:t xml:space="preserve">do 10 dni od dnia </w:t>
            </w:r>
            <w:r w:rsidR="00514BAC">
              <w:rPr>
                <w:rFonts w:ascii="Century Gothic" w:hAnsi="Century Gothic" w:cs="Open Sans"/>
                <w:b/>
                <w:w w:val="100"/>
                <w:sz w:val="20"/>
              </w:rPr>
              <w:t>złożenia zamówienia cząstkowego</w:t>
            </w:r>
          </w:p>
        </w:tc>
      </w:tr>
    </w:tbl>
    <w:p w14:paraId="1421B4A9" w14:textId="2B7F8657" w:rsidR="005F4B7A" w:rsidRDefault="005F4B7A" w:rsidP="00EF6118">
      <w:pPr>
        <w:pStyle w:val="Lista"/>
        <w:spacing w:before="120" w:after="120" w:line="276" w:lineRule="auto"/>
        <w:rPr>
          <w:rFonts w:ascii="Century Gothic" w:hAnsi="Century Gothic" w:cs="Open Sans"/>
          <w:b/>
          <w:w w:val="100"/>
          <w:sz w:val="20"/>
        </w:rPr>
      </w:pPr>
      <w:r w:rsidRPr="005F4B7A">
        <w:rPr>
          <w:rFonts w:ascii="Century Gothic" w:hAnsi="Century Gothic" w:cs="Open Sans"/>
          <w:b/>
          <w:w w:val="100"/>
          <w:sz w:val="20"/>
        </w:rPr>
        <w:t xml:space="preserve">W </w:t>
      </w:r>
      <w:r w:rsidRPr="000445DB">
        <w:rPr>
          <w:rFonts w:ascii="Century Gothic" w:hAnsi="Century Gothic" w:cs="Open Sans"/>
          <w:b/>
          <w:w w:val="100"/>
          <w:sz w:val="20"/>
        </w:rPr>
        <w:t xml:space="preserve">zakresie tego kryterium Zamawiający zastrzega, iż maksymalny termin dostawy </w:t>
      </w:r>
      <w:r w:rsidR="00514BAC">
        <w:rPr>
          <w:rFonts w:ascii="Century Gothic" w:hAnsi="Century Gothic" w:cs="Open Sans"/>
          <w:b/>
          <w:w w:val="100"/>
          <w:sz w:val="20"/>
        </w:rPr>
        <w:t xml:space="preserve">zamówienia cząstkowego </w:t>
      </w:r>
      <w:r w:rsidRPr="000445DB">
        <w:rPr>
          <w:rFonts w:ascii="Century Gothic" w:hAnsi="Century Gothic" w:cs="Open Sans"/>
          <w:b/>
          <w:w w:val="100"/>
          <w:sz w:val="20"/>
        </w:rPr>
        <w:t xml:space="preserve">wynosi 10 dni, licząc od dnia </w:t>
      </w:r>
      <w:r w:rsidR="00514BAC">
        <w:rPr>
          <w:rFonts w:ascii="Century Gothic" w:hAnsi="Century Gothic" w:cs="Open Sans"/>
          <w:b/>
          <w:w w:val="100"/>
          <w:sz w:val="20"/>
        </w:rPr>
        <w:t>złożenia zamówienia cząstkowego</w:t>
      </w:r>
      <w:r w:rsidRPr="005F4B7A">
        <w:rPr>
          <w:rFonts w:ascii="Century Gothic" w:hAnsi="Century Gothic" w:cs="Open Sans"/>
          <w:b/>
          <w:w w:val="100"/>
          <w:sz w:val="20"/>
        </w:rPr>
        <w:t>.</w:t>
      </w:r>
    </w:p>
    <w:p w14:paraId="6C1C6A6B" w14:textId="61AA1A97" w:rsidR="005F4B7A" w:rsidRDefault="005F4B7A" w:rsidP="00EF6118">
      <w:pPr>
        <w:pStyle w:val="Lista"/>
        <w:spacing w:before="120" w:after="120" w:line="276" w:lineRule="auto"/>
        <w:rPr>
          <w:rFonts w:ascii="Century Gothic" w:hAnsi="Century Gothic" w:cs="Open Sans"/>
          <w:b/>
          <w:w w:val="100"/>
          <w:sz w:val="20"/>
        </w:rPr>
      </w:pPr>
      <w:r w:rsidRPr="00150BD7">
        <w:rPr>
          <w:rFonts w:ascii="Century Gothic" w:hAnsi="Century Gothic" w:cs="Open Sans"/>
          <w:w w:val="100"/>
          <w:sz w:val="20"/>
        </w:rPr>
        <w:t xml:space="preserve">W przypadku braku wypełnienia w Formularzu Oferty pkt </w:t>
      </w:r>
      <w:r w:rsidR="00971555">
        <w:rPr>
          <w:rFonts w:ascii="Century Gothic" w:hAnsi="Century Gothic" w:cs="Open Sans"/>
          <w:w w:val="100"/>
          <w:sz w:val="20"/>
        </w:rPr>
        <w:t>10</w:t>
      </w:r>
      <w:r w:rsidRPr="00150BD7">
        <w:rPr>
          <w:rFonts w:ascii="Century Gothic" w:hAnsi="Century Gothic" w:cs="Open Sans"/>
          <w:w w:val="100"/>
          <w:sz w:val="20"/>
        </w:rPr>
        <w:t xml:space="preserve"> dotyczącego terminu dostawy Zamawiają</w:t>
      </w:r>
      <w:r w:rsidR="00150BD7">
        <w:rPr>
          <w:rFonts w:ascii="Century Gothic" w:hAnsi="Century Gothic" w:cs="Open Sans"/>
          <w:w w:val="100"/>
          <w:sz w:val="20"/>
        </w:rPr>
        <w:t xml:space="preserve">cy przyjmie, że Wykonawca zaoferował maksymalny termin dostawy tj.  </w:t>
      </w:r>
      <w:r w:rsidR="00150BD7" w:rsidRPr="00150BD7">
        <w:rPr>
          <w:rFonts w:ascii="Century Gothic" w:hAnsi="Century Gothic" w:cs="Open Sans"/>
          <w:b/>
          <w:w w:val="100"/>
          <w:sz w:val="20"/>
        </w:rPr>
        <w:t>do</w:t>
      </w:r>
      <w:r w:rsidR="00150BD7">
        <w:rPr>
          <w:rFonts w:ascii="Century Gothic" w:hAnsi="Century Gothic" w:cs="Open Sans"/>
          <w:b/>
          <w:w w:val="100"/>
          <w:sz w:val="20"/>
        </w:rPr>
        <w:t xml:space="preserve"> 10 dni od dnia </w:t>
      </w:r>
      <w:r w:rsidR="00514BAC">
        <w:rPr>
          <w:rFonts w:ascii="Century Gothic" w:hAnsi="Century Gothic" w:cs="Open Sans"/>
          <w:b/>
          <w:w w:val="100"/>
          <w:sz w:val="20"/>
        </w:rPr>
        <w:t>złożenia zamówienia cząstkowego</w:t>
      </w:r>
      <w:r w:rsidR="00150BD7">
        <w:rPr>
          <w:rFonts w:ascii="Century Gothic" w:hAnsi="Century Gothic" w:cs="Open Sans"/>
          <w:b/>
          <w:w w:val="100"/>
          <w:sz w:val="20"/>
        </w:rPr>
        <w:t>.</w:t>
      </w:r>
    </w:p>
    <w:p w14:paraId="192B7F76" w14:textId="77777777" w:rsidR="00D37E51" w:rsidRDefault="00D37E51" w:rsidP="0028466D">
      <w:pPr>
        <w:pStyle w:val="Lista"/>
        <w:numPr>
          <w:ilvl w:val="3"/>
          <w:numId w:val="18"/>
        </w:numPr>
        <w:spacing w:before="120" w:after="120" w:line="276" w:lineRule="auto"/>
        <w:ind w:left="284" w:hanging="426"/>
        <w:rPr>
          <w:rFonts w:ascii="Century Gothic" w:hAnsi="Century Gothic" w:cs="Open Sans"/>
          <w:w w:val="100"/>
          <w:sz w:val="20"/>
        </w:rPr>
      </w:pPr>
      <w:r>
        <w:rPr>
          <w:rFonts w:ascii="Century Gothic" w:hAnsi="Century Gothic" w:cs="Open Sans"/>
          <w:w w:val="100"/>
          <w:sz w:val="20"/>
        </w:rPr>
        <w:t>Do obliczenia łącznej liczby punktów  zastosowany zostanie wzór:</w:t>
      </w:r>
    </w:p>
    <w:p w14:paraId="34C59D9F" w14:textId="77777777" w:rsidR="00D37E51" w:rsidRDefault="00D37E51" w:rsidP="0028466D">
      <w:pPr>
        <w:pStyle w:val="Lista"/>
        <w:spacing w:before="120" w:after="120" w:line="276" w:lineRule="auto"/>
        <w:ind w:left="284"/>
        <w:jc w:val="center"/>
        <w:rPr>
          <w:rFonts w:ascii="Century Gothic" w:hAnsi="Century Gothic" w:cs="Open Sans"/>
          <w:w w:val="100"/>
          <w:sz w:val="20"/>
        </w:rPr>
      </w:pPr>
      <w:r>
        <w:rPr>
          <w:rFonts w:ascii="Century Gothic" w:hAnsi="Century Gothic" w:cs="Open Sans"/>
          <w:w w:val="100"/>
          <w:sz w:val="20"/>
        </w:rPr>
        <w:t>W = C+T</w:t>
      </w:r>
    </w:p>
    <w:p w14:paraId="1C3CA8BE" w14:textId="77777777" w:rsidR="00D37E51" w:rsidRDefault="00D37E51" w:rsidP="0028466D">
      <w:pPr>
        <w:pStyle w:val="Lista"/>
        <w:spacing w:before="120" w:after="120" w:line="276" w:lineRule="auto"/>
        <w:ind w:left="284"/>
        <w:rPr>
          <w:rFonts w:ascii="Century Gothic" w:hAnsi="Century Gothic" w:cs="Open Sans"/>
          <w:w w:val="100"/>
          <w:sz w:val="20"/>
        </w:rPr>
      </w:pPr>
      <w:r>
        <w:rPr>
          <w:rFonts w:ascii="Century Gothic" w:hAnsi="Century Gothic" w:cs="Open Sans"/>
          <w:w w:val="100"/>
          <w:sz w:val="20"/>
        </w:rPr>
        <w:t xml:space="preserve">W – liczba punktów stanowiąca sumę punktów przyznanych we wszystkich kryteriach </w:t>
      </w:r>
    </w:p>
    <w:p w14:paraId="5E223B8A" w14:textId="77777777" w:rsidR="00D37E51" w:rsidRDefault="00D37E51" w:rsidP="0028466D">
      <w:pPr>
        <w:pStyle w:val="Lista"/>
        <w:spacing w:before="120" w:after="120" w:line="276" w:lineRule="auto"/>
        <w:ind w:left="284"/>
        <w:rPr>
          <w:rFonts w:ascii="Century Gothic" w:hAnsi="Century Gothic" w:cs="Open Sans"/>
          <w:w w:val="100"/>
          <w:sz w:val="20"/>
        </w:rPr>
      </w:pPr>
      <w:r>
        <w:rPr>
          <w:rFonts w:ascii="Century Gothic" w:hAnsi="Century Gothic" w:cs="Open Sans"/>
          <w:w w:val="100"/>
          <w:sz w:val="20"/>
        </w:rPr>
        <w:t>C – liczba punktów przyznanych w ramach kryterium „Cena”</w:t>
      </w:r>
    </w:p>
    <w:p w14:paraId="62531803" w14:textId="77777777" w:rsidR="00D37E51" w:rsidRDefault="00D37E51" w:rsidP="0028466D">
      <w:pPr>
        <w:pStyle w:val="Lista"/>
        <w:spacing w:before="120" w:after="120" w:line="276" w:lineRule="auto"/>
        <w:ind w:left="284"/>
        <w:rPr>
          <w:rFonts w:ascii="Century Gothic" w:hAnsi="Century Gothic" w:cs="Open Sans"/>
          <w:w w:val="100"/>
          <w:sz w:val="20"/>
        </w:rPr>
      </w:pPr>
      <w:r>
        <w:rPr>
          <w:rFonts w:ascii="Century Gothic" w:hAnsi="Century Gothic" w:cs="Open Sans"/>
          <w:w w:val="100"/>
          <w:sz w:val="20"/>
        </w:rPr>
        <w:t>T – liczba punktów przyznanych w ramach kryterium „Termin dostawy”</w:t>
      </w:r>
    </w:p>
    <w:p w14:paraId="28CD2719" w14:textId="77777777" w:rsidR="00D37E51" w:rsidRDefault="00D37E51" w:rsidP="0028466D">
      <w:pPr>
        <w:pStyle w:val="Lista"/>
        <w:numPr>
          <w:ilvl w:val="3"/>
          <w:numId w:val="18"/>
        </w:numPr>
        <w:spacing w:before="120" w:after="120" w:line="276" w:lineRule="auto"/>
        <w:ind w:left="284" w:hanging="426"/>
        <w:rPr>
          <w:rFonts w:ascii="Century Gothic" w:hAnsi="Century Gothic" w:cs="Open Sans"/>
          <w:w w:val="100"/>
          <w:sz w:val="20"/>
        </w:rPr>
      </w:pPr>
      <w:r w:rsidRPr="00F47F9D">
        <w:rPr>
          <w:rFonts w:ascii="Century Gothic" w:hAnsi="Century Gothic" w:cs="Open Sans"/>
          <w:w w:val="100"/>
          <w:sz w:val="20"/>
        </w:rPr>
        <w:t>Za najkorzystniejszą zostanie uznana oferta, która uzyska największą liczbę punktów.</w:t>
      </w:r>
    </w:p>
    <w:p w14:paraId="6161B529" w14:textId="77777777" w:rsidR="00735D13" w:rsidRPr="00F47F9D" w:rsidRDefault="00FB31FE" w:rsidP="00FB31FE">
      <w:pPr>
        <w:pStyle w:val="Nagwek1"/>
        <w:rPr>
          <w:rFonts w:ascii="Century Gothic" w:hAnsi="Century Gothic" w:cs="Open Sans"/>
          <w:sz w:val="22"/>
          <w:szCs w:val="22"/>
        </w:rPr>
      </w:pPr>
      <w:r w:rsidRPr="00F47F9D">
        <w:rPr>
          <w:rFonts w:ascii="Century Gothic" w:hAnsi="Century Gothic" w:cs="Open Sans"/>
          <w:sz w:val="20"/>
          <w:szCs w:val="20"/>
        </w:rPr>
        <w:br/>
      </w:r>
      <w:bookmarkStart w:id="92" w:name="_Toc534368273"/>
      <w:r w:rsidR="00735D13" w:rsidRPr="00F47F9D">
        <w:rPr>
          <w:rFonts w:ascii="Century Gothic" w:hAnsi="Century Gothic" w:cs="Open Sans"/>
          <w:sz w:val="22"/>
          <w:szCs w:val="22"/>
        </w:rPr>
        <w:t>ZABEZPIECZENIE NALEŻYTEGO WYKONANIA UMOWY</w:t>
      </w:r>
      <w:bookmarkEnd w:id="92"/>
    </w:p>
    <w:p w14:paraId="7C6FBFE1" w14:textId="77777777" w:rsidR="00735D13" w:rsidRDefault="00735D13" w:rsidP="00725E2F">
      <w:pPr>
        <w:spacing w:before="80" w:after="80" w:line="288" w:lineRule="auto"/>
        <w:ind w:firstLine="284"/>
        <w:rPr>
          <w:rFonts w:ascii="Century Gothic" w:hAnsi="Century Gothic" w:cs="Open Sans"/>
          <w:w w:val="100"/>
          <w:sz w:val="20"/>
        </w:rPr>
      </w:pPr>
      <w:r w:rsidRPr="000F39CB">
        <w:rPr>
          <w:rFonts w:ascii="Century Gothic" w:hAnsi="Century Gothic" w:cs="Open Sans"/>
          <w:w w:val="100"/>
          <w:sz w:val="20"/>
        </w:rPr>
        <w:t>Zamawiający nie wymaga wniesienia zabezpieczenia należytego wykonania umowy</w:t>
      </w:r>
      <w:r w:rsidR="000F39CB" w:rsidRPr="000F39CB">
        <w:rPr>
          <w:rFonts w:ascii="Century Gothic" w:hAnsi="Century Gothic" w:cs="Open Sans"/>
          <w:w w:val="100"/>
          <w:sz w:val="20"/>
        </w:rPr>
        <w:t>.</w:t>
      </w:r>
      <w:r w:rsidR="007E20C3" w:rsidRPr="000F39CB">
        <w:rPr>
          <w:rFonts w:ascii="Century Gothic" w:hAnsi="Century Gothic" w:cs="Open Sans"/>
          <w:w w:val="100"/>
          <w:sz w:val="20"/>
        </w:rPr>
        <w:t xml:space="preserve"> </w:t>
      </w:r>
    </w:p>
    <w:p w14:paraId="10862DB6" w14:textId="77777777" w:rsidR="00EF6118" w:rsidRDefault="00EF6118" w:rsidP="00725E2F">
      <w:pPr>
        <w:spacing w:before="80" w:after="80" w:line="288" w:lineRule="auto"/>
        <w:ind w:firstLine="284"/>
        <w:rPr>
          <w:rFonts w:ascii="Century Gothic" w:hAnsi="Century Gothic" w:cs="Open Sans"/>
          <w:w w:val="100"/>
          <w:sz w:val="20"/>
        </w:rPr>
      </w:pPr>
    </w:p>
    <w:p w14:paraId="06946BB3" w14:textId="77777777" w:rsidR="00EF6118" w:rsidRPr="000F39CB" w:rsidRDefault="00EF6118" w:rsidP="00725E2F">
      <w:pPr>
        <w:spacing w:before="80" w:after="80" w:line="288" w:lineRule="auto"/>
        <w:ind w:firstLine="284"/>
        <w:rPr>
          <w:rFonts w:ascii="Century Gothic" w:hAnsi="Century Gothic" w:cs="Open Sans"/>
          <w:w w:val="100"/>
          <w:sz w:val="20"/>
        </w:rPr>
      </w:pPr>
    </w:p>
    <w:p w14:paraId="662120B5" w14:textId="77777777" w:rsidR="00735D13" w:rsidRPr="00F47F9D" w:rsidRDefault="00FB31FE" w:rsidP="000B554C">
      <w:pPr>
        <w:pStyle w:val="Nagwek1"/>
        <w:spacing w:before="120" w:after="120" w:line="288" w:lineRule="auto"/>
        <w:rPr>
          <w:rFonts w:ascii="Century Gothic" w:hAnsi="Century Gothic" w:cs="Open Sans"/>
          <w:sz w:val="22"/>
          <w:szCs w:val="22"/>
        </w:rPr>
      </w:pPr>
      <w:bookmarkStart w:id="93" w:name="_Toc490820776"/>
      <w:r w:rsidRPr="00F47F9D">
        <w:rPr>
          <w:rFonts w:ascii="Century Gothic" w:hAnsi="Century Gothic" w:cs="Open Sans"/>
          <w:sz w:val="20"/>
          <w:szCs w:val="20"/>
        </w:rPr>
        <w:lastRenderedPageBreak/>
        <w:br/>
      </w:r>
      <w:bookmarkStart w:id="94" w:name="_Toc534368274"/>
      <w:r w:rsidR="00735D13" w:rsidRPr="00F47F9D">
        <w:rPr>
          <w:rFonts w:ascii="Century Gothic" w:hAnsi="Century Gothic" w:cs="Open Sans"/>
          <w:sz w:val="22"/>
          <w:szCs w:val="22"/>
        </w:rPr>
        <w:t>ISTOTNE POSTANOWIENIA UMOWY</w:t>
      </w:r>
      <w:bookmarkEnd w:id="93"/>
      <w:bookmarkEnd w:id="94"/>
    </w:p>
    <w:p w14:paraId="1FF0B744" w14:textId="77777777" w:rsidR="00735D13" w:rsidRPr="00F47F9D" w:rsidRDefault="00735D13" w:rsidP="000B554C">
      <w:pPr>
        <w:numPr>
          <w:ilvl w:val="0"/>
          <w:numId w:val="7"/>
        </w:numPr>
        <w:tabs>
          <w:tab w:val="clear" w:pos="717"/>
          <w:tab w:val="num" w:pos="426"/>
        </w:tabs>
        <w:autoSpaceDE/>
        <w:autoSpaceDN/>
        <w:spacing w:before="120" w:after="120" w:line="288" w:lineRule="auto"/>
        <w:ind w:left="425" w:hanging="425"/>
        <w:rPr>
          <w:rFonts w:ascii="Century Gothic" w:hAnsi="Century Gothic" w:cs="Open Sans"/>
          <w:w w:val="100"/>
          <w:sz w:val="20"/>
        </w:rPr>
      </w:pPr>
      <w:r w:rsidRPr="00F47F9D">
        <w:rPr>
          <w:rFonts w:ascii="Century Gothic" w:hAnsi="Century Gothic" w:cs="Open Sans"/>
          <w:w w:val="100"/>
          <w:sz w:val="20"/>
        </w:rPr>
        <w:t xml:space="preserve">Szczegółowe warunki, na których Zamawiający zawrze umowę w sprawie udzielenia zamówienia publicznego określone zostały w Istotnych postanowieniach umowy, stanowiącym Załącznik nr </w:t>
      </w:r>
      <w:r w:rsidR="007F0501">
        <w:rPr>
          <w:rFonts w:ascii="Century Gothic" w:hAnsi="Century Gothic" w:cs="Open Sans"/>
          <w:w w:val="100"/>
          <w:sz w:val="20"/>
        </w:rPr>
        <w:t>1</w:t>
      </w:r>
      <w:r w:rsidRPr="00F47F9D">
        <w:rPr>
          <w:rFonts w:ascii="Century Gothic" w:hAnsi="Century Gothic" w:cs="Open Sans"/>
          <w:w w:val="100"/>
          <w:sz w:val="20"/>
        </w:rPr>
        <w:t xml:space="preserve">do SIWZ. </w:t>
      </w:r>
    </w:p>
    <w:p w14:paraId="70B37AAD" w14:textId="77777777" w:rsidR="00735D13" w:rsidRPr="00F47F9D" w:rsidRDefault="00735D13" w:rsidP="000B554C">
      <w:pPr>
        <w:numPr>
          <w:ilvl w:val="0"/>
          <w:numId w:val="7"/>
        </w:numPr>
        <w:tabs>
          <w:tab w:val="clear" w:pos="717"/>
          <w:tab w:val="num" w:pos="426"/>
        </w:tabs>
        <w:autoSpaceDE/>
        <w:autoSpaceDN/>
        <w:spacing w:before="120" w:after="120" w:line="288" w:lineRule="auto"/>
        <w:ind w:left="425" w:hanging="425"/>
        <w:rPr>
          <w:rFonts w:ascii="Century Gothic" w:hAnsi="Century Gothic" w:cs="Open Sans"/>
          <w:w w:val="100"/>
          <w:sz w:val="20"/>
        </w:rPr>
      </w:pPr>
      <w:r w:rsidRPr="00F47F9D">
        <w:rPr>
          <w:rFonts w:ascii="Century Gothic" w:hAnsi="Century Gothic" w:cs="Open Sans"/>
          <w:w w:val="100"/>
          <w:sz w:val="20"/>
        </w:rPr>
        <w:t>Zamawiający zastrzega sobie prawo zmian treści Umowy. Warunki zmiany umowy szczegółowo określono w Istotnych postanowieniach umowy.</w:t>
      </w:r>
    </w:p>
    <w:p w14:paraId="307629EC" w14:textId="77777777" w:rsidR="001356B7" w:rsidRPr="00F47F9D" w:rsidRDefault="001356B7" w:rsidP="000B554C">
      <w:pPr>
        <w:autoSpaceDE/>
        <w:autoSpaceDN/>
        <w:spacing w:before="120" w:after="120" w:line="288" w:lineRule="auto"/>
        <w:rPr>
          <w:rFonts w:ascii="Century Gothic" w:hAnsi="Century Gothic" w:cs="Open Sans"/>
          <w:w w:val="100"/>
          <w:sz w:val="20"/>
        </w:rPr>
      </w:pPr>
    </w:p>
    <w:p w14:paraId="40330BF1" w14:textId="77777777" w:rsidR="00CF2253" w:rsidRPr="00F47F9D" w:rsidRDefault="00FB31FE" w:rsidP="000B554C">
      <w:pPr>
        <w:pStyle w:val="Nagwek1"/>
        <w:spacing w:before="120" w:after="120" w:line="288" w:lineRule="auto"/>
        <w:rPr>
          <w:rFonts w:ascii="Century Gothic" w:hAnsi="Century Gothic" w:cs="Open Sans"/>
          <w:sz w:val="22"/>
          <w:szCs w:val="22"/>
        </w:rPr>
      </w:pPr>
      <w:bookmarkStart w:id="95" w:name="_Toc490820778"/>
      <w:r w:rsidRPr="00F47F9D">
        <w:rPr>
          <w:rFonts w:ascii="Century Gothic" w:hAnsi="Century Gothic" w:cs="Open Sans"/>
          <w:sz w:val="20"/>
          <w:szCs w:val="20"/>
        </w:rPr>
        <w:br/>
      </w:r>
      <w:bookmarkStart w:id="96" w:name="_Toc534368275"/>
      <w:r w:rsidR="00CF2253" w:rsidRPr="00F47F9D">
        <w:rPr>
          <w:rFonts w:ascii="Century Gothic" w:hAnsi="Century Gothic" w:cs="Open Sans"/>
          <w:sz w:val="22"/>
          <w:szCs w:val="22"/>
        </w:rPr>
        <w:t>FORMALNOŚCI PO WYBORZE OFERTY W CELU ZAWARCIA UMOWY</w:t>
      </w:r>
      <w:bookmarkEnd w:id="95"/>
      <w:bookmarkEnd w:id="96"/>
    </w:p>
    <w:p w14:paraId="015DE1CA" w14:textId="77777777" w:rsidR="0043165D" w:rsidRPr="00FD596D" w:rsidRDefault="00CD183B" w:rsidP="0015079C">
      <w:pPr>
        <w:pStyle w:val="Akapitzlist"/>
        <w:numPr>
          <w:ilvl w:val="0"/>
          <w:numId w:val="29"/>
        </w:numPr>
        <w:spacing w:before="120" w:after="120" w:line="288" w:lineRule="auto"/>
        <w:ind w:left="425" w:hanging="425"/>
        <w:rPr>
          <w:rFonts w:ascii="Century Gothic" w:hAnsi="Century Gothic" w:cs="Open Sans"/>
          <w:w w:val="100"/>
          <w:sz w:val="20"/>
        </w:rPr>
      </w:pPr>
      <w:r w:rsidRPr="00FD596D">
        <w:rPr>
          <w:rFonts w:ascii="Century Gothic" w:hAnsi="Century Gothic" w:cs="Open Sans"/>
          <w:w w:val="100"/>
          <w:sz w:val="20"/>
        </w:rPr>
        <w:t xml:space="preserve">Umowa w sprawie zamówienia publicznego zostanie zawarta w formie pisemnej w siedzibie Zamawiającego. </w:t>
      </w:r>
    </w:p>
    <w:p w14:paraId="09ABAF91" w14:textId="77777777" w:rsidR="00CD183B" w:rsidRPr="00F47F9D" w:rsidRDefault="00CD183B" w:rsidP="0015079C">
      <w:pPr>
        <w:pStyle w:val="Akapitzlist"/>
        <w:numPr>
          <w:ilvl w:val="0"/>
          <w:numId w:val="29"/>
        </w:numPr>
        <w:spacing w:before="120" w:after="120" w:line="288" w:lineRule="auto"/>
        <w:ind w:left="425" w:hanging="425"/>
        <w:rPr>
          <w:rFonts w:ascii="Century Gothic" w:hAnsi="Century Gothic" w:cs="Open Sans"/>
          <w:w w:val="100"/>
          <w:sz w:val="20"/>
        </w:rPr>
      </w:pPr>
      <w:r w:rsidRPr="00CD183B">
        <w:rPr>
          <w:rFonts w:ascii="Century Gothic" w:hAnsi="Century Gothic" w:cs="Open Sans"/>
          <w:w w:val="100"/>
          <w:sz w:val="20"/>
        </w:rPr>
        <w:t>Umowę może podpisać w imieniu wykonawcy osoba uprawniona do reprezentowania Wykonawcy wymieniona w aktualnym zaświadczeniu o wpisie do ewidencji działalności gospodarczej albo w aktualnym odpisie z właściwego rejestru lub pełnomocnik, który przedstawi przed zawarciem umowy pełnomocnictwo do podpisania umowy w formie oryginału lub kopii poświadczonej notarialnie</w:t>
      </w:r>
      <w:r>
        <w:rPr>
          <w:rFonts w:ascii="Century Gothic" w:hAnsi="Century Gothic" w:cs="Open Sans"/>
          <w:w w:val="100"/>
          <w:sz w:val="20"/>
        </w:rPr>
        <w:t>.</w:t>
      </w:r>
    </w:p>
    <w:p w14:paraId="1A7B1576" w14:textId="58A38EDF" w:rsidR="00CF2253" w:rsidRDefault="00CF2253" w:rsidP="0015079C">
      <w:pPr>
        <w:pStyle w:val="Akapitzlist"/>
        <w:numPr>
          <w:ilvl w:val="0"/>
          <w:numId w:val="29"/>
        </w:numPr>
        <w:tabs>
          <w:tab w:val="clear" w:pos="717"/>
        </w:tabs>
        <w:spacing w:before="120" w:after="120" w:line="288" w:lineRule="auto"/>
        <w:ind w:left="425" w:hanging="425"/>
        <w:rPr>
          <w:rFonts w:ascii="Century Gothic" w:hAnsi="Century Gothic" w:cs="Open Sans"/>
          <w:w w:val="100"/>
          <w:sz w:val="20"/>
        </w:rPr>
      </w:pPr>
      <w:r w:rsidRPr="00F47F9D">
        <w:rPr>
          <w:rFonts w:ascii="Century Gothic" w:hAnsi="Century Gothic" w:cs="Open Sans"/>
          <w:w w:val="100"/>
          <w:sz w:val="20"/>
        </w:rPr>
        <w:t>W przypadku wyboru oferty złożonej przez Wykonawców wspólnie ubiegających się o udzielenie zamówienia Zamawiający może żądać przed zawarciem umowy przedstawienia umowy regulującej współpracę tych Wykonawców.</w:t>
      </w:r>
    </w:p>
    <w:p w14:paraId="7EF30F4A" w14:textId="6403395A" w:rsidR="00540FC7" w:rsidRPr="00CF013D" w:rsidRDefault="00540FC7" w:rsidP="00540FC7">
      <w:pPr>
        <w:pStyle w:val="Akapitzlist"/>
        <w:numPr>
          <w:ilvl w:val="0"/>
          <w:numId w:val="29"/>
        </w:numPr>
        <w:tabs>
          <w:tab w:val="clear" w:pos="717"/>
        </w:tabs>
        <w:spacing w:before="120" w:after="120" w:line="288" w:lineRule="auto"/>
        <w:ind w:left="425" w:hanging="425"/>
        <w:rPr>
          <w:rFonts w:ascii="Century Gothic" w:hAnsi="Century Gothic" w:cs="Open Sans"/>
          <w:w w:val="100"/>
          <w:sz w:val="20"/>
        </w:rPr>
      </w:pPr>
      <w:r w:rsidRPr="008753D7">
        <w:rPr>
          <w:rFonts w:ascii="Century Gothic" w:eastAsia="Century Gothic" w:hAnsi="Century Gothic"/>
          <w:w w:val="100"/>
          <w:sz w:val="20"/>
          <w:lang w:eastAsia="ar-SA"/>
        </w:rPr>
        <w:t>Jeżeli wykonawca, którego oferta została wybrana jako najkorzystniejsza, uchyla się od zawarcia umowy, zamawiający może zbadać, czy nie podlega wykluczeniu oraz czy spełnia warunki udziału w postępowaniu wykonawca, który złożył ofertę najwyżej ocenioną spośród pozostałych ofert.</w:t>
      </w:r>
    </w:p>
    <w:p w14:paraId="5B1E7498" w14:textId="77777777" w:rsidR="00CF2253" w:rsidRPr="00F47F9D" w:rsidRDefault="00FB31FE" w:rsidP="000B554C">
      <w:pPr>
        <w:pStyle w:val="Nagwek1"/>
        <w:spacing w:before="120" w:after="120" w:line="288" w:lineRule="auto"/>
        <w:rPr>
          <w:rFonts w:ascii="Century Gothic" w:hAnsi="Century Gothic" w:cs="Open Sans"/>
          <w:sz w:val="22"/>
          <w:szCs w:val="22"/>
        </w:rPr>
      </w:pPr>
      <w:r w:rsidRPr="00F47F9D">
        <w:rPr>
          <w:rFonts w:ascii="Century Gothic" w:hAnsi="Century Gothic" w:cs="Open Sans"/>
          <w:sz w:val="20"/>
          <w:szCs w:val="20"/>
        </w:rPr>
        <w:br/>
      </w:r>
      <w:bookmarkStart w:id="97" w:name="_Toc534368276"/>
      <w:r w:rsidR="00CF2253" w:rsidRPr="00F47F9D">
        <w:rPr>
          <w:rFonts w:ascii="Century Gothic" w:hAnsi="Century Gothic" w:cs="Open Sans"/>
          <w:sz w:val="22"/>
          <w:szCs w:val="22"/>
        </w:rPr>
        <w:t>ŚRODKI OCHRONY PRAWNEJ</w:t>
      </w:r>
      <w:bookmarkEnd w:id="97"/>
    </w:p>
    <w:p w14:paraId="3A6BD5D8" w14:textId="77777777" w:rsidR="00CF2253" w:rsidRDefault="00CF2253" w:rsidP="000B554C">
      <w:pPr>
        <w:pStyle w:val="Zwykytekst"/>
        <w:spacing w:before="120" w:after="120" w:line="288" w:lineRule="auto"/>
        <w:rPr>
          <w:rFonts w:ascii="Century Gothic" w:hAnsi="Century Gothic" w:cs="Open Sans"/>
          <w:w w:val="100"/>
          <w:sz w:val="20"/>
        </w:rPr>
      </w:pPr>
      <w:r w:rsidRPr="00F47F9D">
        <w:rPr>
          <w:rFonts w:ascii="Century Gothic" w:hAnsi="Century Gothic" w:cs="Open Sans"/>
          <w:w w:val="100"/>
          <w:sz w:val="20"/>
        </w:rPr>
        <w:t xml:space="preserve">Wykonawcom, a także innym osobom, których interes w uzyskaniu zamówienia doznał lub może doznać uszczerbku, oraz poniósł lub może ponieść szkodę w wyniku naruszenia przez Zamawiającego przepisów ustawy </w:t>
      </w:r>
      <w:proofErr w:type="spellStart"/>
      <w:r w:rsidRPr="00F47F9D">
        <w:rPr>
          <w:rFonts w:ascii="Century Gothic" w:hAnsi="Century Gothic" w:cs="Open Sans"/>
          <w:w w:val="100"/>
          <w:sz w:val="20"/>
        </w:rPr>
        <w:t>Pzp</w:t>
      </w:r>
      <w:proofErr w:type="spellEnd"/>
      <w:r w:rsidRPr="00F47F9D">
        <w:rPr>
          <w:rFonts w:ascii="Century Gothic" w:hAnsi="Century Gothic" w:cs="Open Sans"/>
          <w:w w:val="100"/>
          <w:sz w:val="20"/>
        </w:rPr>
        <w:t>, przysługuje prawo do wniesienia środków ochrony prawnej na zasadach określonych</w:t>
      </w:r>
      <w:r w:rsidR="002E469F">
        <w:rPr>
          <w:rFonts w:ascii="Century Gothic" w:hAnsi="Century Gothic" w:cs="Open Sans"/>
          <w:w w:val="100"/>
          <w:sz w:val="20"/>
        </w:rPr>
        <w:t xml:space="preserve"> </w:t>
      </w:r>
      <w:r w:rsidRPr="00F47F9D">
        <w:rPr>
          <w:rFonts w:ascii="Century Gothic" w:hAnsi="Century Gothic" w:cs="Open Sans"/>
          <w:w w:val="100"/>
          <w:sz w:val="20"/>
        </w:rPr>
        <w:t xml:space="preserve">w Dziale VI ustawy </w:t>
      </w:r>
      <w:proofErr w:type="spellStart"/>
      <w:r w:rsidRPr="00F47F9D">
        <w:rPr>
          <w:rFonts w:ascii="Century Gothic" w:hAnsi="Century Gothic" w:cs="Open Sans"/>
          <w:w w:val="100"/>
          <w:sz w:val="20"/>
        </w:rPr>
        <w:t>Pzp</w:t>
      </w:r>
      <w:proofErr w:type="spellEnd"/>
      <w:r w:rsidRPr="00F47F9D">
        <w:rPr>
          <w:rFonts w:ascii="Century Gothic" w:hAnsi="Century Gothic" w:cs="Open Sans"/>
          <w:w w:val="100"/>
          <w:sz w:val="20"/>
        </w:rPr>
        <w:t>.</w:t>
      </w:r>
    </w:p>
    <w:p w14:paraId="55F78527" w14:textId="77777777" w:rsidR="001455E1" w:rsidRPr="00FD596D" w:rsidRDefault="001455E1" w:rsidP="001455E1">
      <w:pPr>
        <w:pStyle w:val="Zwykytekst"/>
        <w:rPr>
          <w:rFonts w:ascii="Century Gothic" w:hAnsi="Century Gothic" w:cs="Open Sans"/>
          <w:b/>
          <w:w w:val="100"/>
          <w:sz w:val="20"/>
          <w:u w:val="single"/>
        </w:rPr>
      </w:pPr>
      <w:r w:rsidRPr="00FD596D">
        <w:rPr>
          <w:rFonts w:ascii="Century Gothic" w:hAnsi="Century Gothic" w:cs="Open Sans"/>
          <w:b/>
          <w:w w:val="100"/>
          <w:sz w:val="20"/>
          <w:u w:val="single"/>
        </w:rPr>
        <w:t>ZAŁĄCZNIKI DO SIWZ:</w:t>
      </w:r>
    </w:p>
    <w:p w14:paraId="13BC002A" w14:textId="77777777" w:rsidR="001455E1" w:rsidRPr="00FD596D" w:rsidRDefault="001455E1" w:rsidP="001455E1">
      <w:pPr>
        <w:pStyle w:val="Zwykytekst"/>
        <w:spacing w:before="120" w:after="120" w:line="288" w:lineRule="auto"/>
        <w:rPr>
          <w:rFonts w:ascii="Century Gothic" w:hAnsi="Century Gothic" w:cs="Open Sans"/>
          <w:w w:val="100"/>
          <w:sz w:val="20"/>
        </w:rPr>
      </w:pPr>
      <w:r w:rsidRPr="00FD596D">
        <w:rPr>
          <w:rFonts w:ascii="Century Gothic" w:hAnsi="Century Gothic" w:cs="Open Sans"/>
          <w:b/>
          <w:w w:val="100"/>
          <w:sz w:val="20"/>
        </w:rPr>
        <w:t>Załącznik nr 1 do SIWZ</w:t>
      </w:r>
      <w:r w:rsidRPr="00FD596D">
        <w:rPr>
          <w:rFonts w:ascii="Century Gothic" w:hAnsi="Century Gothic" w:cs="Open Sans"/>
          <w:w w:val="100"/>
          <w:sz w:val="20"/>
        </w:rPr>
        <w:t xml:space="preserve"> – </w:t>
      </w:r>
      <w:r w:rsidR="00B36710" w:rsidRPr="00FD596D">
        <w:rPr>
          <w:rFonts w:ascii="Century Gothic" w:hAnsi="Century Gothic" w:cs="Open Sans"/>
          <w:w w:val="100"/>
          <w:sz w:val="20"/>
        </w:rPr>
        <w:t>Istotne Postanowienia Umowy</w:t>
      </w:r>
    </w:p>
    <w:p w14:paraId="2E5EFA50" w14:textId="77777777" w:rsidR="001455E1" w:rsidRPr="00FD596D" w:rsidRDefault="001455E1" w:rsidP="001455E1">
      <w:pPr>
        <w:pStyle w:val="Zwykytekst"/>
        <w:spacing w:before="120" w:after="120" w:line="288" w:lineRule="auto"/>
        <w:rPr>
          <w:rFonts w:ascii="Century Gothic" w:hAnsi="Century Gothic" w:cs="Open Sans"/>
          <w:w w:val="100"/>
          <w:sz w:val="20"/>
        </w:rPr>
      </w:pPr>
      <w:r w:rsidRPr="00FD596D">
        <w:rPr>
          <w:rFonts w:ascii="Century Gothic" w:hAnsi="Century Gothic" w:cs="Open Sans"/>
          <w:b/>
          <w:w w:val="100"/>
          <w:sz w:val="20"/>
        </w:rPr>
        <w:t>Załącznik nr 2 do SIWZ</w:t>
      </w:r>
      <w:r w:rsidRPr="00FD596D">
        <w:rPr>
          <w:rFonts w:ascii="Century Gothic" w:hAnsi="Century Gothic" w:cs="Open Sans"/>
          <w:w w:val="100"/>
          <w:sz w:val="20"/>
        </w:rPr>
        <w:t xml:space="preserve"> –</w:t>
      </w:r>
      <w:r w:rsidR="00D67D55" w:rsidRPr="00FD596D">
        <w:rPr>
          <w:rFonts w:ascii="Century Gothic" w:hAnsi="Century Gothic" w:cs="Open Sans"/>
          <w:w w:val="100"/>
          <w:sz w:val="20"/>
        </w:rPr>
        <w:t xml:space="preserve"> Formularz ofertowy</w:t>
      </w:r>
      <w:r w:rsidR="00907F78" w:rsidRPr="00FD596D">
        <w:rPr>
          <w:rFonts w:ascii="Century Gothic" w:hAnsi="Century Gothic" w:cs="Open Sans"/>
          <w:w w:val="100"/>
          <w:sz w:val="20"/>
        </w:rPr>
        <w:t>.</w:t>
      </w:r>
    </w:p>
    <w:p w14:paraId="0CB5AB9A" w14:textId="2590B522" w:rsidR="00907F78" w:rsidRPr="00FD596D" w:rsidRDefault="00907F78" w:rsidP="00907F78">
      <w:pPr>
        <w:pStyle w:val="Zwykytekst"/>
        <w:spacing w:before="120" w:after="120" w:line="288" w:lineRule="auto"/>
        <w:rPr>
          <w:rFonts w:ascii="Century Gothic" w:hAnsi="Century Gothic" w:cs="Open Sans"/>
          <w:w w:val="100"/>
          <w:sz w:val="20"/>
        </w:rPr>
      </w:pPr>
      <w:r w:rsidRPr="00FD596D">
        <w:rPr>
          <w:rFonts w:ascii="Century Gothic" w:hAnsi="Century Gothic" w:cs="Open Sans"/>
          <w:b/>
          <w:w w:val="100"/>
          <w:sz w:val="20"/>
        </w:rPr>
        <w:t>Załącznik nr 2a do SIWZ</w:t>
      </w:r>
      <w:r w:rsidRPr="00FD596D">
        <w:rPr>
          <w:rFonts w:ascii="Century Gothic" w:hAnsi="Century Gothic" w:cs="Open Sans"/>
          <w:w w:val="100"/>
          <w:sz w:val="20"/>
        </w:rPr>
        <w:t xml:space="preserve"> – Formularz Ceno</w:t>
      </w:r>
      <w:r w:rsidR="0028466D">
        <w:rPr>
          <w:rFonts w:ascii="Century Gothic" w:hAnsi="Century Gothic" w:cs="Open Sans"/>
          <w:w w:val="100"/>
          <w:sz w:val="20"/>
        </w:rPr>
        <w:t>wy</w:t>
      </w:r>
      <w:r w:rsidRPr="00FD596D">
        <w:rPr>
          <w:rFonts w:ascii="Century Gothic" w:hAnsi="Century Gothic" w:cs="Open Sans"/>
          <w:w w:val="100"/>
          <w:sz w:val="20"/>
        </w:rPr>
        <w:t>.</w:t>
      </w:r>
    </w:p>
    <w:p w14:paraId="7768994E" w14:textId="77777777" w:rsidR="001455E1" w:rsidRPr="00FD596D" w:rsidRDefault="001455E1" w:rsidP="001455E1">
      <w:pPr>
        <w:pStyle w:val="Zwykytekst"/>
        <w:spacing w:before="120" w:after="120" w:line="288" w:lineRule="auto"/>
        <w:rPr>
          <w:rFonts w:ascii="Century Gothic" w:hAnsi="Century Gothic" w:cs="Open Sans"/>
          <w:w w:val="100"/>
          <w:sz w:val="20"/>
        </w:rPr>
      </w:pPr>
      <w:r w:rsidRPr="00FD596D">
        <w:rPr>
          <w:rFonts w:ascii="Century Gothic" w:hAnsi="Century Gothic" w:cs="Open Sans"/>
          <w:b/>
          <w:w w:val="100"/>
          <w:sz w:val="20"/>
        </w:rPr>
        <w:t xml:space="preserve">Załącznik nr 3 do SIWZ </w:t>
      </w:r>
      <w:r w:rsidRPr="00FD596D">
        <w:rPr>
          <w:rFonts w:ascii="Century Gothic" w:hAnsi="Century Gothic" w:cs="Open Sans"/>
          <w:w w:val="100"/>
          <w:sz w:val="20"/>
        </w:rPr>
        <w:t xml:space="preserve">– </w:t>
      </w:r>
      <w:r w:rsidR="00120348" w:rsidRPr="00FD596D">
        <w:rPr>
          <w:rFonts w:ascii="Century Gothic" w:hAnsi="Century Gothic" w:cs="Open Sans"/>
          <w:w w:val="100"/>
          <w:sz w:val="20"/>
        </w:rPr>
        <w:t>Oświadczenie Wykonawcy dotyczące spełnienia warunków udziału w postępowaniu oraz wykazania braku podstaw do wykluczenia.</w:t>
      </w:r>
    </w:p>
    <w:p w14:paraId="02CE476A" w14:textId="77777777" w:rsidR="001455E1" w:rsidRPr="00F47F9D" w:rsidRDefault="001455E1" w:rsidP="001455E1">
      <w:pPr>
        <w:pStyle w:val="Zwykytekst"/>
        <w:spacing w:before="120" w:after="120" w:line="288" w:lineRule="auto"/>
        <w:rPr>
          <w:rFonts w:ascii="Century Gothic" w:hAnsi="Century Gothic" w:cs="Open Sans"/>
          <w:w w:val="100"/>
          <w:sz w:val="20"/>
        </w:rPr>
      </w:pPr>
      <w:r w:rsidRPr="00FD596D">
        <w:rPr>
          <w:rFonts w:ascii="Century Gothic" w:hAnsi="Century Gothic" w:cs="Open Sans"/>
          <w:b/>
          <w:w w:val="100"/>
          <w:sz w:val="20"/>
        </w:rPr>
        <w:t xml:space="preserve">Załącznik nr 4 do SIWZ </w:t>
      </w:r>
      <w:r w:rsidRPr="00FD596D">
        <w:rPr>
          <w:rFonts w:ascii="Century Gothic" w:hAnsi="Century Gothic" w:cs="Open Sans"/>
          <w:w w:val="100"/>
          <w:sz w:val="20"/>
        </w:rPr>
        <w:t xml:space="preserve">– </w:t>
      </w:r>
      <w:r w:rsidR="00120348" w:rsidRPr="00FD596D">
        <w:rPr>
          <w:rFonts w:ascii="Century Gothic" w:hAnsi="Century Gothic" w:cs="Open Sans"/>
          <w:w w:val="100"/>
          <w:sz w:val="20"/>
        </w:rPr>
        <w:t xml:space="preserve">Oświadczenie o przynależności lub braku przynależności do tej samej grupy kapitałowej, o której mowa w art. 24 ust. 1 pkt 23 </w:t>
      </w:r>
      <w:proofErr w:type="spellStart"/>
      <w:r w:rsidR="00120348" w:rsidRPr="00FD596D">
        <w:rPr>
          <w:rFonts w:ascii="Century Gothic" w:hAnsi="Century Gothic" w:cs="Open Sans"/>
          <w:w w:val="100"/>
          <w:sz w:val="20"/>
        </w:rPr>
        <w:t>Pzp</w:t>
      </w:r>
      <w:proofErr w:type="spellEnd"/>
      <w:r w:rsidR="00120348" w:rsidRPr="00FD596D">
        <w:rPr>
          <w:rFonts w:ascii="Century Gothic" w:hAnsi="Century Gothic" w:cs="Open Sans"/>
          <w:w w:val="100"/>
          <w:sz w:val="20"/>
        </w:rPr>
        <w:t>.</w:t>
      </w:r>
    </w:p>
    <w:p w14:paraId="3E966D92" w14:textId="77777777" w:rsidR="00735D13" w:rsidRPr="00F47F9D" w:rsidRDefault="00735D13" w:rsidP="00F20CA5">
      <w:pPr>
        <w:autoSpaceDE/>
        <w:autoSpaceDN/>
        <w:spacing w:before="120" w:after="120" w:line="120" w:lineRule="auto"/>
        <w:rPr>
          <w:rFonts w:ascii="Century Gothic" w:hAnsi="Century Gothic" w:cs="Open Sans"/>
          <w:w w:val="100"/>
          <w:sz w:val="20"/>
        </w:rPr>
      </w:pPr>
    </w:p>
    <w:p w14:paraId="2BF65F7F" w14:textId="77777777" w:rsidR="0038736A" w:rsidRPr="00F47F9D" w:rsidRDefault="0038736A" w:rsidP="00950419">
      <w:pPr>
        <w:pStyle w:val="Nagwek3"/>
        <w:rPr>
          <w:rFonts w:ascii="Century Gothic" w:hAnsi="Century Gothic" w:cs="Open Sans"/>
          <w:sz w:val="20"/>
          <w:szCs w:val="20"/>
        </w:rPr>
      </w:pPr>
      <w:r w:rsidRPr="00F47F9D">
        <w:rPr>
          <w:rFonts w:ascii="Century Gothic" w:hAnsi="Century Gothic" w:cs="Calibri"/>
        </w:rPr>
        <w:br w:type="page"/>
      </w:r>
      <w:bookmarkStart w:id="98" w:name="_Toc534368277"/>
      <w:r w:rsidRPr="00F47F9D">
        <w:rPr>
          <w:rFonts w:ascii="Century Gothic" w:hAnsi="Century Gothic" w:cs="Open Sans"/>
          <w:sz w:val="20"/>
          <w:szCs w:val="20"/>
        </w:rPr>
        <w:lastRenderedPageBreak/>
        <w:t>Załącznik nr 1 do SIWZ</w:t>
      </w:r>
      <w:r w:rsidR="00474108" w:rsidRPr="00F47F9D">
        <w:rPr>
          <w:rFonts w:ascii="Century Gothic" w:hAnsi="Century Gothic" w:cs="Open Sans"/>
          <w:sz w:val="20"/>
          <w:szCs w:val="20"/>
        </w:rPr>
        <w:t xml:space="preserve"> -</w:t>
      </w:r>
      <w:r w:rsidR="00474108" w:rsidRPr="00F47F9D">
        <w:rPr>
          <w:rFonts w:ascii="Century Gothic" w:hAnsi="Century Gothic" w:cs="Open Sans"/>
          <w:sz w:val="20"/>
          <w:szCs w:val="20"/>
        </w:rPr>
        <w:br/>
      </w:r>
      <w:r w:rsidRPr="00F47F9D">
        <w:rPr>
          <w:rFonts w:ascii="Century Gothic" w:hAnsi="Century Gothic" w:cs="Open Sans"/>
          <w:sz w:val="20"/>
          <w:szCs w:val="20"/>
        </w:rPr>
        <w:t>Istotne postanowienia umowy</w:t>
      </w:r>
      <w:bookmarkEnd w:id="98"/>
      <w:r w:rsidRPr="00F47F9D">
        <w:rPr>
          <w:rFonts w:ascii="Century Gothic" w:hAnsi="Century Gothic" w:cs="Open Sans"/>
          <w:sz w:val="20"/>
          <w:szCs w:val="20"/>
        </w:rPr>
        <w:t xml:space="preserve"> </w:t>
      </w:r>
    </w:p>
    <w:p w14:paraId="25BA535F" w14:textId="77777777" w:rsidR="006750AF" w:rsidRPr="00F47F9D" w:rsidRDefault="006750AF" w:rsidP="00950419">
      <w:pPr>
        <w:pStyle w:val="Nagwek3"/>
        <w:rPr>
          <w:rFonts w:ascii="Century Gothic" w:hAnsi="Century Gothic"/>
        </w:rPr>
      </w:pPr>
    </w:p>
    <w:p w14:paraId="781D1AE1" w14:textId="3B81A448" w:rsidR="00286735" w:rsidRDefault="00286735" w:rsidP="00364E80">
      <w:pPr>
        <w:widowControl w:val="0"/>
        <w:jc w:val="center"/>
        <w:rPr>
          <w:rFonts w:ascii="Century Gothic" w:hAnsi="Century Gothic" w:cs="Calibri"/>
          <w:b/>
          <w:w w:val="100"/>
          <w:sz w:val="22"/>
          <w:szCs w:val="22"/>
        </w:rPr>
      </w:pPr>
      <w:r>
        <w:rPr>
          <w:rFonts w:ascii="Century Gothic" w:hAnsi="Century Gothic" w:cs="Calibri"/>
          <w:b/>
          <w:w w:val="100"/>
          <w:sz w:val="22"/>
          <w:szCs w:val="22"/>
        </w:rPr>
        <w:t xml:space="preserve">Istotne Postanowienia Umowy </w:t>
      </w:r>
    </w:p>
    <w:p w14:paraId="0F9D32DC" w14:textId="77777777" w:rsidR="00302ACF" w:rsidRDefault="00302ACF" w:rsidP="00302ACF">
      <w:pPr>
        <w:suppressAutoHyphens/>
        <w:autoSpaceDE/>
        <w:autoSpaceDN/>
        <w:spacing w:before="0" w:line="240" w:lineRule="auto"/>
        <w:jc w:val="center"/>
        <w:rPr>
          <w:rFonts w:ascii="Century Gothic" w:hAnsi="Century Gothic" w:cs="Arial"/>
          <w:b/>
          <w:bCs/>
          <w:w w:val="100"/>
          <w:sz w:val="20"/>
          <w:lang w:eastAsia="ar-SA"/>
        </w:rPr>
      </w:pPr>
    </w:p>
    <w:p w14:paraId="1CB4E4FC" w14:textId="77777777" w:rsidR="00302ACF" w:rsidRDefault="00302ACF" w:rsidP="00302ACF">
      <w:pPr>
        <w:suppressAutoHyphens/>
        <w:autoSpaceDE/>
        <w:autoSpaceDN/>
        <w:spacing w:before="0" w:line="240" w:lineRule="auto"/>
        <w:jc w:val="center"/>
        <w:rPr>
          <w:rFonts w:ascii="Century Gothic" w:hAnsi="Century Gothic" w:cs="Arial"/>
          <w:b/>
          <w:bCs/>
          <w:w w:val="100"/>
          <w:sz w:val="20"/>
          <w:lang w:eastAsia="ar-SA"/>
        </w:rPr>
      </w:pPr>
    </w:p>
    <w:p w14:paraId="62C160D3" w14:textId="77777777" w:rsidR="00302ACF" w:rsidRPr="00302ACF" w:rsidRDefault="00302ACF" w:rsidP="00302ACF">
      <w:pPr>
        <w:suppressAutoHyphens/>
        <w:autoSpaceDE/>
        <w:autoSpaceDN/>
        <w:spacing w:before="0" w:line="240" w:lineRule="auto"/>
        <w:jc w:val="center"/>
        <w:rPr>
          <w:rFonts w:ascii="Century Gothic" w:hAnsi="Century Gothic" w:cs="Arial"/>
          <w:b/>
          <w:bCs/>
          <w:w w:val="100"/>
          <w:sz w:val="20"/>
          <w:lang w:eastAsia="ar-SA"/>
        </w:rPr>
      </w:pPr>
      <w:r w:rsidRPr="00302ACF">
        <w:rPr>
          <w:rFonts w:ascii="Century Gothic" w:hAnsi="Century Gothic" w:cs="Arial"/>
          <w:b/>
          <w:bCs/>
          <w:w w:val="100"/>
          <w:sz w:val="20"/>
          <w:lang w:eastAsia="ar-SA"/>
        </w:rPr>
        <w:t>§ 1.</w:t>
      </w:r>
    </w:p>
    <w:p w14:paraId="2FAC7138" w14:textId="77777777" w:rsidR="00302ACF" w:rsidRPr="00302ACF" w:rsidRDefault="00302ACF" w:rsidP="00302ACF">
      <w:pPr>
        <w:suppressAutoHyphens/>
        <w:autoSpaceDE/>
        <w:autoSpaceDN/>
        <w:spacing w:before="0" w:line="240" w:lineRule="auto"/>
        <w:jc w:val="center"/>
        <w:rPr>
          <w:rFonts w:ascii="Century Gothic" w:hAnsi="Century Gothic" w:cs="Arial"/>
          <w:b/>
          <w:bCs/>
          <w:w w:val="100"/>
          <w:sz w:val="20"/>
          <w:lang w:eastAsia="ar-SA"/>
        </w:rPr>
      </w:pPr>
      <w:r w:rsidRPr="00302ACF">
        <w:rPr>
          <w:rFonts w:ascii="Century Gothic" w:hAnsi="Century Gothic" w:cs="Arial"/>
          <w:b/>
          <w:bCs/>
          <w:w w:val="100"/>
          <w:sz w:val="20"/>
          <w:lang w:eastAsia="ar-SA"/>
        </w:rPr>
        <w:t>PRZEDMIOT UMOWY</w:t>
      </w:r>
    </w:p>
    <w:p w14:paraId="058040C6" w14:textId="40C4AB5B" w:rsidR="00302ACF" w:rsidRPr="00302ACF" w:rsidRDefault="00302ACF" w:rsidP="00302ACF">
      <w:pPr>
        <w:widowControl w:val="0"/>
        <w:numPr>
          <w:ilvl w:val="6"/>
          <w:numId w:val="47"/>
        </w:numPr>
        <w:tabs>
          <w:tab w:val="clear" w:pos="5040"/>
          <w:tab w:val="num" w:pos="426"/>
        </w:tabs>
        <w:suppressAutoHyphens/>
        <w:autoSpaceDE/>
        <w:autoSpaceDN/>
        <w:spacing w:before="0" w:line="360" w:lineRule="auto"/>
        <w:ind w:left="426"/>
        <w:rPr>
          <w:rFonts w:ascii="Century Gothic" w:hAnsi="Century Gothic" w:cs="Arial"/>
          <w:w w:val="100"/>
          <w:sz w:val="20"/>
          <w:lang w:eastAsia="ar-SA"/>
        </w:rPr>
      </w:pPr>
      <w:r w:rsidRPr="00302ACF">
        <w:rPr>
          <w:rFonts w:ascii="Century Gothic" w:hAnsi="Century Gothic" w:cs="Arial"/>
          <w:w w:val="100"/>
          <w:sz w:val="20"/>
          <w:lang w:eastAsia="ar-SA"/>
        </w:rPr>
        <w:t xml:space="preserve">Przedmiotem Umowy jest sukcesywna dostawa </w:t>
      </w:r>
      <w:r>
        <w:rPr>
          <w:rFonts w:ascii="Century Gothic" w:hAnsi="Century Gothic" w:cs="Arial"/>
          <w:w w:val="100"/>
          <w:sz w:val="20"/>
          <w:lang w:eastAsia="ar-SA"/>
        </w:rPr>
        <w:t xml:space="preserve">do </w:t>
      </w:r>
      <w:r w:rsidRPr="00302ACF">
        <w:rPr>
          <w:rFonts w:ascii="Century Gothic" w:hAnsi="Century Gothic" w:cs="Arial"/>
          <w:w w:val="100"/>
          <w:sz w:val="20"/>
          <w:lang w:eastAsia="ar-SA"/>
        </w:rPr>
        <w:t>Zamawiające</w:t>
      </w:r>
      <w:r>
        <w:rPr>
          <w:rFonts w:ascii="Century Gothic" w:hAnsi="Century Gothic" w:cs="Arial"/>
          <w:w w:val="100"/>
          <w:sz w:val="20"/>
          <w:lang w:eastAsia="ar-SA"/>
        </w:rPr>
        <w:t>go</w:t>
      </w:r>
      <w:r w:rsidRPr="00302ACF">
        <w:rPr>
          <w:rFonts w:ascii="Century Gothic" w:hAnsi="Century Gothic" w:cs="Arial"/>
          <w:w w:val="100"/>
          <w:sz w:val="20"/>
          <w:lang w:eastAsia="ar-SA"/>
        </w:rPr>
        <w:t xml:space="preserve"> (łącznie z transportem </w:t>
      </w:r>
      <w:r w:rsidRPr="00302ACF">
        <w:rPr>
          <w:rFonts w:ascii="Century Gothic" w:hAnsi="Century Gothic" w:cs="Arial"/>
          <w:w w:val="100"/>
          <w:sz w:val="20"/>
          <w:lang w:eastAsia="ar-SA"/>
        </w:rPr>
        <w:br/>
        <w:t xml:space="preserve">i rozładunkiem) artykułów </w:t>
      </w:r>
      <w:r>
        <w:rPr>
          <w:rFonts w:ascii="Century Gothic" w:hAnsi="Century Gothic" w:cs="Arial"/>
          <w:w w:val="100"/>
          <w:sz w:val="20"/>
          <w:lang w:eastAsia="ar-SA"/>
        </w:rPr>
        <w:t>……..</w:t>
      </w:r>
      <w:r w:rsidRPr="00302ACF">
        <w:rPr>
          <w:rFonts w:ascii="Century Gothic" w:hAnsi="Century Gothic" w:cs="Arial"/>
          <w:w w:val="100"/>
          <w:sz w:val="20"/>
          <w:lang w:eastAsia="ar-SA"/>
        </w:rPr>
        <w:t xml:space="preserve">, szczegółowo opisanych w Załączniku nr </w:t>
      </w:r>
      <w:r w:rsidR="0028466D">
        <w:rPr>
          <w:rFonts w:ascii="Century Gothic" w:hAnsi="Century Gothic" w:cs="Arial"/>
          <w:w w:val="100"/>
          <w:sz w:val="20"/>
          <w:lang w:eastAsia="ar-SA"/>
        </w:rPr>
        <w:t xml:space="preserve">2a </w:t>
      </w:r>
      <w:r w:rsidRPr="00302ACF">
        <w:rPr>
          <w:rFonts w:ascii="Century Gothic" w:hAnsi="Century Gothic" w:cs="Arial"/>
          <w:w w:val="100"/>
          <w:sz w:val="20"/>
          <w:lang w:eastAsia="ar-SA"/>
        </w:rPr>
        <w:t>zwanych dalej „</w:t>
      </w:r>
      <w:r w:rsidRPr="00302ACF">
        <w:rPr>
          <w:rFonts w:ascii="Century Gothic" w:hAnsi="Century Gothic" w:cs="Arial"/>
          <w:b/>
          <w:w w:val="100"/>
          <w:sz w:val="20"/>
          <w:lang w:eastAsia="ar-SA"/>
        </w:rPr>
        <w:t>towarami</w:t>
      </w:r>
      <w:r w:rsidRPr="00302ACF">
        <w:rPr>
          <w:rFonts w:ascii="Century Gothic" w:hAnsi="Century Gothic" w:cs="Arial"/>
          <w:w w:val="100"/>
          <w:sz w:val="20"/>
          <w:lang w:eastAsia="ar-SA"/>
        </w:rPr>
        <w:t xml:space="preserve">”, </w:t>
      </w:r>
      <w:r w:rsidR="00120602">
        <w:rPr>
          <w:rFonts w:ascii="Century Gothic" w:hAnsi="Century Gothic" w:cs="Arial"/>
          <w:w w:val="100"/>
          <w:sz w:val="20"/>
          <w:lang w:eastAsia="ar-SA"/>
        </w:rPr>
        <w:t xml:space="preserve">stanowiących </w:t>
      </w:r>
      <w:r w:rsidR="00763D79">
        <w:rPr>
          <w:rFonts w:ascii="Century Gothic" w:hAnsi="Century Gothic" w:cs="Arial"/>
          <w:w w:val="100"/>
          <w:sz w:val="20"/>
          <w:lang w:eastAsia="ar-SA"/>
        </w:rPr>
        <w:t xml:space="preserve">łącznie </w:t>
      </w:r>
      <w:r w:rsidR="00120602">
        <w:rPr>
          <w:rFonts w:ascii="Century Gothic" w:hAnsi="Century Gothic" w:cs="Arial"/>
          <w:w w:val="100"/>
          <w:sz w:val="20"/>
          <w:lang w:eastAsia="ar-SA"/>
        </w:rPr>
        <w:t xml:space="preserve">załącznik do </w:t>
      </w:r>
      <w:r w:rsidRPr="00302ACF">
        <w:rPr>
          <w:rFonts w:ascii="Century Gothic" w:hAnsi="Century Gothic" w:cs="Arial"/>
          <w:w w:val="100"/>
          <w:sz w:val="20"/>
          <w:lang w:eastAsia="ar-SA"/>
        </w:rPr>
        <w:t>ofert</w:t>
      </w:r>
      <w:r w:rsidR="00120602">
        <w:rPr>
          <w:rFonts w:ascii="Century Gothic" w:hAnsi="Century Gothic" w:cs="Arial"/>
          <w:w w:val="100"/>
          <w:sz w:val="20"/>
          <w:lang w:eastAsia="ar-SA"/>
        </w:rPr>
        <w:t>y</w:t>
      </w:r>
      <w:r w:rsidR="00733B1F">
        <w:rPr>
          <w:rFonts w:ascii="Century Gothic" w:hAnsi="Century Gothic" w:cs="Arial"/>
          <w:w w:val="100"/>
          <w:sz w:val="20"/>
          <w:lang w:eastAsia="ar-SA"/>
        </w:rPr>
        <w:t xml:space="preserve"> Wykonawcy z dnia ….. r.</w:t>
      </w:r>
      <w:r w:rsidRPr="00302ACF">
        <w:rPr>
          <w:rFonts w:ascii="Century Gothic" w:hAnsi="Century Gothic" w:cs="Arial"/>
          <w:w w:val="100"/>
          <w:sz w:val="20"/>
          <w:lang w:eastAsia="ar-SA"/>
        </w:rPr>
        <w:t xml:space="preserve">, przy czym oferta Wykonawcy </w:t>
      </w:r>
      <w:r w:rsidR="00763D79">
        <w:rPr>
          <w:rFonts w:ascii="Century Gothic" w:hAnsi="Century Gothic" w:cs="Arial"/>
          <w:w w:val="100"/>
          <w:sz w:val="20"/>
          <w:lang w:eastAsia="ar-SA"/>
        </w:rPr>
        <w:t xml:space="preserve">wraz z załącznikiem </w:t>
      </w:r>
      <w:r w:rsidRPr="00302ACF">
        <w:rPr>
          <w:rFonts w:ascii="Century Gothic" w:hAnsi="Century Gothic" w:cs="Arial"/>
          <w:w w:val="100"/>
          <w:sz w:val="20"/>
          <w:lang w:eastAsia="ar-SA"/>
        </w:rPr>
        <w:t>stanowi</w:t>
      </w:r>
      <w:r w:rsidR="00120602" w:rsidRPr="00120602">
        <w:rPr>
          <w:rFonts w:ascii="Century Gothic" w:hAnsi="Century Gothic" w:cs="Arial"/>
          <w:w w:val="100"/>
          <w:sz w:val="20"/>
          <w:lang w:eastAsia="ar-SA"/>
        </w:rPr>
        <w:t xml:space="preserve"> </w:t>
      </w:r>
      <w:r w:rsidRPr="00302ACF">
        <w:rPr>
          <w:rFonts w:ascii="Century Gothic" w:hAnsi="Century Gothic" w:cs="Arial"/>
          <w:w w:val="100"/>
          <w:sz w:val="20"/>
          <w:lang w:eastAsia="ar-SA"/>
        </w:rPr>
        <w:t xml:space="preserve"> Załącznik nr </w:t>
      </w:r>
      <w:r w:rsidR="00120602" w:rsidRPr="00120602">
        <w:rPr>
          <w:rFonts w:ascii="Century Gothic" w:hAnsi="Century Gothic" w:cs="Arial"/>
          <w:w w:val="100"/>
          <w:sz w:val="20"/>
          <w:lang w:eastAsia="ar-SA"/>
        </w:rPr>
        <w:t>2</w:t>
      </w:r>
      <w:r w:rsidRPr="00302ACF">
        <w:rPr>
          <w:rFonts w:ascii="Century Gothic" w:hAnsi="Century Gothic" w:cs="Arial"/>
          <w:w w:val="100"/>
          <w:sz w:val="20"/>
          <w:lang w:eastAsia="ar-SA"/>
        </w:rPr>
        <w:t xml:space="preserve"> do Umowy.</w:t>
      </w:r>
    </w:p>
    <w:p w14:paraId="24418DB9" w14:textId="77777777" w:rsidR="00302ACF" w:rsidRPr="00302ACF" w:rsidRDefault="00302ACF" w:rsidP="00302ACF">
      <w:pPr>
        <w:widowControl w:val="0"/>
        <w:numPr>
          <w:ilvl w:val="6"/>
          <w:numId w:val="47"/>
        </w:numPr>
        <w:tabs>
          <w:tab w:val="clear" w:pos="5040"/>
          <w:tab w:val="num" w:pos="426"/>
        </w:tabs>
        <w:suppressAutoHyphens/>
        <w:autoSpaceDE/>
        <w:autoSpaceDN/>
        <w:spacing w:before="0" w:line="360" w:lineRule="auto"/>
        <w:ind w:left="426"/>
        <w:rPr>
          <w:rFonts w:ascii="Century Gothic" w:hAnsi="Century Gothic" w:cs="Arial"/>
          <w:w w:val="100"/>
          <w:sz w:val="20"/>
          <w:lang w:eastAsia="ar-SA"/>
        </w:rPr>
      </w:pPr>
      <w:r w:rsidRPr="00302ACF">
        <w:rPr>
          <w:rFonts w:ascii="Century Gothic" w:hAnsi="Century Gothic" w:cs="Arial"/>
          <w:w w:val="100"/>
          <w:sz w:val="20"/>
          <w:lang w:eastAsia="ar-SA"/>
        </w:rPr>
        <w:t xml:space="preserve">Dostawy realizowane będą częściami i periodycznie, w ilościach i terminach zgodnych </w:t>
      </w:r>
      <w:r w:rsidRPr="00302ACF">
        <w:rPr>
          <w:rFonts w:ascii="Century Gothic" w:hAnsi="Century Gothic" w:cs="Arial"/>
          <w:w w:val="100"/>
          <w:sz w:val="20"/>
          <w:lang w:eastAsia="ar-SA"/>
        </w:rPr>
        <w:br/>
        <w:t>z potrzebami Zamawiającego, na podstawie odrębnych zamówień przekazanych Wykonawcy przez Zamawiającego</w:t>
      </w:r>
      <w:r w:rsidR="00DE4598">
        <w:rPr>
          <w:rFonts w:ascii="Century Gothic" w:hAnsi="Century Gothic" w:cs="Arial"/>
          <w:w w:val="100"/>
          <w:sz w:val="20"/>
          <w:lang w:eastAsia="ar-SA"/>
        </w:rPr>
        <w:t>. Zamawiający ma prawo składać zamówienia z dowolną częstotliwością według własnych potrzeb</w:t>
      </w:r>
      <w:r w:rsidRPr="00302ACF">
        <w:rPr>
          <w:rFonts w:ascii="Century Gothic" w:hAnsi="Century Gothic" w:cs="Arial"/>
          <w:w w:val="100"/>
          <w:sz w:val="20"/>
          <w:lang w:eastAsia="ar-SA"/>
        </w:rPr>
        <w:t xml:space="preserve">. </w:t>
      </w:r>
    </w:p>
    <w:p w14:paraId="01E6C8FA" w14:textId="5B0199B3" w:rsidR="00302ACF" w:rsidRPr="00302ACF" w:rsidRDefault="00302ACF" w:rsidP="00302ACF">
      <w:pPr>
        <w:widowControl w:val="0"/>
        <w:numPr>
          <w:ilvl w:val="6"/>
          <w:numId w:val="47"/>
        </w:numPr>
        <w:tabs>
          <w:tab w:val="clear" w:pos="5040"/>
          <w:tab w:val="num" w:pos="426"/>
        </w:tabs>
        <w:suppressAutoHyphens/>
        <w:autoSpaceDE/>
        <w:autoSpaceDN/>
        <w:spacing w:before="0" w:line="360" w:lineRule="auto"/>
        <w:ind w:left="426"/>
        <w:rPr>
          <w:rFonts w:ascii="Century Gothic" w:hAnsi="Century Gothic" w:cs="Arial"/>
          <w:w w:val="100"/>
          <w:sz w:val="20"/>
          <w:lang w:eastAsia="ar-SA"/>
        </w:rPr>
      </w:pPr>
      <w:r w:rsidRPr="00302ACF">
        <w:rPr>
          <w:rFonts w:ascii="Century Gothic" w:hAnsi="Century Gothic" w:cs="Arial"/>
          <w:w w:val="100"/>
          <w:sz w:val="20"/>
          <w:lang w:eastAsia="ar-SA"/>
        </w:rPr>
        <w:t>Ilości towarów wskazane w formularz</w:t>
      </w:r>
      <w:r w:rsidR="00120602">
        <w:rPr>
          <w:rFonts w:ascii="Century Gothic" w:hAnsi="Century Gothic" w:cs="Arial"/>
          <w:w w:val="100"/>
          <w:sz w:val="20"/>
          <w:lang w:eastAsia="ar-SA"/>
        </w:rPr>
        <w:t>u kalkulacyjnym</w:t>
      </w:r>
      <w:r w:rsidRPr="00302ACF">
        <w:rPr>
          <w:rFonts w:ascii="Century Gothic" w:hAnsi="Century Gothic" w:cs="Arial"/>
          <w:w w:val="100"/>
          <w:sz w:val="20"/>
          <w:lang w:eastAsia="ar-SA"/>
        </w:rPr>
        <w:t xml:space="preserve"> mają charakter szacunkowy. Zamawiający nie jest zobowiązany do zamówienia u Wykonawcy peł</w:t>
      </w:r>
      <w:r w:rsidR="0028466D">
        <w:rPr>
          <w:rFonts w:ascii="Century Gothic" w:hAnsi="Century Gothic" w:cs="Arial"/>
          <w:w w:val="100"/>
          <w:sz w:val="20"/>
          <w:lang w:eastAsia="ar-SA"/>
        </w:rPr>
        <w:t>nej ilości towarów wskazanych w </w:t>
      </w:r>
      <w:r w:rsidR="00120602">
        <w:rPr>
          <w:rFonts w:ascii="Century Gothic" w:hAnsi="Century Gothic" w:cs="Arial"/>
          <w:w w:val="100"/>
          <w:sz w:val="20"/>
          <w:lang w:eastAsia="ar-SA"/>
        </w:rPr>
        <w:t>formularzu kalkulacyjnym stanowiącym załącznik do  oferty</w:t>
      </w:r>
      <w:r w:rsidR="00DE4598">
        <w:rPr>
          <w:rFonts w:ascii="Century Gothic" w:hAnsi="Century Gothic" w:cs="Arial"/>
          <w:w w:val="100"/>
          <w:sz w:val="20"/>
          <w:lang w:eastAsia="ar-SA"/>
        </w:rPr>
        <w:t xml:space="preserve"> Wykonawcy</w:t>
      </w:r>
      <w:r w:rsidRPr="00302ACF">
        <w:rPr>
          <w:rFonts w:ascii="Century Gothic" w:hAnsi="Century Gothic" w:cs="Arial"/>
          <w:w w:val="100"/>
          <w:sz w:val="20"/>
          <w:lang w:eastAsia="ar-SA"/>
        </w:rPr>
        <w:t>. Ilość zamawianych towarów zależeć będzie wyłącznie do wyboru i decyzji Zamawiającego.</w:t>
      </w:r>
    </w:p>
    <w:p w14:paraId="0DB8DF56" w14:textId="77777777" w:rsidR="00302ACF" w:rsidRPr="00302ACF" w:rsidRDefault="00302ACF" w:rsidP="00302ACF">
      <w:pPr>
        <w:widowControl w:val="0"/>
        <w:numPr>
          <w:ilvl w:val="6"/>
          <w:numId w:val="47"/>
        </w:numPr>
        <w:tabs>
          <w:tab w:val="clear" w:pos="5040"/>
          <w:tab w:val="num" w:pos="426"/>
        </w:tabs>
        <w:suppressAutoHyphens/>
        <w:autoSpaceDE/>
        <w:autoSpaceDN/>
        <w:spacing w:before="0" w:line="360" w:lineRule="auto"/>
        <w:ind w:left="426"/>
        <w:rPr>
          <w:rFonts w:ascii="Century Gothic" w:hAnsi="Century Gothic" w:cs="Arial"/>
          <w:w w:val="100"/>
          <w:sz w:val="20"/>
          <w:lang w:eastAsia="ar-SA"/>
        </w:rPr>
      </w:pPr>
      <w:r w:rsidRPr="00302ACF">
        <w:rPr>
          <w:rFonts w:ascii="Century Gothic" w:hAnsi="Century Gothic" w:cs="Arial"/>
          <w:w w:val="100"/>
          <w:sz w:val="20"/>
          <w:lang w:eastAsia="ar-SA"/>
        </w:rPr>
        <w:t>Wszelkie podzlecenia wykonania Umowy osobie trzeciej wymagają uprzedniej, pisemnej zgody Zamawiającego pod rygorem nieważności.</w:t>
      </w:r>
    </w:p>
    <w:p w14:paraId="085CA8C9" w14:textId="77777777" w:rsidR="00302ACF" w:rsidRPr="00302ACF" w:rsidRDefault="00302ACF" w:rsidP="00302ACF">
      <w:pPr>
        <w:widowControl w:val="0"/>
        <w:numPr>
          <w:ilvl w:val="6"/>
          <w:numId w:val="47"/>
        </w:numPr>
        <w:tabs>
          <w:tab w:val="clear" w:pos="5040"/>
          <w:tab w:val="num" w:pos="426"/>
        </w:tabs>
        <w:suppressAutoHyphens/>
        <w:autoSpaceDE/>
        <w:autoSpaceDN/>
        <w:spacing w:before="0" w:line="360" w:lineRule="auto"/>
        <w:ind w:left="426"/>
        <w:rPr>
          <w:rFonts w:ascii="Century Gothic" w:hAnsi="Century Gothic" w:cs="Arial"/>
          <w:w w:val="100"/>
          <w:sz w:val="20"/>
          <w:lang w:eastAsia="ar-SA"/>
        </w:rPr>
      </w:pPr>
      <w:r w:rsidRPr="00302ACF">
        <w:rPr>
          <w:rFonts w:ascii="Century Gothic" w:hAnsi="Century Gothic" w:cs="Arial"/>
          <w:w w:val="100"/>
          <w:sz w:val="20"/>
          <w:lang w:eastAsia="ar-SA"/>
        </w:rPr>
        <w:t>Za działania lub zaniechania osób, za pomocą których Wykonawca realizuje umowę odpowiedzialność ponosi Wykonawca jak za własne działania lub zaniechania.</w:t>
      </w:r>
    </w:p>
    <w:p w14:paraId="65C3D686" w14:textId="77777777" w:rsidR="00302ACF" w:rsidRPr="00302ACF" w:rsidRDefault="00302ACF" w:rsidP="00302ACF">
      <w:pPr>
        <w:widowControl w:val="0"/>
        <w:numPr>
          <w:ilvl w:val="6"/>
          <w:numId w:val="47"/>
        </w:numPr>
        <w:tabs>
          <w:tab w:val="clear" w:pos="5040"/>
          <w:tab w:val="num" w:pos="426"/>
        </w:tabs>
        <w:suppressAutoHyphens/>
        <w:autoSpaceDE/>
        <w:autoSpaceDN/>
        <w:spacing w:before="0" w:line="360" w:lineRule="auto"/>
        <w:ind w:left="426"/>
        <w:rPr>
          <w:rFonts w:ascii="Century Gothic" w:hAnsi="Century Gothic" w:cs="Arial"/>
          <w:w w:val="100"/>
          <w:sz w:val="20"/>
          <w:lang w:eastAsia="ar-SA"/>
        </w:rPr>
      </w:pPr>
      <w:r w:rsidRPr="00302ACF">
        <w:rPr>
          <w:rFonts w:ascii="Century Gothic" w:hAnsi="Century Gothic" w:cs="Arial"/>
          <w:w w:val="100"/>
          <w:sz w:val="20"/>
          <w:lang w:eastAsia="ar-SA"/>
        </w:rPr>
        <w:t>Wykonawca będzie realizował umowę za pomocą własnego sprzętu i urządzeń.</w:t>
      </w:r>
    </w:p>
    <w:p w14:paraId="2509B2AA" w14:textId="54C898C3" w:rsidR="00302ACF" w:rsidRPr="00302ACF" w:rsidRDefault="00302ACF" w:rsidP="00302ACF">
      <w:pPr>
        <w:widowControl w:val="0"/>
        <w:numPr>
          <w:ilvl w:val="6"/>
          <w:numId w:val="47"/>
        </w:numPr>
        <w:tabs>
          <w:tab w:val="clear" w:pos="5040"/>
          <w:tab w:val="num" w:pos="426"/>
        </w:tabs>
        <w:suppressAutoHyphens/>
        <w:autoSpaceDE/>
        <w:autoSpaceDN/>
        <w:spacing w:before="0" w:line="360" w:lineRule="auto"/>
        <w:ind w:left="426"/>
        <w:rPr>
          <w:rFonts w:ascii="Century Gothic" w:hAnsi="Century Gothic" w:cs="Arial"/>
          <w:w w:val="100"/>
          <w:sz w:val="20"/>
          <w:lang w:eastAsia="ar-SA"/>
        </w:rPr>
      </w:pPr>
      <w:r w:rsidRPr="00302ACF">
        <w:rPr>
          <w:rFonts w:ascii="Century Gothic" w:hAnsi="Century Gothic" w:cs="Arial"/>
          <w:w w:val="100"/>
          <w:sz w:val="20"/>
          <w:lang w:eastAsia="ar-SA"/>
        </w:rPr>
        <w:t>Z</w:t>
      </w:r>
      <w:r w:rsidRPr="00302ACF">
        <w:rPr>
          <w:rFonts w:ascii="Century Gothic" w:hAnsi="Century Gothic" w:cs="Arial"/>
          <w:vanish/>
          <w:w w:val="100"/>
          <w:sz w:val="20"/>
          <w:lang w:eastAsia="ar-SA"/>
        </w:rPr>
        <w:t>ącznej złość)?wienia ę za pomocą własnego sprzętu i urządzeń.ność ponosi Wykonawca jak za wąłsne działania lub zaniechania.</w:t>
      </w:r>
      <w:r w:rsidRPr="00302ACF">
        <w:rPr>
          <w:rFonts w:ascii="Century Gothic" w:hAnsi="Century Gothic" w:cs="Arial"/>
          <w:vanish/>
          <w:w w:val="100"/>
          <w:sz w:val="20"/>
          <w:lang w:eastAsia="ar-SA"/>
        </w:rPr>
        <w:cr/>
        <w:t>i.</w:t>
      </w:r>
      <w:r w:rsidRPr="00302ACF">
        <w:rPr>
          <w:rFonts w:ascii="Century Gothic" w:hAnsi="Century Gothic" w:cs="Arial"/>
          <w:vanish/>
          <w:w w:val="100"/>
          <w:sz w:val="20"/>
          <w:lang w:eastAsia="ar-SA"/>
        </w:rPr>
        <w:cr/>
      </w:r>
      <w:r w:rsidRPr="00302ACF">
        <w:rPr>
          <w:rFonts w:ascii="Century Gothic" w:hAnsi="Century Gothic" w:cs="Arial"/>
          <w:w w:val="100"/>
          <w:sz w:val="20"/>
          <w:lang w:eastAsia="ar-SA"/>
        </w:rPr>
        <w:t>amawiający może zgłaszać zamówienia Wy</w:t>
      </w:r>
      <w:r w:rsidR="00733B1F">
        <w:rPr>
          <w:rFonts w:ascii="Century Gothic" w:hAnsi="Century Gothic" w:cs="Arial"/>
          <w:w w:val="100"/>
          <w:sz w:val="20"/>
          <w:lang w:eastAsia="ar-SA"/>
        </w:rPr>
        <w:t xml:space="preserve">konawcy według własnego wyboru </w:t>
      </w:r>
      <w:r w:rsidRPr="00302ACF">
        <w:rPr>
          <w:rFonts w:ascii="Century Gothic" w:hAnsi="Century Gothic" w:cs="Arial"/>
          <w:w w:val="100"/>
          <w:sz w:val="20"/>
          <w:lang w:eastAsia="ar-SA"/>
        </w:rPr>
        <w:t>i według własnych potrzeb.</w:t>
      </w:r>
    </w:p>
    <w:p w14:paraId="0017F163" w14:textId="77777777" w:rsidR="00302ACF" w:rsidRPr="00302ACF" w:rsidRDefault="00302ACF" w:rsidP="00302ACF">
      <w:pPr>
        <w:suppressAutoHyphens/>
        <w:autoSpaceDE/>
        <w:autoSpaceDN/>
        <w:spacing w:before="0" w:line="240" w:lineRule="auto"/>
        <w:jc w:val="center"/>
        <w:rPr>
          <w:rFonts w:ascii="Century Gothic" w:hAnsi="Century Gothic" w:cs="Arial"/>
          <w:b/>
          <w:bCs/>
          <w:w w:val="100"/>
          <w:sz w:val="20"/>
          <w:lang w:eastAsia="ar-SA"/>
        </w:rPr>
      </w:pPr>
    </w:p>
    <w:p w14:paraId="31941D56" w14:textId="77777777" w:rsidR="00302ACF" w:rsidRPr="00302ACF" w:rsidRDefault="00302ACF" w:rsidP="00302ACF">
      <w:pPr>
        <w:suppressAutoHyphens/>
        <w:autoSpaceDE/>
        <w:autoSpaceDN/>
        <w:spacing w:before="0" w:line="240" w:lineRule="auto"/>
        <w:jc w:val="center"/>
        <w:rPr>
          <w:rFonts w:ascii="Century Gothic" w:hAnsi="Century Gothic" w:cs="Arial"/>
          <w:b/>
          <w:bCs/>
          <w:w w:val="100"/>
          <w:sz w:val="20"/>
          <w:lang w:eastAsia="ar-SA"/>
        </w:rPr>
      </w:pPr>
      <w:r w:rsidRPr="00302ACF">
        <w:rPr>
          <w:rFonts w:ascii="Century Gothic" w:hAnsi="Century Gothic" w:cs="Arial"/>
          <w:b/>
          <w:bCs/>
          <w:w w:val="100"/>
          <w:sz w:val="20"/>
          <w:lang w:eastAsia="ar-SA"/>
        </w:rPr>
        <w:t>§ 2.</w:t>
      </w:r>
    </w:p>
    <w:p w14:paraId="1A3632D4" w14:textId="77777777" w:rsidR="00302ACF" w:rsidRPr="00302ACF" w:rsidRDefault="00302ACF" w:rsidP="00302ACF">
      <w:pPr>
        <w:suppressAutoHyphens/>
        <w:autoSpaceDE/>
        <w:autoSpaceDN/>
        <w:spacing w:before="0" w:line="240" w:lineRule="auto"/>
        <w:jc w:val="center"/>
        <w:rPr>
          <w:rFonts w:ascii="Century Gothic" w:hAnsi="Century Gothic" w:cs="Arial"/>
          <w:b/>
          <w:bCs/>
          <w:w w:val="100"/>
          <w:sz w:val="20"/>
          <w:lang w:eastAsia="ar-SA"/>
        </w:rPr>
      </w:pPr>
      <w:r w:rsidRPr="00302ACF">
        <w:rPr>
          <w:rFonts w:ascii="Century Gothic" w:hAnsi="Century Gothic" w:cs="Arial"/>
          <w:b/>
          <w:bCs/>
          <w:w w:val="100"/>
          <w:sz w:val="20"/>
          <w:lang w:eastAsia="ar-SA"/>
        </w:rPr>
        <w:t>CZAS TRWANIA UMOWY</w:t>
      </w:r>
    </w:p>
    <w:p w14:paraId="2C48B42D" w14:textId="081EB224" w:rsidR="00302ACF" w:rsidRPr="00302ACF" w:rsidRDefault="00302ACF" w:rsidP="00302ACF">
      <w:pPr>
        <w:widowControl w:val="0"/>
        <w:numPr>
          <w:ilvl w:val="0"/>
          <w:numId w:val="54"/>
        </w:numPr>
        <w:suppressAutoHyphens/>
        <w:autoSpaceDE/>
        <w:autoSpaceDN/>
        <w:spacing w:before="0" w:line="360" w:lineRule="auto"/>
        <w:rPr>
          <w:rFonts w:ascii="Century Gothic" w:hAnsi="Century Gothic" w:cs="Arial"/>
          <w:w w:val="100"/>
          <w:sz w:val="20"/>
          <w:lang w:eastAsia="ar-SA"/>
        </w:rPr>
      </w:pPr>
      <w:r w:rsidRPr="00302ACF">
        <w:rPr>
          <w:rFonts w:ascii="Century Gothic" w:hAnsi="Century Gothic" w:cs="Arial"/>
          <w:w w:val="100"/>
          <w:sz w:val="20"/>
          <w:lang w:eastAsia="ar-SA"/>
        </w:rPr>
        <w:t xml:space="preserve">Dostawy będą realizowane </w:t>
      </w:r>
      <w:r w:rsidR="00120602">
        <w:rPr>
          <w:rFonts w:ascii="Century Gothic" w:hAnsi="Century Gothic" w:cs="Arial"/>
          <w:w w:val="100"/>
          <w:sz w:val="20"/>
          <w:lang w:eastAsia="ar-SA"/>
        </w:rPr>
        <w:t xml:space="preserve">sukcesywnie </w:t>
      </w:r>
      <w:r w:rsidRPr="00302ACF">
        <w:rPr>
          <w:rFonts w:ascii="Century Gothic" w:hAnsi="Century Gothic" w:cs="Arial"/>
          <w:w w:val="100"/>
          <w:sz w:val="20"/>
          <w:lang w:eastAsia="ar-SA"/>
        </w:rPr>
        <w:t>od dnia zawarci</w:t>
      </w:r>
      <w:r w:rsidR="00441505">
        <w:rPr>
          <w:rFonts w:ascii="Century Gothic" w:hAnsi="Century Gothic" w:cs="Arial"/>
          <w:w w:val="100"/>
          <w:sz w:val="20"/>
          <w:lang w:eastAsia="ar-SA"/>
        </w:rPr>
        <w:t>a umowy do dnia 31 grudnia 2020 </w:t>
      </w:r>
      <w:r w:rsidRPr="00302ACF">
        <w:rPr>
          <w:rFonts w:ascii="Century Gothic" w:hAnsi="Century Gothic" w:cs="Arial"/>
          <w:w w:val="100"/>
          <w:sz w:val="20"/>
          <w:lang w:eastAsia="ar-SA"/>
        </w:rPr>
        <w:t>roku z zastrzeżeniem ust. 2.</w:t>
      </w:r>
    </w:p>
    <w:p w14:paraId="7C34EEEC" w14:textId="77777777" w:rsidR="00302ACF" w:rsidRPr="00302ACF" w:rsidRDefault="00302ACF" w:rsidP="00302ACF">
      <w:pPr>
        <w:widowControl w:val="0"/>
        <w:numPr>
          <w:ilvl w:val="0"/>
          <w:numId w:val="54"/>
        </w:numPr>
        <w:suppressAutoHyphens/>
        <w:autoSpaceDE/>
        <w:autoSpaceDN/>
        <w:spacing w:before="0" w:line="360" w:lineRule="auto"/>
        <w:rPr>
          <w:rFonts w:ascii="Century Gothic" w:hAnsi="Century Gothic" w:cs="Arial"/>
          <w:b/>
          <w:bCs/>
          <w:w w:val="100"/>
          <w:sz w:val="20"/>
          <w:lang w:eastAsia="ar-SA"/>
        </w:rPr>
      </w:pPr>
      <w:r w:rsidRPr="00302ACF">
        <w:rPr>
          <w:rFonts w:ascii="Century Gothic" w:hAnsi="Century Gothic" w:cs="Arial"/>
          <w:w w:val="100"/>
          <w:sz w:val="20"/>
          <w:lang w:eastAsia="ar-SA"/>
        </w:rPr>
        <w:t xml:space="preserve">Umowa ulegnie automatycznemu rozwiązaniu bez konieczności składania dodatkowych oświadczeń woli przez Strony w przypadku złożenia przez Zamawiającego zamówień na towary od początku obowiązywania Umowy w sumie na łączną kwotę maksymalnego wynagrodzenia za wykonanie w całości Umowy, o którym mowa w </w:t>
      </w:r>
      <w:r w:rsidRPr="00302ACF">
        <w:rPr>
          <w:rFonts w:ascii="Century Gothic" w:hAnsi="Century Gothic" w:cs="Arial"/>
          <w:b/>
          <w:bCs/>
          <w:w w:val="100"/>
          <w:sz w:val="20"/>
          <w:lang w:eastAsia="ar-SA"/>
        </w:rPr>
        <w:t>§ 4 ust. 1.</w:t>
      </w:r>
      <w:r w:rsidRPr="00302ACF">
        <w:rPr>
          <w:rFonts w:ascii="Century Gothic" w:hAnsi="Century Gothic" w:cs="Arial"/>
          <w:w w:val="100"/>
          <w:sz w:val="20"/>
          <w:lang w:eastAsia="ar-SA"/>
        </w:rPr>
        <w:t xml:space="preserve"> </w:t>
      </w:r>
    </w:p>
    <w:p w14:paraId="15BEC601" w14:textId="77777777" w:rsidR="00302ACF" w:rsidRPr="00302ACF" w:rsidRDefault="00302ACF" w:rsidP="00302ACF">
      <w:pPr>
        <w:widowControl w:val="0"/>
        <w:suppressAutoHyphens/>
        <w:autoSpaceDN/>
        <w:spacing w:before="0" w:line="240" w:lineRule="auto"/>
        <w:ind w:left="360"/>
        <w:rPr>
          <w:rFonts w:ascii="Century Gothic" w:hAnsi="Century Gothic" w:cs="Arial"/>
          <w:w w:val="100"/>
          <w:sz w:val="20"/>
          <w:lang w:eastAsia="ar-SA"/>
        </w:rPr>
      </w:pPr>
    </w:p>
    <w:p w14:paraId="52BEC7FD" w14:textId="77777777" w:rsidR="00302ACF" w:rsidRPr="00302ACF" w:rsidRDefault="00302ACF" w:rsidP="00302ACF">
      <w:pPr>
        <w:suppressAutoHyphens/>
        <w:autoSpaceDE/>
        <w:autoSpaceDN/>
        <w:spacing w:before="0" w:line="240" w:lineRule="auto"/>
        <w:jc w:val="center"/>
        <w:rPr>
          <w:rFonts w:ascii="Century Gothic" w:hAnsi="Century Gothic" w:cs="Arial"/>
          <w:b/>
          <w:bCs/>
          <w:w w:val="100"/>
          <w:sz w:val="20"/>
          <w:lang w:eastAsia="ar-SA"/>
        </w:rPr>
      </w:pPr>
      <w:r w:rsidRPr="00302ACF">
        <w:rPr>
          <w:rFonts w:ascii="Century Gothic" w:hAnsi="Century Gothic" w:cs="Arial"/>
          <w:b/>
          <w:bCs/>
          <w:w w:val="100"/>
          <w:sz w:val="20"/>
          <w:lang w:eastAsia="ar-SA"/>
        </w:rPr>
        <w:t>§ 3.</w:t>
      </w:r>
      <w:r w:rsidRPr="00302ACF">
        <w:rPr>
          <w:rFonts w:ascii="Century Gothic" w:hAnsi="Century Gothic" w:cs="Arial"/>
          <w:b/>
          <w:bCs/>
          <w:w w:val="100"/>
          <w:sz w:val="20"/>
          <w:lang w:eastAsia="ar-SA"/>
        </w:rPr>
        <w:br/>
        <w:t>SPOSÓB REALIZACJI DOSTAW</w:t>
      </w:r>
    </w:p>
    <w:p w14:paraId="7C0B1484" w14:textId="3CE321E4" w:rsidR="00302ACF" w:rsidRPr="00302ACF" w:rsidRDefault="00302ACF" w:rsidP="00302ACF">
      <w:pPr>
        <w:widowControl w:val="0"/>
        <w:numPr>
          <w:ilvl w:val="6"/>
          <w:numId w:val="48"/>
        </w:numPr>
        <w:tabs>
          <w:tab w:val="num" w:pos="426"/>
        </w:tabs>
        <w:suppressAutoHyphens/>
        <w:autoSpaceDE/>
        <w:autoSpaceDN/>
        <w:spacing w:before="0" w:line="360" w:lineRule="auto"/>
        <w:ind w:left="426"/>
        <w:rPr>
          <w:rFonts w:ascii="Century Gothic" w:hAnsi="Century Gothic" w:cs="Arial"/>
          <w:w w:val="100"/>
          <w:sz w:val="20"/>
          <w:lang w:eastAsia="ar-SA"/>
        </w:rPr>
      </w:pPr>
      <w:r w:rsidRPr="00302ACF">
        <w:rPr>
          <w:rFonts w:ascii="Century Gothic" w:hAnsi="Century Gothic" w:cs="Arial"/>
          <w:w w:val="100"/>
          <w:sz w:val="20"/>
          <w:lang w:eastAsia="ar-SA"/>
        </w:rPr>
        <w:t>Wykonawca dostarczać będzie zamówione towary</w:t>
      </w:r>
      <w:r w:rsidR="00DE4598">
        <w:rPr>
          <w:rFonts w:ascii="Century Gothic" w:hAnsi="Century Gothic" w:cs="Arial"/>
          <w:w w:val="100"/>
          <w:sz w:val="20"/>
          <w:lang w:eastAsia="ar-SA"/>
        </w:rPr>
        <w:t xml:space="preserve"> w dni robocze</w:t>
      </w:r>
      <w:r w:rsidRPr="00302ACF">
        <w:rPr>
          <w:rFonts w:ascii="Century Gothic" w:hAnsi="Century Gothic" w:cs="Arial"/>
          <w:w w:val="100"/>
          <w:sz w:val="20"/>
          <w:lang w:eastAsia="ar-SA"/>
        </w:rPr>
        <w:t xml:space="preserve"> od poniedziałku do piątku, do miejsca wskazanego przez Zamawiającego, w te</w:t>
      </w:r>
      <w:r w:rsidR="0028466D">
        <w:rPr>
          <w:rFonts w:ascii="Century Gothic" w:hAnsi="Century Gothic" w:cs="Arial"/>
          <w:w w:val="100"/>
          <w:sz w:val="20"/>
          <w:lang w:eastAsia="ar-SA"/>
        </w:rPr>
        <w:t>rminie wskazanym w zamówieniu, w </w:t>
      </w:r>
      <w:r w:rsidRPr="00302ACF">
        <w:rPr>
          <w:rFonts w:ascii="Century Gothic" w:hAnsi="Century Gothic" w:cs="Arial"/>
          <w:w w:val="100"/>
          <w:sz w:val="20"/>
          <w:lang w:eastAsia="ar-SA"/>
        </w:rPr>
        <w:t>godzinach od 8:00 do 15:00.</w:t>
      </w:r>
    </w:p>
    <w:p w14:paraId="501F0377" w14:textId="6E5B1BB8" w:rsidR="00302ACF" w:rsidRPr="00302ACF" w:rsidRDefault="00302ACF" w:rsidP="00302ACF">
      <w:pPr>
        <w:widowControl w:val="0"/>
        <w:numPr>
          <w:ilvl w:val="6"/>
          <w:numId w:val="48"/>
        </w:numPr>
        <w:tabs>
          <w:tab w:val="num" w:pos="426"/>
        </w:tabs>
        <w:suppressAutoHyphens/>
        <w:autoSpaceDE/>
        <w:autoSpaceDN/>
        <w:spacing w:before="0" w:line="360" w:lineRule="auto"/>
        <w:ind w:left="426"/>
        <w:rPr>
          <w:rFonts w:ascii="Century Gothic" w:hAnsi="Century Gothic" w:cs="Arial"/>
          <w:w w:val="100"/>
          <w:sz w:val="20"/>
          <w:lang w:eastAsia="ar-SA"/>
        </w:rPr>
      </w:pPr>
      <w:r w:rsidRPr="00302ACF">
        <w:rPr>
          <w:rFonts w:ascii="Century Gothic" w:hAnsi="Century Gothic" w:cs="Arial"/>
          <w:w w:val="100"/>
          <w:sz w:val="20"/>
          <w:lang w:eastAsia="ar-SA"/>
        </w:rPr>
        <w:lastRenderedPageBreak/>
        <w:t xml:space="preserve">Zamawiający będzie składał zamówienia telefonicznie na numer </w:t>
      </w:r>
      <w:r w:rsidR="00733B1F">
        <w:rPr>
          <w:rFonts w:ascii="Century Gothic" w:hAnsi="Century Gothic" w:cs="Arial"/>
          <w:w w:val="100"/>
          <w:sz w:val="20"/>
          <w:lang w:eastAsia="ar-SA"/>
        </w:rPr>
        <w:t>……………. lub faksem na numer …</w:t>
      </w:r>
      <w:r w:rsidRPr="00302ACF">
        <w:rPr>
          <w:rFonts w:ascii="Century Gothic" w:hAnsi="Century Gothic" w:cs="Arial"/>
          <w:w w:val="100"/>
          <w:sz w:val="20"/>
          <w:lang w:eastAsia="ar-SA"/>
        </w:rPr>
        <w:t>…</w:t>
      </w:r>
      <w:r w:rsidR="00733B1F">
        <w:rPr>
          <w:rFonts w:ascii="Century Gothic" w:hAnsi="Century Gothic" w:cs="Arial"/>
          <w:w w:val="100"/>
          <w:sz w:val="20"/>
          <w:lang w:eastAsia="ar-SA"/>
        </w:rPr>
        <w:t>…… lub e-mailem na adres …………</w:t>
      </w:r>
      <w:r w:rsidRPr="00302ACF">
        <w:rPr>
          <w:rFonts w:ascii="Century Gothic" w:hAnsi="Century Gothic" w:cs="Arial"/>
          <w:w w:val="100"/>
          <w:sz w:val="20"/>
          <w:lang w:eastAsia="ar-SA"/>
        </w:rPr>
        <w:t>…. , najpóźniej do godziny 15:00 dnia poprzedzającego datę dostawy. Miejscem dostawy jest budynek hali widowiskowo-sportowej TORWAR Centralnego Ośrodka Sportu przy ul. Łazienkowskiej 6a w Warszawie (00-449) będący siedzibą Zamawiającego.</w:t>
      </w:r>
    </w:p>
    <w:p w14:paraId="50D4BB47" w14:textId="2A9D5500" w:rsidR="00302ACF" w:rsidRPr="00302ACF" w:rsidRDefault="00302ACF" w:rsidP="00302ACF">
      <w:pPr>
        <w:widowControl w:val="0"/>
        <w:numPr>
          <w:ilvl w:val="6"/>
          <w:numId w:val="48"/>
        </w:numPr>
        <w:tabs>
          <w:tab w:val="num" w:pos="426"/>
        </w:tabs>
        <w:suppressAutoHyphens/>
        <w:autoSpaceDE/>
        <w:autoSpaceDN/>
        <w:spacing w:before="0" w:line="360" w:lineRule="auto"/>
        <w:ind w:left="426"/>
        <w:rPr>
          <w:rFonts w:ascii="Century Gothic" w:hAnsi="Century Gothic" w:cs="Arial"/>
          <w:w w:val="100"/>
          <w:sz w:val="20"/>
          <w:lang w:eastAsia="ar-SA"/>
        </w:rPr>
      </w:pPr>
      <w:r w:rsidRPr="00302ACF">
        <w:rPr>
          <w:rFonts w:ascii="Century Gothic" w:hAnsi="Century Gothic" w:cs="Arial"/>
          <w:w w:val="100"/>
          <w:sz w:val="20"/>
          <w:lang w:eastAsia="ar-SA"/>
        </w:rPr>
        <w:t>Termin realizacji dostawy</w:t>
      </w:r>
      <w:r w:rsidR="00E717B6">
        <w:rPr>
          <w:rFonts w:ascii="Century Gothic" w:hAnsi="Century Gothic" w:cs="Arial"/>
          <w:w w:val="100"/>
          <w:sz w:val="20"/>
          <w:lang w:eastAsia="ar-SA"/>
        </w:rPr>
        <w:t xml:space="preserve"> </w:t>
      </w:r>
      <w:r w:rsidR="00514BAC">
        <w:rPr>
          <w:rFonts w:ascii="Century Gothic" w:hAnsi="Century Gothic" w:cs="Arial"/>
          <w:w w:val="100"/>
          <w:sz w:val="20"/>
          <w:lang w:eastAsia="ar-SA"/>
        </w:rPr>
        <w:t xml:space="preserve"> cząstkowej </w:t>
      </w:r>
      <w:r w:rsidRPr="00302ACF">
        <w:rPr>
          <w:rFonts w:ascii="Century Gothic" w:hAnsi="Century Gothic" w:cs="Arial"/>
          <w:w w:val="100"/>
          <w:sz w:val="20"/>
          <w:lang w:eastAsia="ar-SA"/>
        </w:rPr>
        <w:t xml:space="preserve">zamówionych towarów nie może przekroczyć </w:t>
      </w:r>
      <w:r w:rsidR="00DE4598">
        <w:rPr>
          <w:rFonts w:ascii="Century Gothic" w:hAnsi="Century Gothic" w:cs="Arial"/>
          <w:w w:val="100"/>
          <w:sz w:val="20"/>
          <w:lang w:eastAsia="ar-SA"/>
        </w:rPr>
        <w:t xml:space="preserve"> ….. dni </w:t>
      </w:r>
      <w:r w:rsidRPr="00302ACF">
        <w:rPr>
          <w:rFonts w:ascii="Century Gothic" w:hAnsi="Century Gothic" w:cs="Arial"/>
          <w:w w:val="100"/>
          <w:sz w:val="20"/>
          <w:lang w:eastAsia="ar-SA"/>
        </w:rPr>
        <w:t>od zamówienia, przy czym początek biegu terminu liczy się od złożenia zamówienia. Dostawa towarów do miejsca wskazanego przez Zamawiającego odbywa się na koszt i ryzyko Wykonawcy, do chwili podpisania przez upoważnionego pracownika Zamawiającego protokołu odbioru danych towarów.</w:t>
      </w:r>
      <w:r w:rsidR="00A05173">
        <w:rPr>
          <w:rFonts w:ascii="Century Gothic" w:hAnsi="Century Gothic" w:cs="Arial"/>
          <w:w w:val="100"/>
          <w:sz w:val="20"/>
          <w:lang w:eastAsia="ar-SA"/>
        </w:rPr>
        <w:t xml:space="preserve"> Z dniem podpisania przez pracownika Zamawiającego protokołu odbioru towarów własność towarów przechodzi na Zamawiającego.</w:t>
      </w:r>
    </w:p>
    <w:p w14:paraId="0C2184D6" w14:textId="736F84CF" w:rsidR="00302ACF" w:rsidRPr="00302ACF" w:rsidRDefault="00302ACF" w:rsidP="00302ACF">
      <w:pPr>
        <w:widowControl w:val="0"/>
        <w:numPr>
          <w:ilvl w:val="6"/>
          <w:numId w:val="48"/>
        </w:numPr>
        <w:tabs>
          <w:tab w:val="num" w:pos="426"/>
        </w:tabs>
        <w:suppressAutoHyphens/>
        <w:autoSpaceDE/>
        <w:autoSpaceDN/>
        <w:spacing w:before="0" w:line="360" w:lineRule="auto"/>
        <w:ind w:left="426"/>
        <w:rPr>
          <w:rFonts w:ascii="Century Gothic" w:hAnsi="Century Gothic" w:cs="Arial"/>
          <w:w w:val="100"/>
          <w:sz w:val="20"/>
          <w:lang w:eastAsia="ar-SA"/>
        </w:rPr>
      </w:pPr>
      <w:r w:rsidRPr="00302ACF">
        <w:rPr>
          <w:rFonts w:ascii="Century Gothic" w:hAnsi="Century Gothic" w:cs="Arial"/>
          <w:w w:val="100"/>
          <w:sz w:val="20"/>
          <w:lang w:eastAsia="ar-SA"/>
        </w:rPr>
        <w:t xml:space="preserve">Wykonawca umożliwi Zamawiającemu sprawdzenie jakości i kompletności dostarczonych </w:t>
      </w:r>
      <w:r w:rsidR="00A05173">
        <w:rPr>
          <w:rFonts w:ascii="Century Gothic" w:hAnsi="Century Gothic" w:cs="Arial"/>
          <w:w w:val="100"/>
          <w:sz w:val="20"/>
          <w:lang w:eastAsia="ar-SA"/>
        </w:rPr>
        <w:t>towarów</w:t>
      </w:r>
      <w:r w:rsidRPr="00302ACF">
        <w:rPr>
          <w:rFonts w:ascii="Century Gothic" w:hAnsi="Century Gothic" w:cs="Arial"/>
          <w:w w:val="100"/>
          <w:sz w:val="20"/>
          <w:lang w:eastAsia="ar-SA"/>
        </w:rPr>
        <w:t xml:space="preserve"> w celu przeprowadzenia procedury odbioru w miejscach dostawy. Z odbioru dostarczonych towarów dla potrzeb oceny stanu wykonywania Umowy zostanie sporządzony protokół podpisany przez upoważnionych pracowników obu Stron, który będzie zawierał </w:t>
      </w:r>
      <w:r w:rsidR="008E5111">
        <w:rPr>
          <w:rFonts w:ascii="Century Gothic" w:hAnsi="Century Gothic" w:cs="Arial"/>
          <w:w w:val="100"/>
          <w:sz w:val="20"/>
          <w:lang w:eastAsia="ar-SA"/>
        </w:rPr>
        <w:br/>
      </w:r>
      <w:r w:rsidRPr="00302ACF">
        <w:rPr>
          <w:rFonts w:ascii="Century Gothic" w:hAnsi="Century Gothic" w:cs="Arial"/>
          <w:w w:val="100"/>
          <w:sz w:val="20"/>
          <w:lang w:eastAsia="ar-SA"/>
        </w:rPr>
        <w:t>w szczególności:</w:t>
      </w:r>
    </w:p>
    <w:p w14:paraId="7CF1CABF" w14:textId="77777777" w:rsidR="00302ACF" w:rsidRPr="00302ACF" w:rsidRDefault="00302ACF" w:rsidP="00302ACF">
      <w:pPr>
        <w:suppressAutoHyphens/>
        <w:autoSpaceDE/>
        <w:autoSpaceDN/>
        <w:spacing w:before="0" w:line="360" w:lineRule="auto"/>
        <w:ind w:left="426"/>
        <w:rPr>
          <w:rFonts w:ascii="Century Gothic" w:hAnsi="Century Gothic" w:cs="Arial"/>
          <w:w w:val="100"/>
          <w:sz w:val="20"/>
          <w:lang w:eastAsia="ar-SA"/>
        </w:rPr>
      </w:pPr>
      <w:r w:rsidRPr="00302ACF">
        <w:rPr>
          <w:rFonts w:ascii="Century Gothic" w:hAnsi="Century Gothic" w:cs="Arial"/>
          <w:w w:val="100"/>
          <w:sz w:val="20"/>
          <w:lang w:eastAsia="ar-SA"/>
        </w:rPr>
        <w:t>- wskazanie zbadanych produktów,</w:t>
      </w:r>
    </w:p>
    <w:p w14:paraId="62FC0CC0" w14:textId="77777777" w:rsidR="00302ACF" w:rsidRPr="00302ACF" w:rsidRDefault="00302ACF" w:rsidP="00302ACF">
      <w:pPr>
        <w:suppressAutoHyphens/>
        <w:autoSpaceDE/>
        <w:autoSpaceDN/>
        <w:spacing w:before="0" w:line="360" w:lineRule="auto"/>
        <w:ind w:left="426"/>
        <w:rPr>
          <w:rFonts w:ascii="Century Gothic" w:hAnsi="Century Gothic" w:cs="Arial"/>
          <w:w w:val="100"/>
          <w:sz w:val="20"/>
          <w:lang w:eastAsia="ar-SA"/>
        </w:rPr>
      </w:pPr>
      <w:r w:rsidRPr="00302ACF">
        <w:rPr>
          <w:rFonts w:ascii="Century Gothic" w:hAnsi="Century Gothic" w:cs="Arial"/>
          <w:w w:val="100"/>
          <w:sz w:val="20"/>
          <w:lang w:eastAsia="ar-SA"/>
        </w:rPr>
        <w:t>- ewentualnie stwierdzone wady lub oświadczenie o niestwierdzeniu wad.</w:t>
      </w:r>
    </w:p>
    <w:p w14:paraId="7A821C41" w14:textId="72E0BF5E" w:rsidR="00302ACF" w:rsidRPr="00302ACF" w:rsidRDefault="00302ACF" w:rsidP="00302ACF">
      <w:pPr>
        <w:widowControl w:val="0"/>
        <w:numPr>
          <w:ilvl w:val="6"/>
          <w:numId w:val="48"/>
        </w:numPr>
        <w:tabs>
          <w:tab w:val="num" w:pos="426"/>
        </w:tabs>
        <w:suppressAutoHyphens/>
        <w:autoSpaceDE/>
        <w:autoSpaceDN/>
        <w:spacing w:before="0" w:line="360" w:lineRule="auto"/>
        <w:ind w:left="426"/>
        <w:rPr>
          <w:rFonts w:ascii="Century Gothic" w:hAnsi="Century Gothic" w:cs="Arial"/>
          <w:w w:val="100"/>
          <w:sz w:val="20"/>
          <w:lang w:eastAsia="ar-SA"/>
        </w:rPr>
      </w:pPr>
      <w:r w:rsidRPr="00302ACF">
        <w:rPr>
          <w:rFonts w:ascii="Century Gothic" w:hAnsi="Century Gothic" w:cs="Arial"/>
          <w:w w:val="100"/>
          <w:sz w:val="20"/>
          <w:lang w:eastAsia="ar-SA"/>
        </w:rPr>
        <w:t>Zamawiający zobowiązany jest niezwłocznie</w:t>
      </w:r>
      <w:r w:rsidR="0028466D">
        <w:rPr>
          <w:rFonts w:ascii="Century Gothic" w:hAnsi="Century Gothic" w:cs="Arial"/>
          <w:w w:val="100"/>
          <w:sz w:val="20"/>
          <w:lang w:eastAsia="ar-SA"/>
        </w:rPr>
        <w:t xml:space="preserve"> przystąpić do odbioru towarów i podpisania protokołu odbioru.</w:t>
      </w:r>
    </w:p>
    <w:p w14:paraId="6C82E924" w14:textId="77777777" w:rsidR="00302ACF" w:rsidRPr="00302ACF" w:rsidRDefault="00302ACF" w:rsidP="00302ACF">
      <w:pPr>
        <w:widowControl w:val="0"/>
        <w:numPr>
          <w:ilvl w:val="6"/>
          <w:numId w:val="48"/>
        </w:numPr>
        <w:tabs>
          <w:tab w:val="num" w:pos="426"/>
        </w:tabs>
        <w:suppressAutoHyphens/>
        <w:autoSpaceDE/>
        <w:autoSpaceDN/>
        <w:spacing w:before="0" w:line="360" w:lineRule="auto"/>
        <w:ind w:left="426"/>
        <w:rPr>
          <w:rFonts w:ascii="Century Gothic" w:hAnsi="Century Gothic" w:cs="Arial"/>
          <w:w w:val="100"/>
          <w:sz w:val="20"/>
          <w:lang w:eastAsia="ar-SA"/>
        </w:rPr>
      </w:pPr>
      <w:r w:rsidRPr="00302ACF">
        <w:rPr>
          <w:rFonts w:ascii="Century Gothic" w:hAnsi="Century Gothic" w:cs="Arial"/>
          <w:w w:val="100"/>
          <w:sz w:val="20"/>
          <w:lang w:eastAsia="ar-SA"/>
        </w:rPr>
        <w:t>W przypadku, gdy część towarów podlegających sprawdzeniu będzie miała wady lub dane zamówienie nie zostanie zrealizowane w pełnym zakresie, co zostanie stwierdzone w protokole odbioru przez Zamawiającego, Wykonawca dostarczy, w tym samym dniu lub innym wskazanym przez Zamawiającego, towary wolne od wad lub brakujące, bez ponoszenia przez Zamawiającego z tego tytułu dodatkowych kosztów.</w:t>
      </w:r>
    </w:p>
    <w:p w14:paraId="7536E9E9" w14:textId="77777777" w:rsidR="00302ACF" w:rsidRPr="00302ACF" w:rsidRDefault="00302ACF" w:rsidP="00302ACF">
      <w:pPr>
        <w:widowControl w:val="0"/>
        <w:numPr>
          <w:ilvl w:val="6"/>
          <w:numId w:val="48"/>
        </w:numPr>
        <w:tabs>
          <w:tab w:val="num" w:pos="426"/>
        </w:tabs>
        <w:suppressAutoHyphens/>
        <w:autoSpaceDE/>
        <w:autoSpaceDN/>
        <w:spacing w:before="0" w:line="360" w:lineRule="auto"/>
        <w:ind w:left="426"/>
        <w:rPr>
          <w:rFonts w:ascii="Century Gothic" w:hAnsi="Century Gothic" w:cs="Arial"/>
          <w:w w:val="100"/>
          <w:sz w:val="20"/>
          <w:lang w:eastAsia="ar-SA"/>
        </w:rPr>
      </w:pPr>
      <w:r w:rsidRPr="00302ACF">
        <w:rPr>
          <w:rFonts w:ascii="Century Gothic" w:hAnsi="Century Gothic" w:cs="Arial"/>
          <w:w w:val="100"/>
          <w:sz w:val="20"/>
          <w:lang w:eastAsia="ar-SA"/>
        </w:rPr>
        <w:t xml:space="preserve">Jeżeli Wykonawca nie wykona obowiązku, o którym mowa w ust. 6, Zamawiający ma prawo zamówić brakujące towary lub towary o należytej jakości u osoby trzeciej według własnego wyboru, na koszt Wykonawcy. </w:t>
      </w:r>
    </w:p>
    <w:p w14:paraId="56B875C5" w14:textId="77777777" w:rsidR="00302ACF" w:rsidRPr="00302ACF" w:rsidRDefault="00302ACF" w:rsidP="00302ACF">
      <w:pPr>
        <w:widowControl w:val="0"/>
        <w:numPr>
          <w:ilvl w:val="6"/>
          <w:numId w:val="48"/>
        </w:numPr>
        <w:tabs>
          <w:tab w:val="num" w:pos="426"/>
        </w:tabs>
        <w:suppressAutoHyphens/>
        <w:autoSpaceDE/>
        <w:autoSpaceDN/>
        <w:spacing w:before="0" w:line="360" w:lineRule="auto"/>
        <w:ind w:left="426"/>
        <w:rPr>
          <w:rFonts w:ascii="Century Gothic" w:hAnsi="Century Gothic" w:cs="Arial"/>
          <w:w w:val="100"/>
          <w:sz w:val="20"/>
          <w:lang w:eastAsia="ar-SA"/>
        </w:rPr>
      </w:pPr>
      <w:r w:rsidRPr="00302ACF">
        <w:rPr>
          <w:rFonts w:ascii="Century Gothic" w:hAnsi="Century Gothic" w:cs="Arial"/>
          <w:w w:val="100"/>
          <w:sz w:val="20"/>
          <w:lang w:eastAsia="ar-SA"/>
        </w:rPr>
        <w:t xml:space="preserve">Dokonanie odbioru produktów zgodnie z postanowieniami Umowy nie pozbawia Zamawiającego dochodzenia roszczeń z tytułu rękojmi lub gwarancji jakości. </w:t>
      </w:r>
    </w:p>
    <w:p w14:paraId="7D8AF695" w14:textId="77777777" w:rsidR="00302ACF" w:rsidRPr="00302ACF" w:rsidRDefault="00302ACF" w:rsidP="00302ACF">
      <w:pPr>
        <w:widowControl w:val="0"/>
        <w:numPr>
          <w:ilvl w:val="6"/>
          <w:numId w:val="48"/>
        </w:numPr>
        <w:tabs>
          <w:tab w:val="num" w:pos="426"/>
        </w:tabs>
        <w:suppressAutoHyphens/>
        <w:autoSpaceDE/>
        <w:autoSpaceDN/>
        <w:spacing w:before="0" w:line="360" w:lineRule="auto"/>
        <w:ind w:left="426"/>
        <w:rPr>
          <w:rFonts w:ascii="Century Gothic" w:hAnsi="Century Gothic" w:cs="Arial"/>
          <w:w w:val="100"/>
          <w:sz w:val="20"/>
          <w:lang w:eastAsia="ar-SA"/>
        </w:rPr>
      </w:pPr>
      <w:r w:rsidRPr="00302ACF">
        <w:rPr>
          <w:rFonts w:ascii="Century Gothic" w:hAnsi="Century Gothic" w:cs="Arial"/>
          <w:w w:val="100"/>
          <w:sz w:val="20"/>
          <w:lang w:eastAsia="ar-SA"/>
        </w:rPr>
        <w:t>Zamawiający zastrzega sobie prawo żądania przy wskazanej dostawie, dokumentów potwierdzających jakość, w szczególności testów zgodnych z branżowymi normami ISO, gdyby towar budził wątpliwości.</w:t>
      </w:r>
    </w:p>
    <w:p w14:paraId="5722A12C" w14:textId="77777777" w:rsidR="00302ACF" w:rsidRPr="00302ACF" w:rsidRDefault="00302ACF" w:rsidP="00302ACF">
      <w:pPr>
        <w:widowControl w:val="0"/>
        <w:numPr>
          <w:ilvl w:val="6"/>
          <w:numId w:val="48"/>
        </w:numPr>
        <w:tabs>
          <w:tab w:val="num" w:pos="426"/>
        </w:tabs>
        <w:suppressAutoHyphens/>
        <w:autoSpaceDE/>
        <w:autoSpaceDN/>
        <w:spacing w:before="0" w:line="360" w:lineRule="auto"/>
        <w:ind w:left="426"/>
        <w:rPr>
          <w:rFonts w:ascii="Century Gothic" w:hAnsi="Century Gothic" w:cs="Arial"/>
          <w:w w:val="100"/>
          <w:sz w:val="20"/>
          <w:lang w:eastAsia="ar-SA"/>
        </w:rPr>
      </w:pPr>
      <w:r w:rsidRPr="00302ACF">
        <w:rPr>
          <w:rFonts w:ascii="Century Gothic" w:hAnsi="Century Gothic" w:cs="Arial"/>
          <w:w w:val="100"/>
          <w:sz w:val="20"/>
          <w:lang w:eastAsia="ar-SA"/>
        </w:rPr>
        <w:t xml:space="preserve">W przypadku opóźnienia Wykonawcy w realizacji zamówienia wynoszącej dłużej niż </w:t>
      </w:r>
      <w:r w:rsidRPr="00302ACF">
        <w:rPr>
          <w:rFonts w:ascii="Century Gothic" w:hAnsi="Century Gothic" w:cs="Arial"/>
          <w:w w:val="100"/>
          <w:sz w:val="20"/>
          <w:lang w:eastAsia="ar-SA"/>
        </w:rPr>
        <w:br/>
        <w:t>3 dni robocze, Zamawiający ma prawo zamówić towary u osoby trzeciej według własnego wyboru, na koszt Wykonawcy.</w:t>
      </w:r>
    </w:p>
    <w:p w14:paraId="668DF650" w14:textId="77777777" w:rsidR="00302ACF" w:rsidRPr="00302ACF" w:rsidRDefault="00302ACF" w:rsidP="00302ACF">
      <w:pPr>
        <w:suppressAutoHyphens/>
        <w:autoSpaceDE/>
        <w:autoSpaceDN/>
        <w:spacing w:before="0" w:line="240" w:lineRule="auto"/>
        <w:jc w:val="center"/>
        <w:rPr>
          <w:rFonts w:ascii="Century Gothic" w:hAnsi="Century Gothic" w:cs="Arial"/>
          <w:b/>
          <w:bCs/>
          <w:w w:val="100"/>
          <w:sz w:val="20"/>
          <w:lang w:eastAsia="ar-SA"/>
        </w:rPr>
      </w:pPr>
    </w:p>
    <w:p w14:paraId="6F2F5964" w14:textId="77777777" w:rsidR="00302ACF" w:rsidRPr="00302ACF" w:rsidRDefault="00302ACF" w:rsidP="00302ACF">
      <w:pPr>
        <w:suppressAutoHyphens/>
        <w:autoSpaceDE/>
        <w:autoSpaceDN/>
        <w:spacing w:before="0" w:line="240" w:lineRule="auto"/>
        <w:jc w:val="center"/>
        <w:rPr>
          <w:rFonts w:ascii="Century Gothic" w:hAnsi="Century Gothic" w:cs="Arial"/>
          <w:b/>
          <w:bCs/>
          <w:w w:val="100"/>
          <w:sz w:val="20"/>
          <w:lang w:eastAsia="ar-SA"/>
        </w:rPr>
      </w:pPr>
    </w:p>
    <w:p w14:paraId="0685349D" w14:textId="77777777" w:rsidR="00302ACF" w:rsidRPr="00302ACF" w:rsidRDefault="00302ACF" w:rsidP="00302ACF">
      <w:pPr>
        <w:suppressAutoHyphens/>
        <w:autoSpaceDE/>
        <w:autoSpaceDN/>
        <w:spacing w:before="0" w:line="360" w:lineRule="auto"/>
        <w:jc w:val="center"/>
        <w:rPr>
          <w:rFonts w:ascii="Century Gothic" w:hAnsi="Century Gothic" w:cs="Arial"/>
          <w:b/>
          <w:bCs/>
          <w:w w:val="100"/>
          <w:sz w:val="20"/>
          <w:lang w:eastAsia="ar-SA"/>
        </w:rPr>
      </w:pPr>
      <w:r w:rsidRPr="00302ACF">
        <w:rPr>
          <w:rFonts w:ascii="Century Gothic" w:hAnsi="Century Gothic" w:cs="Arial"/>
          <w:b/>
          <w:bCs/>
          <w:w w:val="100"/>
          <w:sz w:val="20"/>
          <w:lang w:eastAsia="ar-SA"/>
        </w:rPr>
        <w:lastRenderedPageBreak/>
        <w:t>§ 4.</w:t>
      </w:r>
      <w:r w:rsidRPr="00302ACF">
        <w:rPr>
          <w:rFonts w:ascii="Century Gothic" w:hAnsi="Century Gothic" w:cs="Arial"/>
          <w:b/>
          <w:bCs/>
          <w:w w:val="100"/>
          <w:sz w:val="20"/>
          <w:lang w:eastAsia="ar-SA"/>
        </w:rPr>
        <w:br/>
        <w:t>WYNAGRODZENIE ORAZ WARUNKI PŁATNOŚCI</w:t>
      </w:r>
    </w:p>
    <w:p w14:paraId="3F401213" w14:textId="360EEC0A" w:rsidR="00302ACF" w:rsidRDefault="00302ACF" w:rsidP="00302ACF">
      <w:pPr>
        <w:widowControl w:val="0"/>
        <w:numPr>
          <w:ilvl w:val="0"/>
          <w:numId w:val="49"/>
        </w:numPr>
        <w:suppressAutoHyphens/>
        <w:autoSpaceDE/>
        <w:autoSpaceDN/>
        <w:spacing w:before="0" w:line="360" w:lineRule="auto"/>
        <w:rPr>
          <w:rFonts w:ascii="Century Gothic" w:hAnsi="Century Gothic" w:cs="Arial"/>
          <w:w w:val="100"/>
          <w:sz w:val="20"/>
          <w:lang w:eastAsia="ar-SA"/>
        </w:rPr>
      </w:pPr>
      <w:r w:rsidRPr="00302ACF">
        <w:rPr>
          <w:rFonts w:ascii="Century Gothic" w:hAnsi="Century Gothic" w:cs="Arial"/>
          <w:w w:val="100"/>
          <w:sz w:val="20"/>
          <w:lang w:eastAsia="ar-SA"/>
        </w:rPr>
        <w:t xml:space="preserve">Za prawidłowe wykonanie zamówień Wykonawcy przysługuje wynagrodzenie </w:t>
      </w:r>
      <w:r w:rsidR="00A05173">
        <w:rPr>
          <w:rFonts w:ascii="Century Gothic" w:hAnsi="Century Gothic" w:cs="Arial"/>
          <w:w w:val="100"/>
          <w:sz w:val="20"/>
          <w:lang w:eastAsia="ar-SA"/>
        </w:rPr>
        <w:t xml:space="preserve">z dołu </w:t>
      </w:r>
      <w:r w:rsidRPr="00302ACF">
        <w:rPr>
          <w:rFonts w:ascii="Century Gothic" w:hAnsi="Century Gothic" w:cs="Arial"/>
          <w:w w:val="100"/>
          <w:sz w:val="20"/>
          <w:lang w:eastAsia="ar-SA"/>
        </w:rPr>
        <w:t>obliczone według cen jednostkowych zamówionych towarów (netto i brutto) podanych w ofercie Wykonawcy stanowiącej integralną część Umowy, przy czym maksymalne wynagrodzenie za wykonanie w całości Umow</w:t>
      </w:r>
      <w:r w:rsidR="00EF6118">
        <w:rPr>
          <w:rFonts w:ascii="Century Gothic" w:hAnsi="Century Gothic" w:cs="Arial"/>
          <w:w w:val="100"/>
          <w:sz w:val="20"/>
          <w:lang w:eastAsia="ar-SA"/>
        </w:rPr>
        <w:t xml:space="preserve">y nie może przekroczyć  łącznie </w:t>
      </w:r>
      <w:r w:rsidRPr="00302ACF">
        <w:rPr>
          <w:rFonts w:ascii="Century Gothic" w:hAnsi="Century Gothic" w:cs="Arial"/>
          <w:w w:val="100"/>
          <w:sz w:val="20"/>
          <w:lang w:eastAsia="ar-SA"/>
        </w:rPr>
        <w:t xml:space="preserve">kwoty </w:t>
      </w:r>
      <w:r w:rsidR="00FA5C32">
        <w:rPr>
          <w:rFonts w:ascii="Century Gothic" w:hAnsi="Century Gothic" w:cs="Arial"/>
          <w:b/>
          <w:w w:val="100"/>
          <w:sz w:val="20"/>
          <w:lang w:eastAsia="ar-SA"/>
        </w:rPr>
        <w:t xml:space="preserve">61 500 </w:t>
      </w:r>
      <w:r w:rsidRPr="00302ACF">
        <w:rPr>
          <w:rFonts w:ascii="Century Gothic" w:hAnsi="Century Gothic" w:cs="Arial"/>
          <w:b/>
          <w:w w:val="100"/>
          <w:sz w:val="20"/>
          <w:lang w:eastAsia="ar-SA"/>
        </w:rPr>
        <w:t xml:space="preserve">zł </w:t>
      </w:r>
      <w:r w:rsidR="00055434">
        <w:rPr>
          <w:rFonts w:ascii="Century Gothic" w:hAnsi="Century Gothic" w:cs="Arial"/>
          <w:b/>
          <w:w w:val="100"/>
          <w:sz w:val="20"/>
          <w:lang w:eastAsia="ar-SA"/>
        </w:rPr>
        <w:t>brutto</w:t>
      </w:r>
      <w:r w:rsidRPr="00302ACF">
        <w:rPr>
          <w:rFonts w:ascii="Century Gothic" w:hAnsi="Century Gothic" w:cs="Arial"/>
          <w:w w:val="100"/>
          <w:sz w:val="20"/>
          <w:lang w:eastAsia="ar-SA"/>
        </w:rPr>
        <w:t xml:space="preserve"> (słownie: </w:t>
      </w:r>
      <w:r w:rsidR="00FA5C32">
        <w:rPr>
          <w:rFonts w:ascii="Century Gothic" w:hAnsi="Century Gothic" w:cs="Arial"/>
          <w:w w:val="100"/>
          <w:sz w:val="20"/>
          <w:lang w:eastAsia="ar-SA"/>
        </w:rPr>
        <w:t xml:space="preserve">sześćdziesiąt tysięcy złotych 00/100 </w:t>
      </w:r>
      <w:r w:rsidRPr="00302ACF">
        <w:rPr>
          <w:rFonts w:ascii="Century Gothic" w:hAnsi="Century Gothic" w:cs="Arial"/>
          <w:w w:val="100"/>
          <w:sz w:val="20"/>
          <w:lang w:eastAsia="ar-SA"/>
        </w:rPr>
        <w:t xml:space="preserve">złotych) </w:t>
      </w:r>
      <w:r w:rsidR="00FA5C32">
        <w:rPr>
          <w:rFonts w:ascii="Century Gothic" w:hAnsi="Century Gothic" w:cs="Arial"/>
          <w:w w:val="100"/>
          <w:sz w:val="20"/>
          <w:lang w:eastAsia="ar-SA"/>
        </w:rPr>
        <w:t>w tym podatek</w:t>
      </w:r>
      <w:r w:rsidRPr="00302ACF">
        <w:rPr>
          <w:rFonts w:ascii="Century Gothic" w:hAnsi="Century Gothic" w:cs="Arial"/>
          <w:w w:val="100"/>
          <w:sz w:val="20"/>
          <w:lang w:eastAsia="ar-SA"/>
        </w:rPr>
        <w:t xml:space="preserve"> VAT. </w:t>
      </w:r>
    </w:p>
    <w:p w14:paraId="18022EBC" w14:textId="1DADD239" w:rsidR="003D4BB3" w:rsidRDefault="003D4BB3" w:rsidP="00302ACF">
      <w:pPr>
        <w:widowControl w:val="0"/>
        <w:numPr>
          <w:ilvl w:val="0"/>
          <w:numId w:val="49"/>
        </w:numPr>
        <w:suppressAutoHyphens/>
        <w:autoSpaceDE/>
        <w:autoSpaceDN/>
        <w:spacing w:before="0" w:line="360" w:lineRule="auto"/>
        <w:rPr>
          <w:rFonts w:ascii="Century Gothic" w:hAnsi="Century Gothic" w:cs="Arial"/>
          <w:w w:val="100"/>
          <w:sz w:val="20"/>
          <w:lang w:eastAsia="ar-SA"/>
        </w:rPr>
      </w:pPr>
      <w:r w:rsidRPr="003D4BB3">
        <w:rPr>
          <w:rFonts w:ascii="Century Gothic" w:hAnsi="Century Gothic" w:cs="Arial"/>
          <w:w w:val="100"/>
          <w:sz w:val="20"/>
          <w:lang w:eastAsia="ar-SA"/>
        </w:rPr>
        <w:t>Rzeczywiste wynagrodzenie Wykonawcy zostanie ustalone na podstawie cen jednostkowych brutto określonych w</w:t>
      </w:r>
      <w:r w:rsidR="00A05173">
        <w:rPr>
          <w:rFonts w:ascii="Century Gothic" w:hAnsi="Century Gothic" w:cs="Arial"/>
          <w:w w:val="100"/>
          <w:sz w:val="20"/>
          <w:lang w:eastAsia="ar-SA"/>
        </w:rPr>
        <w:t xml:space="preserve"> ofercie Wykonawcy  </w:t>
      </w:r>
      <w:r w:rsidRPr="003D4BB3">
        <w:rPr>
          <w:rFonts w:ascii="Century Gothic" w:hAnsi="Century Gothic" w:cs="Arial"/>
          <w:w w:val="100"/>
          <w:sz w:val="20"/>
          <w:lang w:eastAsia="ar-SA"/>
        </w:rPr>
        <w:t xml:space="preserve">oraz faktycznie dostarczonych </w:t>
      </w:r>
      <w:r w:rsidR="00A05173">
        <w:rPr>
          <w:rFonts w:ascii="Century Gothic" w:hAnsi="Century Gothic" w:cs="Arial"/>
          <w:w w:val="100"/>
          <w:sz w:val="20"/>
          <w:lang w:eastAsia="ar-SA"/>
        </w:rPr>
        <w:t xml:space="preserve">i odebranych przez Zamawiającego </w:t>
      </w:r>
      <w:r w:rsidRPr="003D4BB3">
        <w:rPr>
          <w:rFonts w:ascii="Century Gothic" w:hAnsi="Century Gothic" w:cs="Arial"/>
          <w:w w:val="100"/>
          <w:sz w:val="20"/>
          <w:lang w:eastAsia="ar-SA"/>
        </w:rPr>
        <w:t xml:space="preserve">ilości </w:t>
      </w:r>
      <w:r w:rsidR="00A05173">
        <w:rPr>
          <w:rFonts w:ascii="Century Gothic" w:hAnsi="Century Gothic" w:cs="Arial"/>
          <w:w w:val="100"/>
          <w:sz w:val="20"/>
          <w:lang w:eastAsia="ar-SA"/>
        </w:rPr>
        <w:t xml:space="preserve">towarów </w:t>
      </w:r>
      <w:r w:rsidRPr="003D4BB3">
        <w:rPr>
          <w:rFonts w:ascii="Century Gothic" w:hAnsi="Century Gothic" w:cs="Arial"/>
          <w:w w:val="100"/>
          <w:sz w:val="20"/>
          <w:lang w:eastAsia="ar-SA"/>
        </w:rPr>
        <w:t>będących przedmiotem Umowy</w:t>
      </w:r>
      <w:r>
        <w:rPr>
          <w:rFonts w:ascii="Century Gothic" w:hAnsi="Century Gothic" w:cs="Arial"/>
          <w:w w:val="100"/>
          <w:sz w:val="20"/>
          <w:lang w:eastAsia="ar-SA"/>
        </w:rPr>
        <w:t>.</w:t>
      </w:r>
    </w:p>
    <w:p w14:paraId="26C78EE2" w14:textId="3B10B11E" w:rsidR="003D4BB3" w:rsidRPr="00302ACF" w:rsidRDefault="003D4BB3" w:rsidP="00302ACF">
      <w:pPr>
        <w:widowControl w:val="0"/>
        <w:numPr>
          <w:ilvl w:val="0"/>
          <w:numId w:val="49"/>
        </w:numPr>
        <w:suppressAutoHyphens/>
        <w:autoSpaceDE/>
        <w:autoSpaceDN/>
        <w:spacing w:before="0" w:line="360" w:lineRule="auto"/>
        <w:rPr>
          <w:rFonts w:ascii="Century Gothic" w:hAnsi="Century Gothic" w:cs="Arial"/>
          <w:w w:val="100"/>
          <w:sz w:val="20"/>
          <w:lang w:eastAsia="ar-SA"/>
        </w:rPr>
      </w:pPr>
      <w:r w:rsidRPr="003D4BB3">
        <w:rPr>
          <w:rFonts w:ascii="Century Gothic" w:hAnsi="Century Gothic" w:cs="Arial"/>
          <w:w w:val="100"/>
          <w:sz w:val="20"/>
          <w:lang w:eastAsia="ar-SA"/>
        </w:rPr>
        <w:t xml:space="preserve">Wykonawca wystawi faktury </w:t>
      </w:r>
      <w:r w:rsidRPr="003D4BB3">
        <w:rPr>
          <w:rFonts w:ascii="Century Gothic" w:hAnsi="Century Gothic" w:cs="Arial"/>
          <w:b/>
          <w:bCs/>
          <w:w w:val="100"/>
          <w:sz w:val="20"/>
          <w:lang w:eastAsia="ar-SA"/>
        </w:rPr>
        <w:t xml:space="preserve">jednorazowo </w:t>
      </w:r>
      <w:r w:rsidRPr="003D4BB3">
        <w:rPr>
          <w:rFonts w:ascii="Century Gothic" w:hAnsi="Century Gothic" w:cs="Arial"/>
          <w:b/>
          <w:bCs/>
          <w:w w:val="100"/>
          <w:sz w:val="20"/>
          <w:u w:val="single"/>
          <w:lang w:eastAsia="ar-SA"/>
        </w:rPr>
        <w:t xml:space="preserve">po </w:t>
      </w:r>
      <w:r w:rsidR="00A05173">
        <w:rPr>
          <w:rFonts w:ascii="Century Gothic" w:hAnsi="Century Gothic" w:cs="Arial"/>
          <w:b/>
          <w:bCs/>
          <w:w w:val="100"/>
          <w:sz w:val="20"/>
          <w:u w:val="single"/>
          <w:lang w:eastAsia="ar-SA"/>
        </w:rPr>
        <w:t xml:space="preserve">wykonaniu przez Zamawiającego danego </w:t>
      </w:r>
      <w:r w:rsidRPr="003D4BB3">
        <w:rPr>
          <w:rFonts w:ascii="Century Gothic" w:hAnsi="Century Gothic" w:cs="Arial"/>
          <w:b/>
          <w:bCs/>
          <w:w w:val="100"/>
          <w:sz w:val="20"/>
          <w:u w:val="single"/>
          <w:lang w:eastAsia="ar-SA"/>
        </w:rPr>
        <w:t>zamówieni</w:t>
      </w:r>
      <w:r w:rsidR="00A05173">
        <w:rPr>
          <w:rFonts w:ascii="Century Gothic" w:hAnsi="Century Gothic" w:cs="Arial"/>
          <w:b/>
          <w:bCs/>
          <w:w w:val="100"/>
          <w:sz w:val="20"/>
          <w:u w:val="single"/>
          <w:lang w:eastAsia="ar-SA"/>
        </w:rPr>
        <w:t>a</w:t>
      </w:r>
      <w:r w:rsidRPr="003D4BB3">
        <w:rPr>
          <w:rFonts w:ascii="Century Gothic" w:hAnsi="Century Gothic" w:cs="Arial"/>
          <w:b/>
          <w:bCs/>
          <w:w w:val="100"/>
          <w:sz w:val="20"/>
          <w:lang w:eastAsia="ar-SA"/>
        </w:rPr>
        <w:t xml:space="preserve"> </w:t>
      </w:r>
      <w:r w:rsidR="008E5111">
        <w:rPr>
          <w:rFonts w:ascii="Century Gothic" w:hAnsi="Century Gothic" w:cs="Arial"/>
          <w:b/>
          <w:bCs/>
          <w:w w:val="100"/>
          <w:sz w:val="20"/>
          <w:lang w:eastAsia="ar-SA"/>
        </w:rPr>
        <w:t xml:space="preserve">cząstkowego </w:t>
      </w:r>
      <w:r w:rsidRPr="003D4BB3">
        <w:rPr>
          <w:rFonts w:ascii="Century Gothic" w:hAnsi="Century Gothic" w:cs="Arial"/>
          <w:w w:val="100"/>
          <w:sz w:val="20"/>
          <w:lang w:eastAsia="ar-SA"/>
        </w:rPr>
        <w:t>(zamówienie może zawierać więcej niż jeden</w:t>
      </w:r>
      <w:r w:rsidR="00A05173">
        <w:rPr>
          <w:rFonts w:ascii="Century Gothic" w:hAnsi="Century Gothic" w:cs="Arial"/>
          <w:w w:val="100"/>
          <w:sz w:val="20"/>
          <w:lang w:eastAsia="ar-SA"/>
        </w:rPr>
        <w:t xml:space="preserve"> rodzaj towaru</w:t>
      </w:r>
      <w:r w:rsidRPr="003D4BB3">
        <w:rPr>
          <w:rFonts w:ascii="Century Gothic" w:hAnsi="Century Gothic" w:cs="Arial"/>
          <w:w w:val="100"/>
          <w:sz w:val="20"/>
          <w:lang w:eastAsia="ar-SA"/>
        </w:rPr>
        <w:t xml:space="preserve">) </w:t>
      </w:r>
      <w:r w:rsidR="008E5111">
        <w:rPr>
          <w:rFonts w:ascii="Century Gothic" w:hAnsi="Century Gothic" w:cs="Arial"/>
          <w:w w:val="100"/>
          <w:sz w:val="20"/>
          <w:lang w:eastAsia="ar-SA"/>
        </w:rPr>
        <w:br/>
      </w:r>
      <w:r w:rsidRPr="003D4BB3">
        <w:rPr>
          <w:rFonts w:ascii="Century Gothic" w:hAnsi="Century Gothic" w:cs="Arial"/>
          <w:w w:val="100"/>
          <w:sz w:val="20"/>
          <w:lang w:eastAsia="ar-SA"/>
        </w:rPr>
        <w:t xml:space="preserve">i zatwierdzeniu wszystkich protokołów odbiorów </w:t>
      </w:r>
      <w:r w:rsidR="00A05173">
        <w:rPr>
          <w:rFonts w:ascii="Century Gothic" w:hAnsi="Century Gothic" w:cs="Arial"/>
          <w:w w:val="100"/>
          <w:sz w:val="20"/>
          <w:lang w:eastAsia="ar-SA"/>
        </w:rPr>
        <w:t>dla</w:t>
      </w:r>
      <w:r w:rsidRPr="003D4BB3">
        <w:rPr>
          <w:rFonts w:ascii="Century Gothic" w:hAnsi="Century Gothic" w:cs="Arial"/>
          <w:w w:val="100"/>
          <w:sz w:val="20"/>
          <w:lang w:eastAsia="ar-SA"/>
        </w:rPr>
        <w:t xml:space="preserve"> </w:t>
      </w:r>
      <w:r w:rsidR="00377CE7">
        <w:rPr>
          <w:rFonts w:ascii="Century Gothic" w:hAnsi="Century Gothic" w:cs="Arial"/>
          <w:w w:val="100"/>
          <w:sz w:val="20"/>
          <w:lang w:eastAsia="ar-SA"/>
        </w:rPr>
        <w:t xml:space="preserve">całego zakresu towarów w ramach </w:t>
      </w:r>
      <w:r w:rsidRPr="003D4BB3">
        <w:rPr>
          <w:rFonts w:ascii="Century Gothic" w:hAnsi="Century Gothic" w:cs="Arial"/>
          <w:w w:val="100"/>
          <w:sz w:val="20"/>
          <w:lang w:eastAsia="ar-SA"/>
        </w:rPr>
        <w:t>danego zamówienia</w:t>
      </w:r>
      <w:r w:rsidR="00377CE7">
        <w:rPr>
          <w:rFonts w:ascii="Century Gothic" w:hAnsi="Century Gothic" w:cs="Arial"/>
          <w:w w:val="100"/>
          <w:sz w:val="20"/>
          <w:lang w:eastAsia="ar-SA"/>
        </w:rPr>
        <w:t>,</w:t>
      </w:r>
      <w:r w:rsidR="00A05173">
        <w:rPr>
          <w:rFonts w:ascii="Century Gothic" w:hAnsi="Century Gothic" w:cs="Arial"/>
          <w:w w:val="100"/>
          <w:sz w:val="20"/>
          <w:lang w:eastAsia="ar-SA"/>
        </w:rPr>
        <w:t xml:space="preserve"> </w:t>
      </w:r>
      <w:r w:rsidR="00377CE7">
        <w:rPr>
          <w:rFonts w:ascii="Century Gothic" w:hAnsi="Century Gothic" w:cs="Arial"/>
          <w:w w:val="100"/>
          <w:sz w:val="20"/>
          <w:lang w:eastAsia="ar-SA"/>
        </w:rPr>
        <w:t xml:space="preserve">zatwierdzonych i </w:t>
      </w:r>
      <w:r w:rsidR="00A05173">
        <w:rPr>
          <w:rFonts w:ascii="Century Gothic" w:hAnsi="Century Gothic" w:cs="Arial"/>
          <w:w w:val="100"/>
          <w:sz w:val="20"/>
          <w:lang w:eastAsia="ar-SA"/>
        </w:rPr>
        <w:t>podpisanych przez pracownika Zamawiającego</w:t>
      </w:r>
      <w:r>
        <w:rPr>
          <w:rFonts w:ascii="Century Gothic" w:hAnsi="Century Gothic" w:cs="Arial"/>
          <w:w w:val="100"/>
          <w:sz w:val="20"/>
          <w:lang w:eastAsia="ar-SA"/>
        </w:rPr>
        <w:t>.</w:t>
      </w:r>
    </w:p>
    <w:p w14:paraId="50C12A80" w14:textId="77777777" w:rsidR="00302ACF" w:rsidRPr="00302ACF" w:rsidRDefault="00302ACF" w:rsidP="00302ACF">
      <w:pPr>
        <w:widowControl w:val="0"/>
        <w:numPr>
          <w:ilvl w:val="0"/>
          <w:numId w:val="49"/>
        </w:numPr>
        <w:shd w:val="clear" w:color="auto" w:fill="FFFFFF"/>
        <w:tabs>
          <w:tab w:val="num" w:pos="426"/>
        </w:tabs>
        <w:suppressAutoHyphens/>
        <w:autoSpaceDE/>
        <w:autoSpaceDN/>
        <w:adjustRightInd w:val="0"/>
        <w:spacing w:before="0" w:line="360" w:lineRule="auto"/>
        <w:rPr>
          <w:rFonts w:ascii="Century Gothic" w:hAnsi="Century Gothic" w:cs="Arial"/>
          <w:w w:val="100"/>
          <w:sz w:val="20"/>
          <w:lang w:eastAsia="ar-SA"/>
        </w:rPr>
      </w:pPr>
      <w:r w:rsidRPr="00302ACF">
        <w:rPr>
          <w:rFonts w:ascii="Century Gothic" w:hAnsi="Century Gothic" w:cs="Arial"/>
          <w:w w:val="100"/>
          <w:sz w:val="20"/>
          <w:lang w:eastAsia="ar-SA"/>
        </w:rPr>
        <w:t xml:space="preserve">Ceny jednostkowe towarów podane w ofercie Wykonawcy mają charakter ryczałtowy </w:t>
      </w:r>
      <w:r w:rsidR="00FD6A6D">
        <w:rPr>
          <w:rFonts w:ascii="Century Gothic" w:hAnsi="Century Gothic" w:cs="Arial"/>
          <w:w w:val="100"/>
          <w:sz w:val="20"/>
          <w:lang w:eastAsia="ar-SA"/>
        </w:rPr>
        <w:br/>
      </w:r>
      <w:r w:rsidRPr="00302ACF">
        <w:rPr>
          <w:rFonts w:ascii="Century Gothic" w:hAnsi="Century Gothic" w:cs="Arial"/>
          <w:w w:val="100"/>
          <w:sz w:val="20"/>
          <w:lang w:eastAsia="ar-SA"/>
        </w:rPr>
        <w:t xml:space="preserve">tj. zawierające wszelkie składniki wyczerpujące roszczenia Wykonawcy względem Zamawiającego i nie ulegną zmianie przez cały czas obowiązywania Umowy, chyba </w:t>
      </w:r>
      <w:r w:rsidR="00FD6A6D">
        <w:rPr>
          <w:rFonts w:ascii="Century Gothic" w:hAnsi="Century Gothic" w:cs="Arial"/>
          <w:w w:val="100"/>
          <w:sz w:val="20"/>
          <w:lang w:eastAsia="ar-SA"/>
        </w:rPr>
        <w:br/>
      </w:r>
      <w:r w:rsidRPr="00302ACF">
        <w:rPr>
          <w:rFonts w:ascii="Century Gothic" w:hAnsi="Century Gothic" w:cs="Arial"/>
          <w:w w:val="100"/>
          <w:sz w:val="20"/>
          <w:lang w:eastAsia="ar-SA"/>
        </w:rPr>
        <w:t xml:space="preserve">że uprzednio Zamawiający wyrazi zgodę na zmianę wysokości cen jednostkowych towarów na piśmie pod rygorem nieważności. Zmiana cen jednostkowych brutto towarów możliwa jest </w:t>
      </w:r>
      <w:r w:rsidR="00FD6A6D">
        <w:rPr>
          <w:rFonts w:ascii="Century Gothic" w:hAnsi="Century Gothic" w:cs="Arial"/>
          <w:w w:val="100"/>
          <w:sz w:val="20"/>
          <w:lang w:eastAsia="ar-SA"/>
        </w:rPr>
        <w:br/>
      </w:r>
      <w:r w:rsidRPr="00302ACF">
        <w:rPr>
          <w:rFonts w:ascii="Century Gothic" w:hAnsi="Century Gothic" w:cs="Arial"/>
          <w:w w:val="100"/>
          <w:sz w:val="20"/>
          <w:lang w:eastAsia="ar-SA"/>
        </w:rPr>
        <w:t xml:space="preserve">w przypadku zmiany stawek podatku VAT na podstawie wprowadzonych w trakcie trwania Umowy zmian w przepisach powszechnie obowiązującego prawa. </w:t>
      </w:r>
    </w:p>
    <w:p w14:paraId="1D884565" w14:textId="14B14C01" w:rsidR="00302ACF" w:rsidRPr="00302ACF" w:rsidRDefault="00302ACF" w:rsidP="00302ACF">
      <w:pPr>
        <w:widowControl w:val="0"/>
        <w:numPr>
          <w:ilvl w:val="0"/>
          <w:numId w:val="49"/>
        </w:numPr>
        <w:shd w:val="clear" w:color="auto" w:fill="FFFFFF"/>
        <w:tabs>
          <w:tab w:val="num" w:pos="426"/>
        </w:tabs>
        <w:suppressAutoHyphens/>
        <w:autoSpaceDE/>
        <w:autoSpaceDN/>
        <w:adjustRightInd w:val="0"/>
        <w:spacing w:before="0" w:line="360" w:lineRule="auto"/>
        <w:rPr>
          <w:rFonts w:ascii="Century Gothic" w:hAnsi="Century Gothic" w:cs="Arial"/>
          <w:w w:val="100"/>
          <w:sz w:val="20"/>
          <w:lang w:eastAsia="ar-SA"/>
        </w:rPr>
      </w:pPr>
      <w:r w:rsidRPr="00302ACF">
        <w:rPr>
          <w:rFonts w:ascii="Century Gothic" w:hAnsi="Century Gothic" w:cs="Arial"/>
          <w:w w:val="100"/>
          <w:sz w:val="20"/>
          <w:lang w:eastAsia="ar-SA"/>
        </w:rPr>
        <w:t>Wynagrodzenie za dane zamówienie, o którym mowa w ust. 1 Zamawiający zapłaci</w:t>
      </w:r>
      <w:r w:rsidRPr="00302ACF">
        <w:rPr>
          <w:rFonts w:ascii="Century Gothic" w:hAnsi="Century Gothic" w:cs="Arial"/>
          <w:color w:val="000000"/>
          <w:w w:val="100"/>
          <w:sz w:val="20"/>
          <w:lang w:eastAsia="ar-SA"/>
        </w:rPr>
        <w:t xml:space="preserve"> Wykonawcy z dołu przelewem na rachunek </w:t>
      </w:r>
      <w:r w:rsidRPr="00302ACF">
        <w:rPr>
          <w:rFonts w:ascii="Century Gothic" w:hAnsi="Century Gothic" w:cs="Arial"/>
          <w:color w:val="000000"/>
          <w:spacing w:val="-1"/>
          <w:w w:val="100"/>
          <w:sz w:val="20"/>
          <w:lang w:eastAsia="ar-SA"/>
        </w:rPr>
        <w:t xml:space="preserve">bankowy wskazany w danej fakturze </w:t>
      </w:r>
      <w:r w:rsidR="00733B1F">
        <w:rPr>
          <w:rFonts w:ascii="Century Gothic" w:hAnsi="Century Gothic" w:cs="Arial"/>
          <w:color w:val="000000"/>
          <w:w w:val="100"/>
          <w:sz w:val="20"/>
          <w:lang w:eastAsia="ar-SA"/>
        </w:rPr>
        <w:t>w terminie 30 </w:t>
      </w:r>
      <w:r w:rsidRPr="00302ACF">
        <w:rPr>
          <w:rFonts w:ascii="Century Gothic" w:hAnsi="Century Gothic" w:cs="Arial"/>
          <w:color w:val="000000"/>
          <w:w w:val="100"/>
          <w:sz w:val="20"/>
          <w:lang w:eastAsia="ar-SA"/>
        </w:rPr>
        <w:t xml:space="preserve">dni od dnia otrzymania prawidłowo wystawionej faktury przez Zamawiającego. </w:t>
      </w:r>
      <w:r w:rsidRPr="00302ACF">
        <w:rPr>
          <w:rFonts w:ascii="Century Gothic" w:hAnsi="Century Gothic" w:cs="Arial"/>
          <w:w w:val="100"/>
          <w:sz w:val="20"/>
          <w:lang w:eastAsia="ar-SA"/>
        </w:rPr>
        <w:t xml:space="preserve">Strony obowiązuje ww. termin zapłaty, niezależnie od terminu płatności wpisanego przez Wykonawcę na fakturze. Faktury będą wystawiane i dostarczane Zamawiającemu w formie pisemnej. </w:t>
      </w:r>
    </w:p>
    <w:p w14:paraId="0FDB05D1" w14:textId="77777777" w:rsidR="00302ACF" w:rsidRPr="00302ACF" w:rsidRDefault="00302ACF" w:rsidP="00302ACF">
      <w:pPr>
        <w:widowControl w:val="0"/>
        <w:numPr>
          <w:ilvl w:val="0"/>
          <w:numId w:val="49"/>
        </w:numPr>
        <w:shd w:val="clear" w:color="auto" w:fill="FFFFFF"/>
        <w:tabs>
          <w:tab w:val="num" w:pos="426"/>
        </w:tabs>
        <w:suppressAutoHyphens/>
        <w:autoSpaceDE/>
        <w:autoSpaceDN/>
        <w:adjustRightInd w:val="0"/>
        <w:spacing w:before="0" w:line="360" w:lineRule="auto"/>
        <w:rPr>
          <w:rFonts w:ascii="Century Gothic" w:hAnsi="Century Gothic" w:cs="Arial"/>
          <w:spacing w:val="-12"/>
          <w:w w:val="100"/>
          <w:sz w:val="20"/>
          <w:lang w:eastAsia="ar-SA"/>
        </w:rPr>
      </w:pPr>
      <w:r w:rsidRPr="00302ACF">
        <w:rPr>
          <w:rFonts w:ascii="Century Gothic" w:hAnsi="Century Gothic" w:cs="Arial"/>
          <w:spacing w:val="1"/>
          <w:w w:val="100"/>
          <w:sz w:val="20"/>
          <w:lang w:eastAsia="ar-SA"/>
        </w:rPr>
        <w:t xml:space="preserve">Jako datę zapłaty ustala się dzień obciążenia rachunku bankowego Zamawiającego. </w:t>
      </w:r>
    </w:p>
    <w:p w14:paraId="607AD966" w14:textId="77777777" w:rsidR="00302ACF" w:rsidRPr="00302ACF" w:rsidRDefault="00302ACF" w:rsidP="00302ACF">
      <w:pPr>
        <w:widowControl w:val="0"/>
        <w:numPr>
          <w:ilvl w:val="0"/>
          <w:numId w:val="49"/>
        </w:numPr>
        <w:suppressAutoHyphens/>
        <w:autoSpaceDE/>
        <w:autoSpaceDN/>
        <w:spacing w:before="0" w:line="360" w:lineRule="auto"/>
        <w:rPr>
          <w:rFonts w:ascii="Century Gothic" w:hAnsi="Century Gothic" w:cs="Arial"/>
          <w:w w:val="100"/>
          <w:sz w:val="20"/>
          <w:lang w:eastAsia="ar-SA"/>
        </w:rPr>
      </w:pPr>
      <w:r w:rsidRPr="00302ACF">
        <w:rPr>
          <w:rFonts w:ascii="Century Gothic" w:hAnsi="Century Gothic" w:cs="Arial"/>
          <w:w w:val="100"/>
          <w:sz w:val="20"/>
          <w:lang w:eastAsia="ar-SA"/>
        </w:rPr>
        <w:t xml:space="preserve">Cesja wierzytelności Wykonawcy wymaga uprzedniej, pisemnej zgody Zamawiającego wyrażonej na piśmie pod rygorem nieważności. </w:t>
      </w:r>
    </w:p>
    <w:p w14:paraId="63F2F9EA" w14:textId="77777777" w:rsidR="00302ACF" w:rsidRPr="00302ACF" w:rsidRDefault="00302ACF" w:rsidP="00302ACF">
      <w:pPr>
        <w:suppressAutoHyphens/>
        <w:autoSpaceDE/>
        <w:autoSpaceDN/>
        <w:spacing w:before="0" w:line="240" w:lineRule="auto"/>
        <w:ind w:left="3905" w:firstLine="349"/>
        <w:jc w:val="left"/>
        <w:rPr>
          <w:rFonts w:ascii="Century Gothic" w:hAnsi="Century Gothic" w:cs="Arial"/>
          <w:b/>
          <w:bCs/>
          <w:w w:val="100"/>
          <w:sz w:val="20"/>
          <w:lang w:eastAsia="ar-SA"/>
        </w:rPr>
      </w:pPr>
      <w:r w:rsidRPr="00302ACF">
        <w:rPr>
          <w:rFonts w:ascii="Century Gothic" w:hAnsi="Century Gothic" w:cs="Arial"/>
          <w:b/>
          <w:bCs/>
          <w:w w:val="100"/>
          <w:sz w:val="20"/>
          <w:lang w:eastAsia="ar-SA"/>
        </w:rPr>
        <w:t xml:space="preserve"> </w:t>
      </w:r>
    </w:p>
    <w:p w14:paraId="7B6A7A5E" w14:textId="77777777" w:rsidR="00302ACF" w:rsidRPr="00302ACF" w:rsidRDefault="00302ACF" w:rsidP="00302ACF">
      <w:pPr>
        <w:suppressAutoHyphens/>
        <w:autoSpaceDE/>
        <w:autoSpaceDN/>
        <w:spacing w:before="0" w:line="240" w:lineRule="auto"/>
        <w:ind w:left="3905" w:firstLine="349"/>
        <w:jc w:val="left"/>
        <w:rPr>
          <w:rFonts w:ascii="Century Gothic" w:hAnsi="Century Gothic" w:cs="Arial"/>
          <w:b/>
          <w:bCs/>
          <w:w w:val="100"/>
          <w:sz w:val="20"/>
          <w:lang w:eastAsia="ar-SA"/>
        </w:rPr>
      </w:pPr>
      <w:r w:rsidRPr="00302ACF">
        <w:rPr>
          <w:rFonts w:ascii="Century Gothic" w:hAnsi="Century Gothic" w:cs="Arial"/>
          <w:b/>
          <w:bCs/>
          <w:w w:val="100"/>
          <w:sz w:val="20"/>
          <w:lang w:eastAsia="ar-SA"/>
        </w:rPr>
        <w:t xml:space="preserve"> § 5.</w:t>
      </w:r>
    </w:p>
    <w:p w14:paraId="3EE56BB9" w14:textId="77777777" w:rsidR="00302ACF" w:rsidRPr="00302ACF" w:rsidRDefault="00302ACF" w:rsidP="00302ACF">
      <w:pPr>
        <w:suppressAutoHyphens/>
        <w:autoSpaceDE/>
        <w:autoSpaceDN/>
        <w:spacing w:before="0" w:line="240" w:lineRule="auto"/>
        <w:jc w:val="center"/>
        <w:rPr>
          <w:rFonts w:ascii="Century Gothic" w:hAnsi="Century Gothic" w:cs="Arial"/>
          <w:b/>
          <w:bCs/>
          <w:w w:val="100"/>
          <w:sz w:val="20"/>
          <w:lang w:eastAsia="ar-SA"/>
        </w:rPr>
      </w:pPr>
      <w:r w:rsidRPr="00302ACF">
        <w:rPr>
          <w:rFonts w:ascii="Century Gothic" w:hAnsi="Century Gothic" w:cs="Arial"/>
          <w:b/>
          <w:bCs/>
          <w:w w:val="100"/>
          <w:sz w:val="20"/>
          <w:lang w:eastAsia="ar-SA"/>
        </w:rPr>
        <w:t>UMOWNE PRAWO ODSTĄPIENIA</w:t>
      </w:r>
    </w:p>
    <w:p w14:paraId="0262708D" w14:textId="77777777" w:rsidR="00302ACF" w:rsidRPr="00302ACF" w:rsidRDefault="00302ACF" w:rsidP="00FD6A6D">
      <w:pPr>
        <w:widowControl w:val="0"/>
        <w:numPr>
          <w:ilvl w:val="0"/>
          <w:numId w:val="57"/>
        </w:numPr>
        <w:suppressAutoHyphens/>
        <w:autoSpaceDE/>
        <w:autoSpaceDN/>
        <w:spacing w:before="0" w:line="360" w:lineRule="auto"/>
        <w:rPr>
          <w:rFonts w:ascii="Century Gothic" w:hAnsi="Century Gothic" w:cs="Arial"/>
          <w:bCs/>
          <w:w w:val="100"/>
          <w:sz w:val="20"/>
          <w:lang w:eastAsia="ar-SA"/>
        </w:rPr>
      </w:pPr>
      <w:r w:rsidRPr="00302ACF">
        <w:rPr>
          <w:rFonts w:ascii="Century Gothic" w:hAnsi="Century Gothic" w:cs="Arial"/>
          <w:bCs/>
          <w:w w:val="100"/>
          <w:sz w:val="20"/>
          <w:lang w:eastAsia="ar-SA"/>
        </w:rPr>
        <w:t xml:space="preserve">Zamawiający może odstąpić od Umowy w przypadkach określonych w przepisach prawa, </w:t>
      </w:r>
      <w:r>
        <w:rPr>
          <w:rFonts w:ascii="Century Gothic" w:hAnsi="Century Gothic" w:cs="Arial"/>
          <w:bCs/>
          <w:w w:val="100"/>
          <w:sz w:val="20"/>
          <w:lang w:eastAsia="ar-SA"/>
        </w:rPr>
        <w:br/>
      </w:r>
      <w:r w:rsidRPr="00302ACF">
        <w:rPr>
          <w:rFonts w:ascii="Century Gothic" w:hAnsi="Century Gothic" w:cs="Arial"/>
          <w:bCs/>
          <w:w w:val="100"/>
          <w:sz w:val="20"/>
          <w:lang w:eastAsia="ar-SA"/>
        </w:rPr>
        <w:t>a także, jeżeli Wykonawca:</w:t>
      </w:r>
    </w:p>
    <w:p w14:paraId="15848A9F" w14:textId="77777777" w:rsidR="00302ACF" w:rsidRPr="00302ACF" w:rsidRDefault="00302ACF" w:rsidP="00FD6A6D">
      <w:pPr>
        <w:widowControl w:val="0"/>
        <w:suppressAutoHyphens/>
        <w:autoSpaceDN/>
        <w:spacing w:before="0" w:line="360" w:lineRule="auto"/>
        <w:ind w:left="360"/>
        <w:rPr>
          <w:rFonts w:ascii="Century Gothic" w:hAnsi="Century Gothic" w:cs="Arial"/>
          <w:bCs/>
          <w:w w:val="100"/>
          <w:sz w:val="20"/>
          <w:lang w:eastAsia="ar-SA"/>
        </w:rPr>
      </w:pPr>
      <w:r w:rsidRPr="00302ACF">
        <w:rPr>
          <w:rFonts w:ascii="Century Gothic" w:hAnsi="Century Gothic" w:cs="Arial"/>
          <w:bCs/>
          <w:w w:val="100"/>
          <w:sz w:val="20"/>
          <w:lang w:eastAsia="ar-SA"/>
        </w:rPr>
        <w:t>- trzykrotnie nie dostarczy towarów w umówionym terminie lub zgodnie z zamówieniem, lub</w:t>
      </w:r>
    </w:p>
    <w:p w14:paraId="18C6AE7D" w14:textId="77777777" w:rsidR="00302ACF" w:rsidRPr="00302ACF" w:rsidRDefault="00302ACF" w:rsidP="00FD6A6D">
      <w:pPr>
        <w:widowControl w:val="0"/>
        <w:suppressAutoHyphens/>
        <w:autoSpaceDN/>
        <w:spacing w:before="0" w:line="360" w:lineRule="auto"/>
        <w:ind w:left="360"/>
        <w:rPr>
          <w:rFonts w:ascii="Century Gothic" w:hAnsi="Century Gothic" w:cs="Arial"/>
          <w:bCs/>
          <w:w w:val="100"/>
          <w:sz w:val="20"/>
          <w:lang w:eastAsia="ar-SA"/>
        </w:rPr>
      </w:pPr>
      <w:r w:rsidRPr="00302ACF">
        <w:rPr>
          <w:rFonts w:ascii="Century Gothic" w:hAnsi="Century Gothic" w:cs="Arial"/>
          <w:bCs/>
          <w:w w:val="100"/>
          <w:sz w:val="20"/>
          <w:lang w:eastAsia="ar-SA"/>
        </w:rPr>
        <w:t>- trzykrotnie wykona dostawę towarów sposób nienależyty, lub</w:t>
      </w:r>
    </w:p>
    <w:p w14:paraId="1920A8C9" w14:textId="77777777" w:rsidR="00302ACF" w:rsidRPr="00302ACF" w:rsidRDefault="00302ACF" w:rsidP="00FD6A6D">
      <w:pPr>
        <w:widowControl w:val="0"/>
        <w:suppressAutoHyphens/>
        <w:autoSpaceDN/>
        <w:spacing w:before="0" w:line="360" w:lineRule="auto"/>
        <w:ind w:left="360"/>
        <w:rPr>
          <w:rFonts w:ascii="Century Gothic" w:hAnsi="Century Gothic" w:cs="Arial"/>
          <w:bCs/>
          <w:w w:val="100"/>
          <w:sz w:val="20"/>
          <w:lang w:eastAsia="ar-SA"/>
        </w:rPr>
      </w:pPr>
      <w:r w:rsidRPr="00302ACF">
        <w:rPr>
          <w:rFonts w:ascii="Century Gothic" w:hAnsi="Century Gothic" w:cs="Arial"/>
          <w:bCs/>
          <w:w w:val="100"/>
          <w:sz w:val="20"/>
          <w:lang w:eastAsia="ar-SA"/>
        </w:rPr>
        <w:t xml:space="preserve"> - opóźnienie w dostarczeniu towarów wyniesie dłużej niż 3 dni robocze. </w:t>
      </w:r>
    </w:p>
    <w:p w14:paraId="0B3B1695" w14:textId="67A4C3BF" w:rsidR="00302ACF" w:rsidRPr="00733B1F" w:rsidRDefault="00302ACF" w:rsidP="00733B1F">
      <w:pPr>
        <w:widowControl w:val="0"/>
        <w:numPr>
          <w:ilvl w:val="0"/>
          <w:numId w:val="57"/>
        </w:numPr>
        <w:suppressAutoHyphens/>
        <w:autoSpaceDE/>
        <w:autoSpaceDN/>
        <w:spacing w:before="0" w:line="360" w:lineRule="auto"/>
        <w:rPr>
          <w:rFonts w:ascii="Century Gothic" w:hAnsi="Century Gothic" w:cs="Arial"/>
          <w:bCs/>
          <w:w w:val="100"/>
          <w:sz w:val="20"/>
          <w:lang w:eastAsia="ar-SA"/>
        </w:rPr>
      </w:pPr>
      <w:r w:rsidRPr="00302ACF">
        <w:rPr>
          <w:rFonts w:ascii="Century Gothic" w:hAnsi="Century Gothic" w:cs="Arial"/>
          <w:bCs/>
          <w:w w:val="100"/>
          <w:sz w:val="20"/>
          <w:lang w:eastAsia="ar-SA"/>
        </w:rPr>
        <w:t>Prawo odstąpienia od umowy może być wykonane w terminie 30 dni od dnia stwierdzenia zajścia przyczyny odstąpienia.</w:t>
      </w:r>
    </w:p>
    <w:p w14:paraId="74DE0035" w14:textId="77777777" w:rsidR="00302ACF" w:rsidRPr="00302ACF" w:rsidRDefault="00302ACF" w:rsidP="00302ACF">
      <w:pPr>
        <w:suppressAutoHyphens/>
        <w:autoSpaceDE/>
        <w:autoSpaceDN/>
        <w:spacing w:before="0" w:line="240" w:lineRule="auto"/>
        <w:jc w:val="center"/>
        <w:rPr>
          <w:rFonts w:ascii="Century Gothic" w:hAnsi="Century Gothic" w:cs="Arial"/>
          <w:b/>
          <w:bCs/>
          <w:w w:val="100"/>
          <w:sz w:val="20"/>
          <w:lang w:eastAsia="ar-SA"/>
        </w:rPr>
      </w:pPr>
      <w:r w:rsidRPr="00302ACF">
        <w:rPr>
          <w:rFonts w:ascii="Century Gothic" w:hAnsi="Century Gothic" w:cs="Arial"/>
          <w:b/>
          <w:bCs/>
          <w:w w:val="100"/>
          <w:sz w:val="20"/>
          <w:lang w:eastAsia="ar-SA"/>
        </w:rPr>
        <w:lastRenderedPageBreak/>
        <w:t>§ 6.</w:t>
      </w:r>
    </w:p>
    <w:p w14:paraId="03BAE64C" w14:textId="77777777" w:rsidR="00302ACF" w:rsidRPr="00302ACF" w:rsidRDefault="00302ACF" w:rsidP="00302ACF">
      <w:pPr>
        <w:suppressAutoHyphens/>
        <w:autoSpaceDE/>
        <w:autoSpaceDN/>
        <w:spacing w:before="0" w:line="240" w:lineRule="auto"/>
        <w:jc w:val="center"/>
        <w:rPr>
          <w:rFonts w:ascii="Century Gothic" w:hAnsi="Century Gothic" w:cs="Arial"/>
          <w:b/>
          <w:bCs/>
          <w:w w:val="100"/>
          <w:sz w:val="20"/>
          <w:lang w:eastAsia="ar-SA"/>
        </w:rPr>
      </w:pPr>
      <w:r w:rsidRPr="00302ACF">
        <w:rPr>
          <w:rFonts w:ascii="Century Gothic" w:hAnsi="Century Gothic" w:cs="Arial"/>
          <w:b/>
          <w:bCs/>
          <w:w w:val="100"/>
          <w:sz w:val="20"/>
          <w:lang w:eastAsia="ar-SA"/>
        </w:rPr>
        <w:t>KARA UMOWNA</w:t>
      </w:r>
    </w:p>
    <w:p w14:paraId="34219A99" w14:textId="77777777" w:rsidR="00302ACF" w:rsidRPr="00302ACF" w:rsidRDefault="00302ACF" w:rsidP="00FD6A6D">
      <w:pPr>
        <w:widowControl w:val="0"/>
        <w:numPr>
          <w:ilvl w:val="0"/>
          <w:numId w:val="50"/>
        </w:numPr>
        <w:suppressAutoHyphens/>
        <w:autoSpaceDE/>
        <w:autoSpaceDN/>
        <w:spacing w:before="0" w:line="360" w:lineRule="auto"/>
        <w:rPr>
          <w:rFonts w:ascii="Century Gothic" w:hAnsi="Century Gothic" w:cs="Arial"/>
          <w:bCs/>
          <w:w w:val="100"/>
          <w:sz w:val="20"/>
          <w:lang w:eastAsia="ar-SA"/>
        </w:rPr>
      </w:pPr>
      <w:r w:rsidRPr="00302ACF">
        <w:rPr>
          <w:rFonts w:ascii="Century Gothic" w:hAnsi="Century Gothic" w:cs="Arial"/>
          <w:bCs/>
          <w:w w:val="100"/>
          <w:sz w:val="20"/>
          <w:lang w:eastAsia="ar-SA"/>
        </w:rPr>
        <w:t>Zamawiający jest uprawniony do żądania od Wykonawcy zapłaty kary umownej:</w:t>
      </w:r>
    </w:p>
    <w:p w14:paraId="0834A0C6" w14:textId="77777777" w:rsidR="00302ACF" w:rsidRPr="00302ACF" w:rsidRDefault="00302ACF" w:rsidP="00FD6A6D">
      <w:pPr>
        <w:widowControl w:val="0"/>
        <w:numPr>
          <w:ilvl w:val="0"/>
          <w:numId w:val="51"/>
        </w:numPr>
        <w:suppressAutoHyphens/>
        <w:autoSpaceDE/>
        <w:autoSpaceDN/>
        <w:spacing w:before="0" w:line="360" w:lineRule="auto"/>
        <w:rPr>
          <w:rFonts w:ascii="Century Gothic" w:hAnsi="Century Gothic" w:cs="Arial"/>
          <w:bCs/>
          <w:w w:val="100"/>
          <w:sz w:val="20"/>
          <w:lang w:eastAsia="ar-SA"/>
        </w:rPr>
      </w:pPr>
      <w:r w:rsidRPr="00302ACF">
        <w:rPr>
          <w:rFonts w:ascii="Century Gothic" w:hAnsi="Century Gothic" w:cs="Arial"/>
          <w:bCs/>
          <w:w w:val="100"/>
          <w:sz w:val="20"/>
          <w:lang w:eastAsia="ar-SA"/>
        </w:rPr>
        <w:t>za opóźnienie w należytym wykonaniu zamówienia w wysokości 10% wartości wynagrodzenia za dane zamówienie  brutto za każdy dzień opóźnienia,</w:t>
      </w:r>
    </w:p>
    <w:p w14:paraId="66088074" w14:textId="77777777" w:rsidR="00302ACF" w:rsidRPr="00302ACF" w:rsidRDefault="00302ACF" w:rsidP="00FD6A6D">
      <w:pPr>
        <w:widowControl w:val="0"/>
        <w:numPr>
          <w:ilvl w:val="0"/>
          <w:numId w:val="51"/>
        </w:numPr>
        <w:suppressAutoHyphens/>
        <w:autoSpaceDE/>
        <w:autoSpaceDN/>
        <w:spacing w:before="0" w:line="360" w:lineRule="auto"/>
        <w:rPr>
          <w:rFonts w:ascii="Century Gothic" w:hAnsi="Century Gothic" w:cs="Arial"/>
          <w:bCs/>
          <w:w w:val="100"/>
          <w:sz w:val="20"/>
          <w:lang w:eastAsia="ar-SA"/>
        </w:rPr>
      </w:pPr>
      <w:r w:rsidRPr="00302ACF">
        <w:rPr>
          <w:rFonts w:ascii="Century Gothic" w:hAnsi="Century Gothic" w:cs="Arial"/>
          <w:bCs/>
          <w:w w:val="100"/>
          <w:sz w:val="20"/>
          <w:lang w:eastAsia="ar-SA"/>
        </w:rPr>
        <w:t xml:space="preserve">w przypadku odstąpienia od umowy przez Zamawiającego z przyczyn leżących po stronie Wykonawcy – w wysokości 10% całkowitej łącznej wartości wynagrodzenia Wykonawcy, </w:t>
      </w:r>
      <w:r w:rsidR="00FD6A6D">
        <w:rPr>
          <w:rFonts w:ascii="Century Gothic" w:hAnsi="Century Gothic" w:cs="Arial"/>
          <w:bCs/>
          <w:w w:val="100"/>
          <w:sz w:val="20"/>
          <w:lang w:eastAsia="ar-SA"/>
        </w:rPr>
        <w:br/>
      </w:r>
      <w:r w:rsidRPr="00302ACF">
        <w:rPr>
          <w:rFonts w:ascii="Century Gothic" w:hAnsi="Century Gothic" w:cs="Arial"/>
          <w:bCs/>
          <w:w w:val="100"/>
          <w:sz w:val="20"/>
          <w:lang w:eastAsia="ar-SA"/>
        </w:rPr>
        <w:t xml:space="preserve">o którym mowa w </w:t>
      </w:r>
      <w:r w:rsidRPr="00302ACF">
        <w:rPr>
          <w:rFonts w:ascii="Century Gothic" w:hAnsi="Century Gothic" w:cs="Arial"/>
          <w:b/>
          <w:bCs/>
          <w:w w:val="100"/>
          <w:sz w:val="20"/>
          <w:lang w:eastAsia="ar-SA"/>
        </w:rPr>
        <w:t>§ 4 ust. 1.</w:t>
      </w:r>
      <w:r w:rsidRPr="00302ACF">
        <w:rPr>
          <w:rFonts w:ascii="Century Gothic" w:hAnsi="Century Gothic" w:cs="Arial"/>
          <w:w w:val="100"/>
          <w:sz w:val="20"/>
          <w:lang w:eastAsia="ar-SA"/>
        </w:rPr>
        <w:t xml:space="preserve"> </w:t>
      </w:r>
    </w:p>
    <w:p w14:paraId="6F34C8A4" w14:textId="77777777" w:rsidR="00302ACF" w:rsidRPr="00302ACF" w:rsidRDefault="00302ACF" w:rsidP="00FD6A6D">
      <w:pPr>
        <w:suppressAutoHyphens/>
        <w:autoSpaceDE/>
        <w:autoSpaceDN/>
        <w:spacing w:before="0" w:line="360" w:lineRule="auto"/>
        <w:ind w:left="360" w:hanging="360"/>
        <w:rPr>
          <w:rFonts w:ascii="Century Gothic" w:hAnsi="Century Gothic" w:cs="Arial"/>
          <w:bCs/>
          <w:w w:val="100"/>
          <w:sz w:val="20"/>
          <w:lang w:eastAsia="ar-SA"/>
        </w:rPr>
      </w:pPr>
      <w:r w:rsidRPr="00302ACF">
        <w:rPr>
          <w:rFonts w:ascii="Century Gothic" w:hAnsi="Century Gothic" w:cs="Arial"/>
          <w:bCs/>
          <w:w w:val="100"/>
          <w:sz w:val="20"/>
          <w:lang w:eastAsia="ar-SA"/>
        </w:rPr>
        <w:t xml:space="preserve">3.  </w:t>
      </w:r>
      <w:r w:rsidRPr="00302ACF">
        <w:rPr>
          <w:rFonts w:ascii="Century Gothic" w:hAnsi="Century Gothic" w:cs="Arial"/>
          <w:bCs/>
          <w:w w:val="100"/>
          <w:sz w:val="20"/>
          <w:lang w:eastAsia="ar-SA"/>
        </w:rPr>
        <w:tab/>
        <w:t>Zamawiający zastrzega sobie prawo dochodzenia odszkodowania przewyższającego wysokość kar umownych.</w:t>
      </w:r>
    </w:p>
    <w:p w14:paraId="57022800" w14:textId="77777777" w:rsidR="00302ACF" w:rsidRPr="00302ACF" w:rsidRDefault="00302ACF" w:rsidP="00FD6A6D">
      <w:pPr>
        <w:suppressAutoHyphens/>
        <w:autoSpaceDE/>
        <w:autoSpaceDN/>
        <w:spacing w:before="0" w:line="360" w:lineRule="auto"/>
        <w:ind w:left="360" w:hanging="360"/>
        <w:rPr>
          <w:rFonts w:ascii="Century Gothic" w:hAnsi="Century Gothic" w:cs="Arial"/>
          <w:bCs/>
          <w:w w:val="100"/>
          <w:sz w:val="20"/>
          <w:lang w:eastAsia="ar-SA"/>
        </w:rPr>
      </w:pPr>
      <w:r w:rsidRPr="00302ACF">
        <w:rPr>
          <w:rFonts w:ascii="Century Gothic" w:hAnsi="Century Gothic" w:cs="Arial"/>
          <w:bCs/>
          <w:w w:val="100"/>
          <w:sz w:val="20"/>
          <w:lang w:eastAsia="ar-SA"/>
        </w:rPr>
        <w:t xml:space="preserve">4. </w:t>
      </w:r>
      <w:r w:rsidRPr="00302ACF">
        <w:rPr>
          <w:rFonts w:ascii="Century Gothic" w:hAnsi="Century Gothic" w:cs="Arial"/>
          <w:bCs/>
          <w:w w:val="100"/>
          <w:sz w:val="20"/>
          <w:lang w:eastAsia="ar-SA"/>
        </w:rPr>
        <w:tab/>
        <w:t>Zamawiający ma prawo potrącić naliczone kary umowne z wynagrodzeniem należnym Wykonawcy.</w:t>
      </w:r>
    </w:p>
    <w:p w14:paraId="08C55B8C" w14:textId="77777777" w:rsidR="00302ACF" w:rsidRPr="00302ACF" w:rsidRDefault="00302ACF" w:rsidP="000E1EAE">
      <w:pPr>
        <w:suppressAutoHyphens/>
        <w:autoSpaceDE/>
        <w:autoSpaceDN/>
        <w:spacing w:before="0" w:line="360" w:lineRule="auto"/>
        <w:ind w:left="360" w:hanging="360"/>
        <w:rPr>
          <w:rFonts w:ascii="Century Gothic" w:hAnsi="Century Gothic" w:cs="Arial"/>
          <w:bCs/>
          <w:w w:val="100"/>
          <w:sz w:val="20"/>
          <w:lang w:eastAsia="ar-SA"/>
        </w:rPr>
      </w:pPr>
      <w:r w:rsidRPr="00302ACF">
        <w:rPr>
          <w:rFonts w:ascii="Century Gothic" w:hAnsi="Century Gothic" w:cs="Arial"/>
          <w:bCs/>
          <w:w w:val="100"/>
          <w:sz w:val="20"/>
          <w:lang w:eastAsia="ar-SA"/>
        </w:rPr>
        <w:t xml:space="preserve">5. </w:t>
      </w:r>
      <w:r w:rsidR="000E1EAE">
        <w:rPr>
          <w:rFonts w:ascii="Century Gothic" w:hAnsi="Century Gothic" w:cs="Arial"/>
          <w:bCs/>
          <w:w w:val="100"/>
          <w:sz w:val="20"/>
          <w:lang w:eastAsia="ar-SA"/>
        </w:rPr>
        <w:t xml:space="preserve">  </w:t>
      </w:r>
      <w:r w:rsidRPr="00302ACF">
        <w:rPr>
          <w:rFonts w:ascii="Century Gothic" w:hAnsi="Century Gothic" w:cs="Arial"/>
          <w:bCs/>
          <w:w w:val="100"/>
          <w:sz w:val="20"/>
          <w:lang w:eastAsia="ar-SA"/>
        </w:rPr>
        <w:t>Postanowienia dotyczące kar umownych nadal obowiązują Strony w przypadku odstąpienia od Umowy.</w:t>
      </w:r>
    </w:p>
    <w:p w14:paraId="1655D1A5" w14:textId="77777777" w:rsidR="00302ACF" w:rsidRPr="00302ACF" w:rsidRDefault="00302ACF" w:rsidP="00302ACF">
      <w:pPr>
        <w:suppressAutoHyphens/>
        <w:autoSpaceDE/>
        <w:autoSpaceDN/>
        <w:spacing w:before="0" w:line="240" w:lineRule="auto"/>
        <w:jc w:val="center"/>
        <w:rPr>
          <w:rFonts w:ascii="Century Gothic" w:hAnsi="Century Gothic" w:cs="Arial"/>
          <w:b/>
          <w:bCs/>
          <w:w w:val="100"/>
          <w:sz w:val="20"/>
          <w:lang w:eastAsia="ar-SA"/>
        </w:rPr>
      </w:pPr>
    </w:p>
    <w:p w14:paraId="75585ADD" w14:textId="77777777" w:rsidR="00302ACF" w:rsidRPr="00302ACF" w:rsidRDefault="00302ACF" w:rsidP="00302ACF">
      <w:pPr>
        <w:suppressAutoHyphens/>
        <w:autoSpaceDE/>
        <w:autoSpaceDN/>
        <w:spacing w:before="0" w:line="240" w:lineRule="auto"/>
        <w:jc w:val="center"/>
        <w:rPr>
          <w:rFonts w:ascii="Century Gothic" w:hAnsi="Century Gothic" w:cs="Arial"/>
          <w:b/>
          <w:bCs/>
          <w:w w:val="100"/>
          <w:sz w:val="20"/>
          <w:lang w:eastAsia="ar-SA"/>
        </w:rPr>
      </w:pPr>
      <w:r w:rsidRPr="00302ACF">
        <w:rPr>
          <w:rFonts w:ascii="Century Gothic" w:hAnsi="Century Gothic" w:cs="Arial"/>
          <w:b/>
          <w:bCs/>
          <w:w w:val="100"/>
          <w:sz w:val="20"/>
          <w:lang w:eastAsia="ar-SA"/>
        </w:rPr>
        <w:t>§ 7.</w:t>
      </w:r>
    </w:p>
    <w:p w14:paraId="59A2CBC4" w14:textId="77777777" w:rsidR="00302ACF" w:rsidRPr="00302ACF" w:rsidRDefault="00302ACF" w:rsidP="00302ACF">
      <w:pPr>
        <w:suppressAutoHyphens/>
        <w:autoSpaceDE/>
        <w:autoSpaceDN/>
        <w:spacing w:before="0" w:line="240" w:lineRule="auto"/>
        <w:jc w:val="center"/>
        <w:rPr>
          <w:rFonts w:ascii="Century Gothic" w:hAnsi="Century Gothic" w:cs="Arial"/>
          <w:b/>
          <w:bCs/>
          <w:w w:val="100"/>
          <w:sz w:val="20"/>
          <w:lang w:eastAsia="ar-SA"/>
        </w:rPr>
      </w:pPr>
      <w:r w:rsidRPr="00302ACF">
        <w:rPr>
          <w:rFonts w:ascii="Century Gothic" w:hAnsi="Century Gothic" w:cs="Arial"/>
          <w:b/>
          <w:bCs/>
          <w:w w:val="100"/>
          <w:sz w:val="20"/>
          <w:lang w:eastAsia="ar-SA"/>
        </w:rPr>
        <w:t>POUFNOŚĆ</w:t>
      </w:r>
    </w:p>
    <w:p w14:paraId="5570053B" w14:textId="77777777" w:rsidR="00302ACF" w:rsidRPr="00302ACF" w:rsidRDefault="00302ACF" w:rsidP="00FD6A6D">
      <w:pPr>
        <w:numPr>
          <w:ilvl w:val="0"/>
          <w:numId w:val="58"/>
        </w:numPr>
        <w:suppressAutoHyphens/>
        <w:autoSpaceDE/>
        <w:autoSpaceDN/>
        <w:spacing w:before="0" w:after="120" w:line="360" w:lineRule="auto"/>
        <w:rPr>
          <w:rFonts w:ascii="Century Gothic" w:hAnsi="Century Gothic" w:cs="Arial"/>
          <w:bCs/>
          <w:w w:val="100"/>
          <w:sz w:val="20"/>
          <w:lang w:eastAsia="ar-SA"/>
        </w:rPr>
      </w:pPr>
      <w:r w:rsidRPr="00302ACF">
        <w:rPr>
          <w:rFonts w:ascii="Century Gothic" w:hAnsi="Century Gothic" w:cs="Arial"/>
          <w:bCs/>
          <w:w w:val="100"/>
          <w:sz w:val="20"/>
          <w:lang w:eastAsia="ar-SA"/>
        </w:rPr>
        <w:t>Za informacje poufne (dalej „Informacje Poufne”) Strony uznają wszelkie informacje, dane lub dokumenty, niezależnie od formy oraz sposobu ich wyrażania, otrzymane lub pozyskane przez Wykonawcę, w związku z wykonywaniem zamówień. Informacjami poufnymi są także informacje uzyskane w wyniku analizy lub przetworzenia dostarczonych informacji, danych lub dokumentów, niezależnie od sposobu ich ujawnienia.</w:t>
      </w:r>
    </w:p>
    <w:p w14:paraId="458578E8" w14:textId="77777777" w:rsidR="00302ACF" w:rsidRPr="00302ACF" w:rsidRDefault="00302ACF" w:rsidP="00FD6A6D">
      <w:pPr>
        <w:numPr>
          <w:ilvl w:val="0"/>
          <w:numId w:val="58"/>
        </w:numPr>
        <w:suppressAutoHyphens/>
        <w:autoSpaceDE/>
        <w:autoSpaceDN/>
        <w:spacing w:before="0" w:after="120" w:line="360" w:lineRule="auto"/>
        <w:rPr>
          <w:rFonts w:ascii="Century Gothic" w:hAnsi="Century Gothic" w:cs="Arial"/>
          <w:bCs/>
          <w:w w:val="100"/>
          <w:sz w:val="20"/>
          <w:lang w:eastAsia="ar-SA"/>
        </w:rPr>
      </w:pPr>
      <w:r w:rsidRPr="00302ACF">
        <w:rPr>
          <w:rFonts w:ascii="Century Gothic" w:hAnsi="Century Gothic" w:cs="Arial"/>
          <w:bCs/>
          <w:w w:val="100"/>
          <w:sz w:val="20"/>
          <w:lang w:eastAsia="ar-SA"/>
        </w:rPr>
        <w:t>Wykonawca  zobowiązuje się:</w:t>
      </w:r>
    </w:p>
    <w:p w14:paraId="2C7C3945" w14:textId="77777777" w:rsidR="00302ACF" w:rsidRPr="00302ACF" w:rsidRDefault="00302ACF" w:rsidP="00FD6A6D">
      <w:pPr>
        <w:numPr>
          <w:ilvl w:val="1"/>
          <w:numId w:val="59"/>
        </w:numPr>
        <w:suppressAutoHyphens/>
        <w:autoSpaceDE/>
        <w:autoSpaceDN/>
        <w:spacing w:before="0" w:after="120" w:line="360" w:lineRule="auto"/>
        <w:ind w:left="709"/>
        <w:rPr>
          <w:rFonts w:ascii="Century Gothic" w:hAnsi="Century Gothic" w:cs="Arial"/>
          <w:bCs/>
          <w:w w:val="100"/>
          <w:sz w:val="20"/>
          <w:lang w:eastAsia="ar-SA"/>
        </w:rPr>
      </w:pPr>
      <w:r w:rsidRPr="00302ACF">
        <w:rPr>
          <w:rFonts w:ascii="Century Gothic" w:hAnsi="Century Gothic" w:cs="Arial"/>
          <w:bCs/>
          <w:w w:val="100"/>
          <w:sz w:val="20"/>
          <w:lang w:eastAsia="ar-SA"/>
        </w:rPr>
        <w:t xml:space="preserve">podjąć odpowiednie środki (w stopniu nie mniejszym niż taki, który Wykonawca sam stosuje do zabezpieczenia swoich informacji poufnych) w celu zachowania Informacji Poufnych </w:t>
      </w:r>
      <w:r w:rsidR="00FD6A6D">
        <w:rPr>
          <w:rFonts w:ascii="Century Gothic" w:hAnsi="Century Gothic" w:cs="Arial"/>
          <w:bCs/>
          <w:w w:val="100"/>
          <w:sz w:val="20"/>
          <w:lang w:eastAsia="ar-SA"/>
        </w:rPr>
        <w:br/>
      </w:r>
      <w:r w:rsidRPr="00302ACF">
        <w:rPr>
          <w:rFonts w:ascii="Century Gothic" w:hAnsi="Century Gothic" w:cs="Arial"/>
          <w:bCs/>
          <w:w w:val="100"/>
          <w:sz w:val="20"/>
          <w:lang w:eastAsia="ar-SA"/>
        </w:rPr>
        <w:t>w tajemnicy, w szczególności podejmie w stosunku do nich odpowiednie środki ostrożności oraz środki zabezpieczające przeciwko nieupoważnionemu ujawnieniu, kopiowaniu lub wykorzystaniu;</w:t>
      </w:r>
    </w:p>
    <w:p w14:paraId="34ADCF81" w14:textId="77777777" w:rsidR="00302ACF" w:rsidRPr="00302ACF" w:rsidRDefault="00302ACF" w:rsidP="00FD6A6D">
      <w:pPr>
        <w:numPr>
          <w:ilvl w:val="1"/>
          <w:numId w:val="59"/>
        </w:numPr>
        <w:suppressAutoHyphens/>
        <w:autoSpaceDE/>
        <w:autoSpaceDN/>
        <w:spacing w:before="0" w:after="120" w:line="360" w:lineRule="auto"/>
        <w:ind w:left="709"/>
        <w:rPr>
          <w:rFonts w:ascii="Century Gothic" w:hAnsi="Century Gothic" w:cs="Arial"/>
          <w:bCs/>
          <w:w w:val="100"/>
          <w:sz w:val="20"/>
          <w:lang w:eastAsia="ar-SA"/>
        </w:rPr>
      </w:pPr>
      <w:r w:rsidRPr="00302ACF">
        <w:rPr>
          <w:rFonts w:ascii="Century Gothic" w:hAnsi="Century Gothic" w:cs="Arial"/>
          <w:bCs/>
          <w:w w:val="100"/>
          <w:sz w:val="20"/>
          <w:lang w:eastAsia="ar-SA"/>
        </w:rPr>
        <w:t>nie wykorzystywać Informacji Poufnych w innych celach niż dla realizacji zamówień;</w:t>
      </w:r>
    </w:p>
    <w:p w14:paraId="0AFE4DA0" w14:textId="77777777" w:rsidR="00302ACF" w:rsidRPr="00302ACF" w:rsidRDefault="00302ACF" w:rsidP="00FD6A6D">
      <w:pPr>
        <w:numPr>
          <w:ilvl w:val="1"/>
          <w:numId w:val="59"/>
        </w:numPr>
        <w:suppressAutoHyphens/>
        <w:autoSpaceDE/>
        <w:autoSpaceDN/>
        <w:spacing w:before="0" w:after="120" w:line="360" w:lineRule="auto"/>
        <w:ind w:left="709"/>
        <w:rPr>
          <w:rFonts w:ascii="Century Gothic" w:hAnsi="Century Gothic" w:cs="Arial"/>
          <w:bCs/>
          <w:w w:val="100"/>
          <w:sz w:val="20"/>
          <w:lang w:eastAsia="ar-SA"/>
        </w:rPr>
      </w:pPr>
      <w:r w:rsidRPr="00302ACF">
        <w:rPr>
          <w:rFonts w:ascii="Century Gothic" w:hAnsi="Century Gothic" w:cs="Arial"/>
          <w:bCs/>
          <w:w w:val="100"/>
          <w:sz w:val="20"/>
          <w:lang w:eastAsia="ar-SA"/>
        </w:rPr>
        <w:t>przechowywać nośniki zawierające Informacje Poufne w sposób uniemożliwiający dostęp osób trzecich;</w:t>
      </w:r>
    </w:p>
    <w:p w14:paraId="58F4AAB8" w14:textId="77777777" w:rsidR="00302ACF" w:rsidRPr="00302ACF" w:rsidRDefault="00302ACF" w:rsidP="00FD6A6D">
      <w:pPr>
        <w:numPr>
          <w:ilvl w:val="1"/>
          <w:numId w:val="59"/>
        </w:numPr>
        <w:suppressAutoHyphens/>
        <w:autoSpaceDE/>
        <w:autoSpaceDN/>
        <w:spacing w:before="0" w:after="120" w:line="360" w:lineRule="auto"/>
        <w:ind w:left="709"/>
        <w:rPr>
          <w:rFonts w:ascii="Century Gothic" w:hAnsi="Century Gothic" w:cs="Arial"/>
          <w:bCs/>
          <w:w w:val="100"/>
          <w:sz w:val="20"/>
          <w:lang w:eastAsia="ar-SA"/>
        </w:rPr>
      </w:pPr>
      <w:r w:rsidRPr="00302ACF">
        <w:rPr>
          <w:rFonts w:ascii="Century Gothic" w:hAnsi="Century Gothic" w:cs="Arial"/>
          <w:bCs/>
          <w:w w:val="100"/>
          <w:sz w:val="20"/>
          <w:lang w:eastAsia="ar-SA"/>
        </w:rPr>
        <w:t>informować każdą osobę otrzymującą Informacje Poufne o ich poufnym charakterze oraz każdorazowo zobowiązywać ją do zachowania tych Informacji w tajemnicy.</w:t>
      </w:r>
    </w:p>
    <w:p w14:paraId="3D464C81" w14:textId="40A81BD3" w:rsidR="00302ACF" w:rsidRPr="00302ACF" w:rsidRDefault="00302ACF" w:rsidP="00FD6A6D">
      <w:pPr>
        <w:numPr>
          <w:ilvl w:val="0"/>
          <w:numId w:val="58"/>
        </w:numPr>
        <w:suppressAutoHyphens/>
        <w:autoSpaceDE/>
        <w:autoSpaceDN/>
        <w:spacing w:before="0" w:after="120" w:line="360" w:lineRule="auto"/>
        <w:rPr>
          <w:rFonts w:ascii="Century Gothic" w:hAnsi="Century Gothic" w:cs="Arial"/>
          <w:bCs/>
          <w:w w:val="100"/>
          <w:sz w:val="20"/>
          <w:lang w:eastAsia="ar-SA"/>
        </w:rPr>
      </w:pPr>
      <w:r w:rsidRPr="00302ACF">
        <w:rPr>
          <w:rFonts w:ascii="Century Gothic" w:hAnsi="Century Gothic" w:cs="Arial"/>
          <w:bCs/>
          <w:w w:val="100"/>
          <w:sz w:val="20"/>
          <w:lang w:eastAsia="ar-SA"/>
        </w:rPr>
        <w:t xml:space="preserve">Wykonawca zobowiązuje się nie udostępniać ani nie ujawniać w całości lub w części Informacji Poufnych osobom trzecim bez uprzedniej </w:t>
      </w:r>
      <w:r w:rsidR="001A22BA">
        <w:rPr>
          <w:rFonts w:ascii="Century Gothic" w:hAnsi="Century Gothic" w:cs="Arial"/>
          <w:bCs/>
          <w:w w:val="100"/>
          <w:sz w:val="20"/>
          <w:lang w:eastAsia="ar-SA"/>
        </w:rPr>
        <w:t xml:space="preserve">zgody Zamawiającego, wyrażonej </w:t>
      </w:r>
      <w:r w:rsidRPr="00302ACF">
        <w:rPr>
          <w:rFonts w:ascii="Century Gothic" w:hAnsi="Century Gothic" w:cs="Arial"/>
          <w:bCs/>
          <w:w w:val="100"/>
          <w:sz w:val="20"/>
          <w:lang w:eastAsia="ar-SA"/>
        </w:rPr>
        <w:t xml:space="preserve">w formie pisemnej pod rygorem nieważności (przy czym zgoda w formie elektronicznej jest uznawana za złożoną formie pisemnej), za wyjątkiem przypadków, gdy ujawnienie Informacji Poufnych jest wymagane przez bezwzględnie obowiązujące przepisy prawa. W takim przypadku Wykonawca </w:t>
      </w:r>
      <w:r w:rsidRPr="00302ACF">
        <w:rPr>
          <w:rFonts w:ascii="Century Gothic" w:hAnsi="Century Gothic" w:cs="Arial"/>
          <w:bCs/>
          <w:w w:val="100"/>
          <w:sz w:val="20"/>
          <w:lang w:eastAsia="ar-SA"/>
        </w:rPr>
        <w:lastRenderedPageBreak/>
        <w:t>zobowiązany jest poinformować, Zamawiającego o  konieczności takiego ujawnienia  Informacji Poufnych, co najmniej na 5 dni roboczych przed takim ujawnieniem.</w:t>
      </w:r>
    </w:p>
    <w:p w14:paraId="4CF1CDC6" w14:textId="6F24860B" w:rsidR="00302ACF" w:rsidRPr="00302ACF" w:rsidRDefault="00302ACF" w:rsidP="00B5744B">
      <w:pPr>
        <w:tabs>
          <w:tab w:val="left" w:pos="426"/>
        </w:tabs>
        <w:suppressAutoHyphens/>
        <w:autoSpaceDE/>
        <w:autoSpaceDN/>
        <w:spacing w:before="0" w:after="120" w:line="360" w:lineRule="auto"/>
        <w:ind w:left="426" w:hanging="426"/>
        <w:rPr>
          <w:rFonts w:ascii="Century Gothic" w:hAnsi="Century Gothic" w:cs="Arial"/>
          <w:bCs/>
          <w:w w:val="100"/>
          <w:sz w:val="20"/>
          <w:lang w:eastAsia="ar-SA"/>
        </w:rPr>
      </w:pPr>
      <w:r w:rsidRPr="00302ACF">
        <w:rPr>
          <w:rFonts w:ascii="Century Gothic" w:hAnsi="Century Gothic" w:cs="Arial"/>
          <w:bCs/>
          <w:w w:val="100"/>
          <w:sz w:val="20"/>
          <w:lang w:eastAsia="ar-SA"/>
        </w:rPr>
        <w:t>4.</w:t>
      </w:r>
      <w:r w:rsidRPr="00302ACF">
        <w:rPr>
          <w:rFonts w:ascii="Century Gothic" w:hAnsi="Century Gothic" w:cs="Arial"/>
          <w:bCs/>
          <w:w w:val="100"/>
          <w:sz w:val="20"/>
          <w:lang w:eastAsia="ar-SA"/>
        </w:rPr>
        <w:tab/>
        <w:t>Udostępnienie Informacji Poufnych własnemu personelowi powinno być przez Wykonawcę kontrolowane i ograniczone do przyp</w:t>
      </w:r>
      <w:r w:rsidR="00B10A39">
        <w:rPr>
          <w:rFonts w:ascii="Century Gothic" w:hAnsi="Century Gothic" w:cs="Arial"/>
          <w:bCs/>
          <w:w w:val="100"/>
          <w:sz w:val="20"/>
          <w:lang w:eastAsia="ar-SA"/>
        </w:rPr>
        <w:t xml:space="preserve">adków koniecznych związanych </w:t>
      </w:r>
      <w:r w:rsidRPr="00302ACF">
        <w:rPr>
          <w:rFonts w:ascii="Century Gothic" w:hAnsi="Century Gothic" w:cs="Arial"/>
          <w:bCs/>
          <w:w w:val="100"/>
          <w:sz w:val="20"/>
          <w:lang w:eastAsia="ar-SA"/>
        </w:rPr>
        <w:t>z wykonywaniem zamówień, przy spełnieniu wymogów formalnych opisanych w ust. 2 pkt d</w:t>
      </w:r>
      <w:r w:rsidR="00B5744B">
        <w:rPr>
          <w:rFonts w:ascii="Century Gothic" w:hAnsi="Century Gothic" w:cs="Arial"/>
          <w:bCs/>
          <w:w w:val="100"/>
          <w:sz w:val="20"/>
          <w:lang w:eastAsia="ar-SA"/>
        </w:rPr>
        <w:t>)</w:t>
      </w:r>
      <w:r w:rsidRPr="00302ACF">
        <w:rPr>
          <w:rFonts w:ascii="Century Gothic" w:hAnsi="Century Gothic" w:cs="Arial"/>
          <w:bCs/>
          <w:w w:val="100"/>
          <w:sz w:val="20"/>
          <w:lang w:eastAsia="ar-SA"/>
        </w:rPr>
        <w:t xml:space="preserve"> powyżej.</w:t>
      </w:r>
    </w:p>
    <w:p w14:paraId="737007C2" w14:textId="5B328ADF" w:rsidR="00302ACF" w:rsidRPr="00302ACF" w:rsidRDefault="00302ACF" w:rsidP="00B5744B">
      <w:pPr>
        <w:tabs>
          <w:tab w:val="left" w:pos="426"/>
        </w:tabs>
        <w:suppressAutoHyphens/>
        <w:autoSpaceDE/>
        <w:autoSpaceDN/>
        <w:spacing w:before="0" w:after="120" w:line="360" w:lineRule="auto"/>
        <w:ind w:left="426" w:hanging="426"/>
        <w:rPr>
          <w:rFonts w:ascii="Century Gothic" w:hAnsi="Century Gothic" w:cs="Arial"/>
          <w:bCs/>
          <w:w w:val="100"/>
          <w:sz w:val="20"/>
          <w:lang w:eastAsia="ar-SA"/>
        </w:rPr>
      </w:pPr>
      <w:r w:rsidRPr="00302ACF">
        <w:rPr>
          <w:rFonts w:ascii="Century Gothic" w:hAnsi="Century Gothic" w:cs="Arial"/>
          <w:bCs/>
          <w:w w:val="100"/>
          <w:sz w:val="20"/>
          <w:lang w:eastAsia="ar-SA"/>
        </w:rPr>
        <w:t>5.</w:t>
      </w:r>
      <w:r w:rsidRPr="00302ACF">
        <w:rPr>
          <w:rFonts w:ascii="Century Gothic" w:hAnsi="Century Gothic" w:cs="Arial"/>
          <w:bCs/>
          <w:w w:val="100"/>
          <w:sz w:val="20"/>
          <w:lang w:eastAsia="ar-SA"/>
        </w:rPr>
        <w:tab/>
        <w:t xml:space="preserve">Wszelkie materiały, w tym dokumenty zawierające dane dotyczące Zamawiającego, w których posiadanie Wykonawca wejdzie w związku z wykonywaniem Działań, są i pozostaną własnością Zamawiającego. Wykonawca zwróci je Zamawiającemu nie później niż wraz wygaśnięciem lub rozwiązaniem umowy, chyba że Zamawiający zażąda ich zwrotu w terminie wcześniejszym. </w:t>
      </w:r>
    </w:p>
    <w:p w14:paraId="2BE68DB9" w14:textId="77777777" w:rsidR="00302ACF" w:rsidRPr="00302ACF" w:rsidRDefault="00302ACF" w:rsidP="00B5744B">
      <w:pPr>
        <w:suppressAutoHyphens/>
        <w:autoSpaceDE/>
        <w:autoSpaceDN/>
        <w:spacing w:before="0" w:line="360" w:lineRule="auto"/>
        <w:ind w:left="426" w:hanging="426"/>
        <w:rPr>
          <w:rFonts w:ascii="Century Gothic" w:hAnsi="Century Gothic" w:cs="Arial"/>
          <w:bCs/>
          <w:w w:val="100"/>
          <w:sz w:val="20"/>
          <w:lang w:eastAsia="ar-SA"/>
        </w:rPr>
      </w:pPr>
      <w:r w:rsidRPr="00302ACF">
        <w:rPr>
          <w:rFonts w:ascii="Century Gothic" w:hAnsi="Century Gothic" w:cs="Arial"/>
          <w:bCs/>
          <w:w w:val="100"/>
          <w:sz w:val="20"/>
          <w:lang w:eastAsia="ar-SA"/>
        </w:rPr>
        <w:t>6.</w:t>
      </w:r>
      <w:r w:rsidRPr="00302ACF">
        <w:rPr>
          <w:rFonts w:ascii="Century Gothic" w:hAnsi="Century Gothic" w:cs="Arial"/>
          <w:bCs/>
          <w:w w:val="100"/>
          <w:sz w:val="20"/>
          <w:lang w:eastAsia="ar-SA"/>
        </w:rPr>
        <w:tab/>
        <w:t xml:space="preserve">W razie niewykonania lub nienależytego wykonania postanowień Umowy, w tym </w:t>
      </w:r>
      <w:r w:rsidRPr="00302ACF">
        <w:rPr>
          <w:rFonts w:ascii="Century Gothic" w:hAnsi="Century Gothic" w:cs="Arial"/>
          <w:bCs/>
          <w:w w:val="100"/>
          <w:sz w:val="20"/>
          <w:lang w:eastAsia="ar-SA"/>
        </w:rPr>
        <w:br/>
        <w:t xml:space="preserve">w szczególności w przypadku ujawnienia Informacji poufnych lub dopuszczenia do ich ujawnienia, Zamawiający będzie uprawniony do żądania od Wykonawcy zapłaty kary umownej w wysokości 10.000,00 złotych (słownie: dziesięć tysięcy), za każdy stwierdzony przypadek ujawnienia Informacji Poufnych. Kary umowne płatne będą przez Wykonawcę </w:t>
      </w:r>
      <w:r w:rsidRPr="00302ACF">
        <w:rPr>
          <w:rFonts w:ascii="Century Gothic" w:hAnsi="Century Gothic" w:cs="Arial"/>
          <w:bCs/>
          <w:w w:val="100"/>
          <w:sz w:val="20"/>
          <w:lang w:eastAsia="ar-SA"/>
        </w:rPr>
        <w:br/>
        <w:t xml:space="preserve">w terminie 7 dni licząc od dnia otrzymania stosownej noty, na rachunek bankowy wskazany </w:t>
      </w:r>
      <w:r w:rsidR="000E1EAE">
        <w:rPr>
          <w:rFonts w:ascii="Century Gothic" w:hAnsi="Century Gothic" w:cs="Arial"/>
          <w:bCs/>
          <w:w w:val="100"/>
          <w:sz w:val="20"/>
          <w:lang w:eastAsia="ar-SA"/>
        </w:rPr>
        <w:br/>
      </w:r>
      <w:r w:rsidRPr="00302ACF">
        <w:rPr>
          <w:rFonts w:ascii="Century Gothic" w:hAnsi="Century Gothic" w:cs="Arial"/>
          <w:bCs/>
          <w:w w:val="100"/>
          <w:sz w:val="20"/>
          <w:lang w:eastAsia="ar-SA"/>
        </w:rPr>
        <w:t>w jej treści. Zamawiający zastrzega sobie możliwość dochodzenia odszkodowania uzupełniającego, przenoszącego wysokość zastrzeżonych kar umownych do wysokości poniesionej szkody, na warunkach ogólnych określonych przepisami kodeksu cywilnego.</w:t>
      </w:r>
    </w:p>
    <w:p w14:paraId="46D7A994" w14:textId="77777777" w:rsidR="00302ACF" w:rsidRPr="00302ACF" w:rsidRDefault="00302ACF" w:rsidP="00302ACF">
      <w:pPr>
        <w:suppressAutoHyphens/>
        <w:autoSpaceDE/>
        <w:autoSpaceDN/>
        <w:spacing w:before="0" w:line="240" w:lineRule="auto"/>
        <w:jc w:val="center"/>
        <w:rPr>
          <w:rFonts w:ascii="Century Gothic" w:hAnsi="Century Gothic" w:cs="Arial"/>
          <w:b/>
          <w:bCs/>
          <w:w w:val="100"/>
          <w:sz w:val="20"/>
          <w:lang w:eastAsia="ar-SA"/>
        </w:rPr>
      </w:pPr>
    </w:p>
    <w:p w14:paraId="5A917585" w14:textId="77777777" w:rsidR="00302ACF" w:rsidRPr="00302ACF" w:rsidRDefault="00302ACF" w:rsidP="00302ACF">
      <w:pPr>
        <w:suppressAutoHyphens/>
        <w:autoSpaceDE/>
        <w:autoSpaceDN/>
        <w:spacing w:before="0" w:line="240" w:lineRule="auto"/>
        <w:jc w:val="center"/>
        <w:rPr>
          <w:rFonts w:ascii="Century Gothic" w:hAnsi="Century Gothic" w:cs="Arial"/>
          <w:b/>
          <w:bCs/>
          <w:w w:val="100"/>
          <w:sz w:val="20"/>
          <w:lang w:eastAsia="ar-SA"/>
        </w:rPr>
      </w:pPr>
    </w:p>
    <w:p w14:paraId="19565898" w14:textId="77777777" w:rsidR="00302ACF" w:rsidRPr="00302ACF" w:rsidRDefault="00302ACF" w:rsidP="00302ACF">
      <w:pPr>
        <w:suppressAutoHyphens/>
        <w:autoSpaceDE/>
        <w:autoSpaceDN/>
        <w:spacing w:before="0" w:line="240" w:lineRule="auto"/>
        <w:jc w:val="center"/>
        <w:rPr>
          <w:rFonts w:ascii="Century Gothic" w:hAnsi="Century Gothic" w:cs="Arial"/>
          <w:b/>
          <w:bCs/>
          <w:w w:val="100"/>
          <w:sz w:val="20"/>
          <w:lang w:eastAsia="ar-SA"/>
        </w:rPr>
      </w:pPr>
      <w:r w:rsidRPr="00302ACF">
        <w:rPr>
          <w:rFonts w:ascii="Century Gothic" w:hAnsi="Century Gothic" w:cs="Arial"/>
          <w:b/>
          <w:bCs/>
          <w:w w:val="100"/>
          <w:sz w:val="20"/>
          <w:lang w:eastAsia="ar-SA"/>
        </w:rPr>
        <w:t>§ 8.</w:t>
      </w:r>
    </w:p>
    <w:p w14:paraId="20917A90" w14:textId="77777777" w:rsidR="00302ACF" w:rsidRPr="00302ACF" w:rsidRDefault="00302ACF" w:rsidP="00302ACF">
      <w:pPr>
        <w:suppressAutoHyphens/>
        <w:autoSpaceDE/>
        <w:autoSpaceDN/>
        <w:spacing w:before="0" w:line="240" w:lineRule="auto"/>
        <w:jc w:val="center"/>
        <w:rPr>
          <w:rFonts w:ascii="Century Gothic" w:hAnsi="Century Gothic" w:cs="Arial"/>
          <w:b/>
          <w:bCs/>
          <w:w w:val="100"/>
          <w:sz w:val="20"/>
          <w:lang w:eastAsia="ar-SA"/>
        </w:rPr>
      </w:pPr>
      <w:r w:rsidRPr="00302ACF">
        <w:rPr>
          <w:rFonts w:ascii="Century Gothic" w:hAnsi="Century Gothic" w:cs="Arial"/>
          <w:b/>
          <w:bCs/>
          <w:w w:val="100"/>
          <w:sz w:val="20"/>
          <w:lang w:eastAsia="ar-SA"/>
        </w:rPr>
        <w:t>KORESPONDENCJA</w:t>
      </w:r>
    </w:p>
    <w:p w14:paraId="0817BAC3" w14:textId="77777777" w:rsidR="00302ACF" w:rsidRPr="00302ACF" w:rsidRDefault="00302ACF" w:rsidP="00FD6A6D">
      <w:pPr>
        <w:numPr>
          <w:ilvl w:val="0"/>
          <w:numId w:val="55"/>
        </w:numPr>
        <w:suppressAutoHyphens/>
        <w:autoSpaceDE/>
        <w:autoSpaceDN/>
        <w:spacing w:before="0" w:line="360" w:lineRule="auto"/>
        <w:rPr>
          <w:rFonts w:ascii="Century Gothic" w:hAnsi="Century Gothic" w:cs="Arial"/>
          <w:bCs/>
          <w:w w:val="100"/>
          <w:sz w:val="20"/>
          <w:lang w:eastAsia="ar-SA"/>
        </w:rPr>
      </w:pPr>
      <w:r w:rsidRPr="00302ACF">
        <w:rPr>
          <w:rFonts w:ascii="Century Gothic" w:hAnsi="Century Gothic" w:cs="Arial"/>
          <w:bCs/>
          <w:w w:val="100"/>
          <w:sz w:val="20"/>
          <w:lang w:eastAsia="ar-SA"/>
        </w:rPr>
        <w:t>Osobami upoważnionymi do wzajemnych ustaleń i korespondencji oraz podpisywania protokołów odbioru są:</w:t>
      </w:r>
    </w:p>
    <w:p w14:paraId="11647328" w14:textId="77777777" w:rsidR="00302ACF" w:rsidRPr="00302ACF" w:rsidRDefault="00302ACF" w:rsidP="00FD6A6D">
      <w:pPr>
        <w:numPr>
          <w:ilvl w:val="0"/>
          <w:numId w:val="56"/>
        </w:numPr>
        <w:suppressAutoHyphens/>
        <w:autoSpaceDE/>
        <w:autoSpaceDN/>
        <w:spacing w:before="0" w:line="360" w:lineRule="auto"/>
        <w:rPr>
          <w:rFonts w:ascii="Century Gothic" w:hAnsi="Century Gothic" w:cs="Arial"/>
          <w:bCs/>
          <w:w w:val="100"/>
          <w:sz w:val="20"/>
          <w:lang w:eastAsia="ar-SA"/>
        </w:rPr>
      </w:pPr>
      <w:r w:rsidRPr="00302ACF">
        <w:rPr>
          <w:rFonts w:ascii="Century Gothic" w:hAnsi="Century Gothic" w:cs="Arial"/>
          <w:bCs/>
          <w:w w:val="100"/>
          <w:sz w:val="20"/>
          <w:lang w:eastAsia="ar-SA"/>
        </w:rPr>
        <w:t xml:space="preserve">W imieniu Zamawiającego: </w:t>
      </w:r>
    </w:p>
    <w:p w14:paraId="55A26E5E" w14:textId="77777777" w:rsidR="00302ACF" w:rsidRPr="00302ACF" w:rsidRDefault="00302ACF" w:rsidP="00FD6A6D">
      <w:pPr>
        <w:suppressAutoHyphens/>
        <w:autoSpaceDE/>
        <w:autoSpaceDN/>
        <w:spacing w:before="0" w:line="360" w:lineRule="auto"/>
        <w:ind w:left="1080"/>
        <w:rPr>
          <w:rFonts w:ascii="Century Gothic" w:hAnsi="Century Gothic" w:cs="Arial"/>
          <w:bCs/>
          <w:w w:val="100"/>
          <w:sz w:val="20"/>
          <w:lang w:eastAsia="ar-SA"/>
        </w:rPr>
      </w:pPr>
      <w:r w:rsidRPr="00302ACF">
        <w:rPr>
          <w:rFonts w:ascii="Century Gothic" w:hAnsi="Century Gothic" w:cs="Arial"/>
          <w:bCs/>
          <w:w w:val="100"/>
          <w:sz w:val="20"/>
          <w:lang w:eastAsia="ar-SA"/>
        </w:rPr>
        <w:t xml:space="preserve">………………, </w:t>
      </w:r>
      <w:proofErr w:type="spellStart"/>
      <w:r w:rsidRPr="00302ACF">
        <w:rPr>
          <w:rFonts w:ascii="Century Gothic" w:hAnsi="Century Gothic" w:cs="Arial"/>
          <w:bCs/>
          <w:w w:val="100"/>
          <w:sz w:val="20"/>
          <w:lang w:eastAsia="ar-SA"/>
        </w:rPr>
        <w:t>tel</w:t>
      </w:r>
      <w:proofErr w:type="spellEnd"/>
      <w:r w:rsidRPr="00302ACF">
        <w:rPr>
          <w:rFonts w:ascii="Century Gothic" w:hAnsi="Century Gothic" w:cs="Arial"/>
          <w:bCs/>
          <w:w w:val="100"/>
          <w:sz w:val="20"/>
          <w:lang w:eastAsia="ar-SA"/>
        </w:rPr>
        <w:t xml:space="preserve"> ……., e-mail …………</w:t>
      </w:r>
    </w:p>
    <w:p w14:paraId="5370E5C3" w14:textId="77777777" w:rsidR="00302ACF" w:rsidRPr="00302ACF" w:rsidRDefault="00302ACF" w:rsidP="00FD6A6D">
      <w:pPr>
        <w:suppressAutoHyphens/>
        <w:autoSpaceDE/>
        <w:autoSpaceDN/>
        <w:spacing w:before="0" w:line="360" w:lineRule="auto"/>
        <w:ind w:left="371" w:firstLine="709"/>
        <w:rPr>
          <w:rFonts w:ascii="Century Gothic" w:hAnsi="Century Gothic" w:cs="Arial"/>
          <w:bCs/>
          <w:w w:val="100"/>
          <w:sz w:val="20"/>
          <w:lang w:eastAsia="ar-SA"/>
        </w:rPr>
      </w:pPr>
      <w:r w:rsidRPr="00302ACF">
        <w:rPr>
          <w:rFonts w:ascii="Century Gothic" w:hAnsi="Century Gothic" w:cs="Arial"/>
          <w:bCs/>
          <w:w w:val="100"/>
          <w:sz w:val="20"/>
          <w:lang w:eastAsia="ar-SA"/>
        </w:rPr>
        <w:t xml:space="preserve">………………, </w:t>
      </w:r>
      <w:proofErr w:type="spellStart"/>
      <w:r w:rsidRPr="00302ACF">
        <w:rPr>
          <w:rFonts w:ascii="Century Gothic" w:hAnsi="Century Gothic" w:cs="Arial"/>
          <w:bCs/>
          <w:w w:val="100"/>
          <w:sz w:val="20"/>
          <w:lang w:eastAsia="ar-SA"/>
        </w:rPr>
        <w:t>tel</w:t>
      </w:r>
      <w:proofErr w:type="spellEnd"/>
      <w:r w:rsidRPr="00302ACF">
        <w:rPr>
          <w:rFonts w:ascii="Century Gothic" w:hAnsi="Century Gothic" w:cs="Arial"/>
          <w:bCs/>
          <w:w w:val="100"/>
          <w:sz w:val="20"/>
          <w:lang w:eastAsia="ar-SA"/>
        </w:rPr>
        <w:t xml:space="preserve"> ……., e-mail …………</w:t>
      </w:r>
    </w:p>
    <w:p w14:paraId="2D2B4CF9" w14:textId="77777777" w:rsidR="00302ACF" w:rsidRPr="00302ACF" w:rsidRDefault="00302ACF" w:rsidP="00FD6A6D">
      <w:pPr>
        <w:suppressAutoHyphens/>
        <w:autoSpaceDE/>
        <w:autoSpaceDN/>
        <w:spacing w:before="0" w:line="360" w:lineRule="auto"/>
        <w:ind w:left="1080"/>
        <w:rPr>
          <w:rFonts w:ascii="Century Gothic" w:hAnsi="Century Gothic" w:cs="Arial"/>
          <w:bCs/>
          <w:w w:val="100"/>
          <w:sz w:val="20"/>
          <w:lang w:eastAsia="ar-SA"/>
        </w:rPr>
      </w:pPr>
    </w:p>
    <w:p w14:paraId="7134ABD8" w14:textId="77777777" w:rsidR="00302ACF" w:rsidRPr="00302ACF" w:rsidRDefault="00302ACF" w:rsidP="00FD6A6D">
      <w:pPr>
        <w:numPr>
          <w:ilvl w:val="0"/>
          <w:numId w:val="56"/>
        </w:numPr>
        <w:suppressAutoHyphens/>
        <w:autoSpaceDE/>
        <w:autoSpaceDN/>
        <w:spacing w:before="0" w:line="360" w:lineRule="auto"/>
        <w:rPr>
          <w:rFonts w:ascii="Century Gothic" w:hAnsi="Century Gothic" w:cs="Arial"/>
          <w:bCs/>
          <w:w w:val="100"/>
          <w:sz w:val="20"/>
          <w:lang w:eastAsia="ar-SA"/>
        </w:rPr>
      </w:pPr>
      <w:r w:rsidRPr="00302ACF">
        <w:rPr>
          <w:rFonts w:ascii="Century Gothic" w:hAnsi="Century Gothic" w:cs="Arial"/>
          <w:bCs/>
          <w:w w:val="100"/>
          <w:sz w:val="20"/>
          <w:lang w:eastAsia="ar-SA"/>
        </w:rPr>
        <w:t xml:space="preserve">W imieniu Wykonawcy: </w:t>
      </w:r>
    </w:p>
    <w:p w14:paraId="0CB170F0" w14:textId="77777777" w:rsidR="00302ACF" w:rsidRPr="00302ACF" w:rsidRDefault="00302ACF" w:rsidP="00FD6A6D">
      <w:pPr>
        <w:suppressAutoHyphens/>
        <w:autoSpaceDE/>
        <w:autoSpaceDN/>
        <w:spacing w:before="0" w:line="360" w:lineRule="auto"/>
        <w:ind w:left="371" w:firstLine="709"/>
        <w:rPr>
          <w:rFonts w:ascii="Century Gothic" w:hAnsi="Century Gothic" w:cs="Arial"/>
          <w:bCs/>
          <w:w w:val="100"/>
          <w:sz w:val="20"/>
          <w:lang w:eastAsia="ar-SA"/>
        </w:rPr>
      </w:pPr>
      <w:r w:rsidRPr="00302ACF">
        <w:rPr>
          <w:rFonts w:ascii="Century Gothic" w:hAnsi="Century Gothic" w:cs="Arial"/>
          <w:bCs/>
          <w:w w:val="100"/>
          <w:sz w:val="20"/>
          <w:lang w:eastAsia="ar-SA"/>
        </w:rPr>
        <w:t xml:space="preserve">………………, </w:t>
      </w:r>
      <w:proofErr w:type="spellStart"/>
      <w:r w:rsidRPr="00302ACF">
        <w:rPr>
          <w:rFonts w:ascii="Century Gothic" w:hAnsi="Century Gothic" w:cs="Arial"/>
          <w:bCs/>
          <w:w w:val="100"/>
          <w:sz w:val="20"/>
          <w:lang w:eastAsia="ar-SA"/>
        </w:rPr>
        <w:t>tel</w:t>
      </w:r>
      <w:proofErr w:type="spellEnd"/>
      <w:r w:rsidRPr="00302ACF">
        <w:rPr>
          <w:rFonts w:ascii="Century Gothic" w:hAnsi="Century Gothic" w:cs="Arial"/>
          <w:bCs/>
          <w:w w:val="100"/>
          <w:sz w:val="20"/>
          <w:lang w:eastAsia="ar-SA"/>
        </w:rPr>
        <w:t xml:space="preserve"> ……., e-mail …………</w:t>
      </w:r>
    </w:p>
    <w:p w14:paraId="0E465738" w14:textId="77777777" w:rsidR="00302ACF" w:rsidRPr="00302ACF" w:rsidRDefault="00302ACF" w:rsidP="00FD6A6D">
      <w:pPr>
        <w:suppressAutoHyphens/>
        <w:autoSpaceDE/>
        <w:autoSpaceDN/>
        <w:spacing w:before="0" w:line="360" w:lineRule="auto"/>
        <w:ind w:left="371" w:firstLine="709"/>
        <w:rPr>
          <w:rFonts w:ascii="Century Gothic" w:hAnsi="Century Gothic" w:cs="Arial"/>
          <w:bCs/>
          <w:w w:val="100"/>
          <w:sz w:val="20"/>
          <w:lang w:eastAsia="ar-SA"/>
        </w:rPr>
      </w:pPr>
      <w:r w:rsidRPr="00302ACF">
        <w:rPr>
          <w:rFonts w:ascii="Century Gothic" w:hAnsi="Century Gothic" w:cs="Arial"/>
          <w:bCs/>
          <w:w w:val="100"/>
          <w:sz w:val="20"/>
          <w:lang w:eastAsia="ar-SA"/>
        </w:rPr>
        <w:t xml:space="preserve">………………, </w:t>
      </w:r>
      <w:proofErr w:type="spellStart"/>
      <w:r w:rsidRPr="00302ACF">
        <w:rPr>
          <w:rFonts w:ascii="Century Gothic" w:hAnsi="Century Gothic" w:cs="Arial"/>
          <w:bCs/>
          <w:w w:val="100"/>
          <w:sz w:val="20"/>
          <w:lang w:eastAsia="ar-SA"/>
        </w:rPr>
        <w:t>tel</w:t>
      </w:r>
      <w:proofErr w:type="spellEnd"/>
      <w:r w:rsidRPr="00302ACF">
        <w:rPr>
          <w:rFonts w:ascii="Century Gothic" w:hAnsi="Century Gothic" w:cs="Arial"/>
          <w:bCs/>
          <w:w w:val="100"/>
          <w:sz w:val="20"/>
          <w:lang w:eastAsia="ar-SA"/>
        </w:rPr>
        <w:t xml:space="preserve"> ……., e-mail …………</w:t>
      </w:r>
    </w:p>
    <w:p w14:paraId="3B8CC361" w14:textId="77777777" w:rsidR="00302ACF" w:rsidRPr="00FD6A6D" w:rsidRDefault="00302ACF" w:rsidP="00FD6A6D">
      <w:pPr>
        <w:pStyle w:val="Akapitzlist"/>
        <w:numPr>
          <w:ilvl w:val="0"/>
          <w:numId w:val="55"/>
        </w:numPr>
        <w:suppressAutoHyphens/>
        <w:autoSpaceDE/>
        <w:autoSpaceDN/>
        <w:spacing w:before="0" w:line="360" w:lineRule="auto"/>
        <w:rPr>
          <w:rFonts w:ascii="Century Gothic" w:hAnsi="Century Gothic" w:cs="Arial"/>
          <w:bCs/>
          <w:w w:val="100"/>
          <w:sz w:val="20"/>
          <w:lang w:eastAsia="ar-SA"/>
        </w:rPr>
      </w:pPr>
      <w:r w:rsidRPr="00FD6A6D">
        <w:rPr>
          <w:rFonts w:ascii="Century Gothic" w:hAnsi="Century Gothic" w:cs="Arial"/>
          <w:bCs/>
          <w:w w:val="100"/>
          <w:sz w:val="20"/>
          <w:lang w:eastAsia="ar-SA"/>
        </w:rPr>
        <w:t xml:space="preserve">Zmiana danych powyższych osób dla swojej skuteczności wymaga poinformowania </w:t>
      </w:r>
      <w:r w:rsidR="00B5744B">
        <w:rPr>
          <w:rFonts w:ascii="Century Gothic" w:hAnsi="Century Gothic" w:cs="Arial"/>
          <w:bCs/>
          <w:w w:val="100"/>
          <w:sz w:val="20"/>
          <w:lang w:eastAsia="ar-SA"/>
        </w:rPr>
        <w:br/>
      </w:r>
      <w:r w:rsidRPr="00FD6A6D">
        <w:rPr>
          <w:rFonts w:ascii="Century Gothic" w:hAnsi="Century Gothic" w:cs="Arial"/>
          <w:bCs/>
          <w:w w:val="100"/>
          <w:sz w:val="20"/>
          <w:lang w:eastAsia="ar-SA"/>
        </w:rPr>
        <w:t>na piśmie drugiej Strony wraz z podaniem aktualnych danych upoważnionych osób.</w:t>
      </w:r>
    </w:p>
    <w:p w14:paraId="22303762" w14:textId="77777777" w:rsidR="00302ACF" w:rsidRPr="00302ACF" w:rsidRDefault="00302ACF" w:rsidP="00FD6A6D">
      <w:pPr>
        <w:numPr>
          <w:ilvl w:val="0"/>
          <w:numId w:val="55"/>
        </w:numPr>
        <w:suppressAutoHyphens/>
        <w:autoSpaceDE/>
        <w:autoSpaceDN/>
        <w:spacing w:before="0" w:line="360" w:lineRule="auto"/>
        <w:rPr>
          <w:rFonts w:ascii="Century Gothic" w:hAnsi="Century Gothic" w:cs="Arial"/>
          <w:bCs/>
          <w:w w:val="100"/>
          <w:sz w:val="20"/>
          <w:lang w:eastAsia="ar-SA"/>
        </w:rPr>
      </w:pPr>
      <w:r w:rsidRPr="00302ACF">
        <w:rPr>
          <w:rFonts w:ascii="Century Gothic" w:hAnsi="Century Gothic" w:cs="Arial"/>
          <w:bCs/>
          <w:w w:val="100"/>
          <w:sz w:val="20"/>
          <w:lang w:eastAsia="ar-SA"/>
        </w:rPr>
        <w:t xml:space="preserve">Korespondencja wysłana listem poleconym na adres siedziby drugiej Strony podany </w:t>
      </w:r>
      <w:r w:rsidRPr="00302ACF">
        <w:rPr>
          <w:rFonts w:ascii="Century Gothic" w:hAnsi="Century Gothic" w:cs="Arial"/>
          <w:bCs/>
          <w:w w:val="100"/>
          <w:sz w:val="20"/>
          <w:lang w:eastAsia="ar-SA"/>
        </w:rPr>
        <w:br/>
        <w:t xml:space="preserve">w komparycji umowy będzie uznana za doręczona, chyba że druga Strona poinformuje </w:t>
      </w:r>
      <w:r w:rsidR="00B5744B">
        <w:rPr>
          <w:rFonts w:ascii="Century Gothic" w:hAnsi="Century Gothic" w:cs="Arial"/>
          <w:bCs/>
          <w:w w:val="100"/>
          <w:sz w:val="20"/>
          <w:lang w:eastAsia="ar-SA"/>
        </w:rPr>
        <w:br/>
      </w:r>
      <w:r w:rsidRPr="00302ACF">
        <w:rPr>
          <w:rFonts w:ascii="Century Gothic" w:hAnsi="Century Gothic" w:cs="Arial"/>
          <w:bCs/>
          <w:w w:val="100"/>
          <w:sz w:val="20"/>
          <w:lang w:eastAsia="ar-SA"/>
        </w:rPr>
        <w:t>na piśmie o zmianie adresu wraz z podaniem aktualnego adresu do korespondencji.</w:t>
      </w:r>
    </w:p>
    <w:p w14:paraId="7F980682" w14:textId="77777777" w:rsidR="00302ACF" w:rsidRPr="00302ACF" w:rsidRDefault="00302ACF" w:rsidP="00302ACF">
      <w:pPr>
        <w:suppressAutoHyphens/>
        <w:autoSpaceDE/>
        <w:autoSpaceDN/>
        <w:spacing w:before="0" w:line="240" w:lineRule="auto"/>
        <w:jc w:val="center"/>
        <w:rPr>
          <w:rFonts w:ascii="Century Gothic" w:hAnsi="Century Gothic" w:cs="Arial"/>
          <w:b/>
          <w:bCs/>
          <w:w w:val="100"/>
          <w:sz w:val="20"/>
          <w:lang w:eastAsia="ar-SA"/>
        </w:rPr>
      </w:pPr>
      <w:r w:rsidRPr="00302ACF">
        <w:rPr>
          <w:rFonts w:ascii="Century Gothic" w:hAnsi="Century Gothic" w:cs="Arial"/>
          <w:b/>
          <w:bCs/>
          <w:w w:val="100"/>
          <w:sz w:val="20"/>
          <w:lang w:eastAsia="ar-SA"/>
        </w:rPr>
        <w:t>§ 9.</w:t>
      </w:r>
    </w:p>
    <w:p w14:paraId="063EB6B2" w14:textId="77777777" w:rsidR="00302ACF" w:rsidRPr="00302ACF" w:rsidRDefault="00302ACF" w:rsidP="00302ACF">
      <w:pPr>
        <w:suppressAutoHyphens/>
        <w:autoSpaceDE/>
        <w:autoSpaceDN/>
        <w:spacing w:before="0" w:line="240" w:lineRule="auto"/>
        <w:jc w:val="center"/>
        <w:rPr>
          <w:rFonts w:ascii="Century Gothic" w:hAnsi="Century Gothic" w:cs="Arial"/>
          <w:b/>
          <w:bCs/>
          <w:w w:val="100"/>
          <w:sz w:val="20"/>
          <w:lang w:eastAsia="ar-SA"/>
        </w:rPr>
      </w:pPr>
      <w:r w:rsidRPr="00302ACF">
        <w:rPr>
          <w:rFonts w:ascii="Century Gothic" w:hAnsi="Century Gothic" w:cs="Arial"/>
          <w:b/>
          <w:bCs/>
          <w:w w:val="100"/>
          <w:sz w:val="20"/>
          <w:lang w:eastAsia="ar-SA"/>
        </w:rPr>
        <w:t>POSTANOWIENIA KOŃCOWE</w:t>
      </w:r>
    </w:p>
    <w:p w14:paraId="2EF37BBE" w14:textId="77777777" w:rsidR="00302ACF" w:rsidRPr="00302ACF" w:rsidRDefault="00302ACF" w:rsidP="00FD6A6D">
      <w:pPr>
        <w:widowControl w:val="0"/>
        <w:numPr>
          <w:ilvl w:val="0"/>
          <w:numId w:val="52"/>
        </w:numPr>
        <w:suppressAutoHyphens/>
        <w:autoSpaceDE/>
        <w:autoSpaceDN/>
        <w:spacing w:before="0" w:line="360" w:lineRule="auto"/>
        <w:rPr>
          <w:rFonts w:ascii="Century Gothic" w:hAnsi="Century Gothic" w:cs="Arial"/>
          <w:w w:val="100"/>
          <w:sz w:val="20"/>
          <w:lang w:eastAsia="ar-SA"/>
        </w:rPr>
      </w:pPr>
      <w:r w:rsidRPr="00302ACF">
        <w:rPr>
          <w:rFonts w:ascii="Century Gothic" w:hAnsi="Century Gothic" w:cs="Arial"/>
          <w:w w:val="100"/>
          <w:sz w:val="20"/>
          <w:lang w:eastAsia="ar-SA"/>
        </w:rPr>
        <w:t xml:space="preserve">Zmiana postanowień zawartej Umowy może nastąpić za zgodą obu Stron wyrażoną na piśmie, </w:t>
      </w:r>
      <w:r w:rsidRPr="00302ACF">
        <w:rPr>
          <w:rFonts w:ascii="Century Gothic" w:hAnsi="Century Gothic" w:cs="Arial"/>
          <w:w w:val="100"/>
          <w:sz w:val="20"/>
          <w:lang w:eastAsia="ar-SA"/>
        </w:rPr>
        <w:lastRenderedPageBreak/>
        <w:t>pod rygorem nieważności.</w:t>
      </w:r>
    </w:p>
    <w:p w14:paraId="4DDF00E3" w14:textId="77777777" w:rsidR="00302ACF" w:rsidRPr="00302ACF" w:rsidRDefault="00302ACF" w:rsidP="00FD6A6D">
      <w:pPr>
        <w:widowControl w:val="0"/>
        <w:numPr>
          <w:ilvl w:val="0"/>
          <w:numId w:val="52"/>
        </w:numPr>
        <w:suppressAutoHyphens/>
        <w:autoSpaceDE/>
        <w:autoSpaceDN/>
        <w:spacing w:before="0" w:line="360" w:lineRule="auto"/>
        <w:rPr>
          <w:rFonts w:ascii="Century Gothic" w:hAnsi="Century Gothic" w:cs="Arial"/>
          <w:w w:val="100"/>
          <w:sz w:val="20"/>
          <w:lang w:eastAsia="ar-SA"/>
        </w:rPr>
      </w:pPr>
      <w:r w:rsidRPr="00302ACF">
        <w:rPr>
          <w:rFonts w:ascii="Century Gothic" w:hAnsi="Century Gothic" w:cs="Arial"/>
          <w:w w:val="100"/>
          <w:sz w:val="20"/>
          <w:lang w:eastAsia="ar-SA"/>
        </w:rPr>
        <w:t>Nieważność jednego lub więcej postanowień Umowy nie pociąga za sobą nieważności innych jej postanowień, chyba, że nieważnością są dotknięte istotne postanowienia tej Umowy; z treści Umowy wynika, że bez postanowień dotkniętych nieważnością nie zostałaby ona zawarta bądź też obowiązujące przepisy prawa przewidują inny skutek takiej nieważności.</w:t>
      </w:r>
    </w:p>
    <w:p w14:paraId="7F31EEA2" w14:textId="77777777" w:rsidR="00302ACF" w:rsidRPr="00302ACF" w:rsidRDefault="00302ACF" w:rsidP="00FD6A6D">
      <w:pPr>
        <w:widowControl w:val="0"/>
        <w:numPr>
          <w:ilvl w:val="0"/>
          <w:numId w:val="52"/>
        </w:numPr>
        <w:suppressAutoHyphens/>
        <w:autoSpaceDE/>
        <w:autoSpaceDN/>
        <w:spacing w:before="0" w:line="360" w:lineRule="auto"/>
        <w:rPr>
          <w:rFonts w:ascii="Century Gothic" w:hAnsi="Century Gothic" w:cs="Arial"/>
          <w:w w:val="100"/>
          <w:sz w:val="20"/>
          <w:lang w:eastAsia="ar-SA"/>
        </w:rPr>
      </w:pPr>
      <w:r w:rsidRPr="00302ACF">
        <w:rPr>
          <w:rFonts w:ascii="Century Gothic" w:hAnsi="Century Gothic" w:cs="Arial"/>
          <w:w w:val="100"/>
          <w:sz w:val="20"/>
          <w:lang w:eastAsia="ar-SA"/>
        </w:rPr>
        <w:t xml:space="preserve">W razie wystąpienia istotnej zmiany okoliczności powodującej, że wykonanie Umowy nie leży </w:t>
      </w:r>
      <w:r w:rsidR="00B5744B">
        <w:rPr>
          <w:rFonts w:ascii="Century Gothic" w:hAnsi="Century Gothic" w:cs="Arial"/>
          <w:w w:val="100"/>
          <w:sz w:val="20"/>
          <w:lang w:eastAsia="ar-SA"/>
        </w:rPr>
        <w:br/>
      </w:r>
      <w:r w:rsidRPr="00302ACF">
        <w:rPr>
          <w:rFonts w:ascii="Century Gothic" w:hAnsi="Century Gothic" w:cs="Arial"/>
          <w:w w:val="100"/>
          <w:sz w:val="20"/>
          <w:lang w:eastAsia="ar-SA"/>
        </w:rPr>
        <w:t>w interesie publicznym, czego nie można było przewidzieć w chwili zawarcia Umowy, Zamawiający zastrzega sobie możliwość odstąpienia od Umowy w terminie 30 dni od powzięcia wiadomości o tych okolicznościach. W takim wypadku Wykonawca może żądać jedynie wynagrodzenia należnego mu z tytułu wykonanej dostawy.</w:t>
      </w:r>
    </w:p>
    <w:p w14:paraId="399CCBD1" w14:textId="77777777" w:rsidR="00302ACF" w:rsidRPr="00302ACF" w:rsidRDefault="00302ACF" w:rsidP="00FD6A6D">
      <w:pPr>
        <w:widowControl w:val="0"/>
        <w:numPr>
          <w:ilvl w:val="0"/>
          <w:numId w:val="52"/>
        </w:numPr>
        <w:suppressAutoHyphens/>
        <w:autoSpaceDE/>
        <w:autoSpaceDN/>
        <w:spacing w:before="0" w:line="360" w:lineRule="auto"/>
        <w:rPr>
          <w:rFonts w:ascii="Century Gothic" w:hAnsi="Century Gothic" w:cs="Arial"/>
          <w:w w:val="100"/>
          <w:sz w:val="20"/>
          <w:lang w:eastAsia="ar-SA"/>
        </w:rPr>
      </w:pPr>
      <w:r w:rsidRPr="00302ACF">
        <w:rPr>
          <w:rFonts w:ascii="Century Gothic" w:hAnsi="Century Gothic" w:cs="Arial"/>
          <w:w w:val="100"/>
          <w:sz w:val="20"/>
          <w:lang w:eastAsia="ar-SA"/>
        </w:rPr>
        <w:t>W przypadku odstąpienia od umowy przez Zamawiającego Wykonawcy nie przysługuje odszkodowanie.</w:t>
      </w:r>
    </w:p>
    <w:p w14:paraId="4F43DA48" w14:textId="77777777" w:rsidR="00302ACF" w:rsidRPr="00302ACF" w:rsidRDefault="00302ACF" w:rsidP="00FD6A6D">
      <w:pPr>
        <w:widowControl w:val="0"/>
        <w:numPr>
          <w:ilvl w:val="0"/>
          <w:numId w:val="52"/>
        </w:numPr>
        <w:suppressAutoHyphens/>
        <w:autoSpaceDE/>
        <w:autoSpaceDN/>
        <w:spacing w:before="0" w:line="360" w:lineRule="auto"/>
        <w:rPr>
          <w:rFonts w:ascii="Century Gothic" w:hAnsi="Century Gothic" w:cs="Arial"/>
          <w:w w:val="100"/>
          <w:sz w:val="20"/>
          <w:lang w:eastAsia="ar-SA"/>
        </w:rPr>
      </w:pPr>
      <w:r w:rsidRPr="00302ACF">
        <w:rPr>
          <w:rFonts w:ascii="Century Gothic" w:hAnsi="Century Gothic" w:cs="Arial"/>
          <w:w w:val="100"/>
          <w:sz w:val="20"/>
          <w:lang w:eastAsia="ar-SA"/>
        </w:rPr>
        <w:t>W przypadku odstąpienia od Umowy bez względu na to, która ze Stron od Umowy odstąpiła, Wykonawca otrzyma zapłatę ceny za należycie zrealizowaną do dnia odstąpienia od Umowy część przedmiotu Umowy.</w:t>
      </w:r>
    </w:p>
    <w:p w14:paraId="7919CF53" w14:textId="77777777" w:rsidR="00302ACF" w:rsidRPr="00302ACF" w:rsidRDefault="00302ACF" w:rsidP="00FD6A6D">
      <w:pPr>
        <w:widowControl w:val="0"/>
        <w:numPr>
          <w:ilvl w:val="0"/>
          <w:numId w:val="52"/>
        </w:numPr>
        <w:suppressAutoHyphens/>
        <w:autoSpaceDE/>
        <w:autoSpaceDN/>
        <w:spacing w:before="0" w:line="360" w:lineRule="auto"/>
        <w:rPr>
          <w:rFonts w:ascii="Century Gothic" w:hAnsi="Century Gothic" w:cs="Arial"/>
          <w:w w:val="100"/>
          <w:sz w:val="20"/>
          <w:lang w:eastAsia="ar-SA"/>
        </w:rPr>
      </w:pPr>
      <w:r w:rsidRPr="00302ACF">
        <w:rPr>
          <w:rFonts w:ascii="Century Gothic" w:hAnsi="Century Gothic" w:cs="Arial"/>
          <w:w w:val="100"/>
          <w:sz w:val="20"/>
          <w:lang w:eastAsia="ar-SA"/>
        </w:rPr>
        <w:t>W sprawach nieuregulowanych w Umowie zastosowanie mają przepisy powszechnie obowiązującego prawa.</w:t>
      </w:r>
    </w:p>
    <w:p w14:paraId="6E3394D1" w14:textId="77777777" w:rsidR="00302ACF" w:rsidRPr="00302ACF" w:rsidRDefault="00302ACF" w:rsidP="00FD6A6D">
      <w:pPr>
        <w:widowControl w:val="0"/>
        <w:numPr>
          <w:ilvl w:val="0"/>
          <w:numId w:val="52"/>
        </w:numPr>
        <w:suppressAutoHyphens/>
        <w:autoSpaceDE/>
        <w:autoSpaceDN/>
        <w:spacing w:before="0" w:line="360" w:lineRule="auto"/>
        <w:rPr>
          <w:rFonts w:ascii="Century Gothic" w:hAnsi="Century Gothic" w:cs="Arial"/>
          <w:w w:val="100"/>
          <w:sz w:val="20"/>
          <w:lang w:eastAsia="ar-SA"/>
        </w:rPr>
      </w:pPr>
      <w:r w:rsidRPr="00302ACF">
        <w:rPr>
          <w:rFonts w:ascii="Century Gothic" w:hAnsi="Century Gothic" w:cs="Arial"/>
          <w:w w:val="100"/>
          <w:sz w:val="20"/>
          <w:lang w:eastAsia="ar-SA"/>
        </w:rPr>
        <w:t>W razie wystąpienia sporu związanego z realizacją Umowy Strony zobowiązują się rozstrzygać go na drodze negocjacji, a w przypadku braku porozumienia każda ze Stron może zwrócić się do sądu powszechnego właściwego dla siedziby Zamawiającego.</w:t>
      </w:r>
    </w:p>
    <w:p w14:paraId="4BE104E5" w14:textId="77777777" w:rsidR="00302ACF" w:rsidRPr="00302ACF" w:rsidRDefault="00302ACF" w:rsidP="00FD6A6D">
      <w:pPr>
        <w:widowControl w:val="0"/>
        <w:numPr>
          <w:ilvl w:val="0"/>
          <w:numId w:val="52"/>
        </w:numPr>
        <w:suppressAutoHyphens/>
        <w:autoSpaceDE/>
        <w:autoSpaceDN/>
        <w:spacing w:before="0" w:line="360" w:lineRule="auto"/>
        <w:rPr>
          <w:rFonts w:ascii="Century Gothic" w:hAnsi="Century Gothic" w:cs="Arial"/>
          <w:w w:val="100"/>
          <w:sz w:val="20"/>
          <w:lang w:eastAsia="ar-SA"/>
        </w:rPr>
      </w:pPr>
      <w:r w:rsidRPr="00302ACF">
        <w:rPr>
          <w:rFonts w:ascii="Century Gothic" w:hAnsi="Century Gothic" w:cs="Arial"/>
          <w:w w:val="100"/>
          <w:sz w:val="20"/>
          <w:lang w:eastAsia="ar-SA"/>
        </w:rPr>
        <w:t>Załączniki stanowią integralną część Umowy.</w:t>
      </w:r>
    </w:p>
    <w:p w14:paraId="12859F7C" w14:textId="77777777" w:rsidR="00302ACF" w:rsidRPr="00302ACF" w:rsidRDefault="00302ACF" w:rsidP="00FD6A6D">
      <w:pPr>
        <w:widowControl w:val="0"/>
        <w:numPr>
          <w:ilvl w:val="0"/>
          <w:numId w:val="52"/>
        </w:numPr>
        <w:suppressAutoHyphens/>
        <w:autoSpaceDE/>
        <w:autoSpaceDN/>
        <w:spacing w:before="0" w:line="360" w:lineRule="auto"/>
        <w:rPr>
          <w:rFonts w:ascii="Century Gothic" w:hAnsi="Century Gothic" w:cs="Arial"/>
          <w:w w:val="100"/>
          <w:sz w:val="20"/>
          <w:lang w:eastAsia="ar-SA"/>
        </w:rPr>
      </w:pPr>
      <w:r w:rsidRPr="00302ACF">
        <w:rPr>
          <w:rFonts w:ascii="Century Gothic" w:hAnsi="Century Gothic" w:cs="Arial"/>
          <w:w w:val="100"/>
          <w:sz w:val="20"/>
          <w:lang w:eastAsia="ar-SA"/>
        </w:rPr>
        <w:t>Umowę sporządzono w trzech jednobrzmiących egzemplarzach, z których każdy stanowi oryginał, dwa egzemplarze dla Zamawiającego i jeden egzemplarz dla Wykonawcy.</w:t>
      </w:r>
    </w:p>
    <w:p w14:paraId="2B4406CE" w14:textId="77777777" w:rsidR="00302ACF" w:rsidRPr="00302ACF" w:rsidRDefault="00302ACF" w:rsidP="00302ACF">
      <w:pPr>
        <w:suppressAutoHyphens/>
        <w:autoSpaceDE/>
        <w:autoSpaceDN/>
        <w:spacing w:before="0" w:line="240" w:lineRule="auto"/>
        <w:ind w:right="45"/>
        <w:jc w:val="left"/>
        <w:rPr>
          <w:rFonts w:ascii="Arial" w:hAnsi="Arial" w:cs="Arial"/>
          <w:b/>
          <w:bCs/>
          <w:w w:val="100"/>
          <w:sz w:val="22"/>
          <w:szCs w:val="22"/>
          <w:lang w:eastAsia="ar-SA"/>
        </w:rPr>
      </w:pPr>
    </w:p>
    <w:p w14:paraId="6BC5CD7F" w14:textId="77777777" w:rsidR="00302ACF" w:rsidRPr="00302ACF" w:rsidRDefault="00302ACF" w:rsidP="00302ACF">
      <w:pPr>
        <w:suppressAutoHyphens/>
        <w:autoSpaceDE/>
        <w:autoSpaceDN/>
        <w:spacing w:before="0" w:line="240" w:lineRule="auto"/>
        <w:ind w:right="45"/>
        <w:jc w:val="center"/>
        <w:rPr>
          <w:rFonts w:ascii="Arial" w:hAnsi="Arial" w:cs="Arial"/>
          <w:b/>
          <w:w w:val="100"/>
          <w:sz w:val="22"/>
          <w:szCs w:val="22"/>
          <w:lang w:eastAsia="ar-SA"/>
        </w:rPr>
      </w:pPr>
    </w:p>
    <w:p w14:paraId="1E6977FA" w14:textId="77777777" w:rsidR="00302ACF" w:rsidRPr="00302ACF" w:rsidRDefault="00302ACF" w:rsidP="00302ACF">
      <w:pPr>
        <w:suppressAutoHyphens/>
        <w:autoSpaceDE/>
        <w:autoSpaceDN/>
        <w:spacing w:before="0" w:line="240" w:lineRule="auto"/>
        <w:ind w:right="45"/>
        <w:jc w:val="left"/>
        <w:rPr>
          <w:rFonts w:ascii="Century Gothic" w:hAnsi="Century Gothic" w:cs="Arial"/>
          <w:b/>
          <w:w w:val="100"/>
          <w:sz w:val="20"/>
          <w:lang w:eastAsia="ar-SA"/>
        </w:rPr>
      </w:pPr>
    </w:p>
    <w:p w14:paraId="4F2C6898" w14:textId="77777777" w:rsidR="00302ACF" w:rsidRPr="00302ACF" w:rsidRDefault="00302ACF" w:rsidP="00302ACF">
      <w:pPr>
        <w:suppressAutoHyphens/>
        <w:autoSpaceDE/>
        <w:autoSpaceDN/>
        <w:spacing w:before="0" w:line="240" w:lineRule="auto"/>
        <w:ind w:right="45"/>
        <w:jc w:val="left"/>
        <w:rPr>
          <w:rFonts w:ascii="Century Gothic" w:hAnsi="Century Gothic" w:cs="Arial"/>
          <w:b/>
          <w:w w:val="100"/>
          <w:sz w:val="20"/>
          <w:lang w:eastAsia="ar-SA"/>
        </w:rPr>
      </w:pPr>
    </w:p>
    <w:p w14:paraId="75B56097" w14:textId="77777777" w:rsidR="00302ACF" w:rsidRPr="00302ACF" w:rsidRDefault="00302ACF" w:rsidP="00302ACF">
      <w:pPr>
        <w:suppressAutoHyphens/>
        <w:autoSpaceDE/>
        <w:autoSpaceDN/>
        <w:spacing w:before="0" w:line="240" w:lineRule="auto"/>
        <w:ind w:right="45"/>
        <w:jc w:val="left"/>
        <w:rPr>
          <w:rFonts w:ascii="Century Gothic" w:hAnsi="Century Gothic" w:cs="Arial"/>
          <w:b/>
          <w:w w:val="100"/>
          <w:sz w:val="20"/>
          <w:lang w:eastAsia="ar-SA"/>
        </w:rPr>
      </w:pPr>
      <w:r w:rsidRPr="00302ACF">
        <w:rPr>
          <w:rFonts w:ascii="Century Gothic" w:hAnsi="Century Gothic" w:cs="Arial"/>
          <w:b/>
          <w:w w:val="100"/>
          <w:sz w:val="20"/>
          <w:lang w:eastAsia="ar-SA"/>
        </w:rPr>
        <w:t xml:space="preserve">ZAMAWIAJĄCY </w:t>
      </w:r>
      <w:r w:rsidRPr="00302ACF">
        <w:rPr>
          <w:rFonts w:ascii="Century Gothic" w:hAnsi="Century Gothic" w:cs="Arial"/>
          <w:b/>
          <w:w w:val="100"/>
          <w:sz w:val="20"/>
          <w:lang w:eastAsia="ar-SA"/>
        </w:rPr>
        <w:tab/>
      </w:r>
      <w:r w:rsidRPr="00302ACF">
        <w:rPr>
          <w:rFonts w:ascii="Century Gothic" w:hAnsi="Century Gothic" w:cs="Arial"/>
          <w:b/>
          <w:w w:val="100"/>
          <w:sz w:val="20"/>
          <w:lang w:eastAsia="ar-SA"/>
        </w:rPr>
        <w:tab/>
      </w:r>
      <w:r w:rsidRPr="00302ACF">
        <w:rPr>
          <w:rFonts w:ascii="Century Gothic" w:hAnsi="Century Gothic" w:cs="Arial"/>
          <w:b/>
          <w:w w:val="100"/>
          <w:sz w:val="20"/>
          <w:lang w:eastAsia="ar-SA"/>
        </w:rPr>
        <w:tab/>
      </w:r>
      <w:r w:rsidRPr="00302ACF">
        <w:rPr>
          <w:rFonts w:ascii="Century Gothic" w:hAnsi="Century Gothic" w:cs="Arial"/>
          <w:b/>
          <w:w w:val="100"/>
          <w:sz w:val="20"/>
          <w:lang w:eastAsia="ar-SA"/>
        </w:rPr>
        <w:tab/>
      </w:r>
      <w:r w:rsidRPr="00302ACF">
        <w:rPr>
          <w:rFonts w:ascii="Century Gothic" w:hAnsi="Century Gothic" w:cs="Arial"/>
          <w:b/>
          <w:w w:val="100"/>
          <w:sz w:val="20"/>
          <w:lang w:eastAsia="ar-SA"/>
        </w:rPr>
        <w:tab/>
      </w:r>
      <w:r w:rsidRPr="00302ACF">
        <w:rPr>
          <w:rFonts w:ascii="Century Gothic" w:hAnsi="Century Gothic" w:cs="Arial"/>
          <w:b/>
          <w:w w:val="100"/>
          <w:sz w:val="20"/>
          <w:lang w:eastAsia="ar-SA"/>
        </w:rPr>
        <w:tab/>
      </w:r>
      <w:r w:rsidRPr="00302ACF">
        <w:rPr>
          <w:rFonts w:ascii="Century Gothic" w:hAnsi="Century Gothic" w:cs="Arial"/>
          <w:b/>
          <w:w w:val="100"/>
          <w:sz w:val="20"/>
          <w:lang w:eastAsia="ar-SA"/>
        </w:rPr>
        <w:tab/>
      </w:r>
      <w:r w:rsidRPr="00302ACF">
        <w:rPr>
          <w:rFonts w:ascii="Century Gothic" w:hAnsi="Century Gothic" w:cs="Arial"/>
          <w:b/>
          <w:w w:val="100"/>
          <w:sz w:val="20"/>
          <w:lang w:eastAsia="ar-SA"/>
        </w:rPr>
        <w:tab/>
        <w:t xml:space="preserve">WYKONAWCA    </w:t>
      </w:r>
    </w:p>
    <w:p w14:paraId="4A4764BC" w14:textId="77777777" w:rsidR="00302ACF" w:rsidRPr="00302ACF" w:rsidRDefault="00302ACF" w:rsidP="00302ACF">
      <w:pPr>
        <w:suppressAutoHyphens/>
        <w:autoSpaceDE/>
        <w:autoSpaceDN/>
        <w:spacing w:before="0" w:line="240" w:lineRule="auto"/>
        <w:ind w:right="45"/>
        <w:jc w:val="center"/>
        <w:rPr>
          <w:rFonts w:ascii="Century Gothic" w:hAnsi="Century Gothic" w:cs="Arial"/>
          <w:b/>
          <w:w w:val="100"/>
          <w:sz w:val="20"/>
          <w:lang w:eastAsia="ar-SA"/>
        </w:rPr>
      </w:pPr>
    </w:p>
    <w:p w14:paraId="2FF05F15" w14:textId="77777777" w:rsidR="00302ACF" w:rsidRPr="00302ACF" w:rsidRDefault="00302ACF" w:rsidP="00302ACF">
      <w:pPr>
        <w:suppressAutoHyphens/>
        <w:autoSpaceDE/>
        <w:autoSpaceDN/>
        <w:spacing w:before="0" w:line="240" w:lineRule="auto"/>
        <w:ind w:right="45"/>
        <w:jc w:val="center"/>
        <w:rPr>
          <w:rFonts w:ascii="Century Gothic" w:hAnsi="Century Gothic" w:cs="Arial"/>
          <w:b/>
          <w:w w:val="100"/>
          <w:sz w:val="20"/>
          <w:lang w:eastAsia="ar-SA"/>
        </w:rPr>
      </w:pPr>
    </w:p>
    <w:p w14:paraId="337C79DA" w14:textId="77777777" w:rsidR="00302ACF" w:rsidRPr="00302ACF" w:rsidRDefault="00302ACF" w:rsidP="00302ACF">
      <w:pPr>
        <w:suppressAutoHyphens/>
        <w:autoSpaceDE/>
        <w:autoSpaceDN/>
        <w:spacing w:before="0" w:line="240" w:lineRule="auto"/>
        <w:ind w:right="45"/>
        <w:jc w:val="left"/>
        <w:rPr>
          <w:rFonts w:ascii="Century Gothic" w:hAnsi="Century Gothic" w:cs="Arial"/>
          <w:w w:val="100"/>
          <w:sz w:val="20"/>
          <w:lang w:eastAsia="ar-SA"/>
        </w:rPr>
      </w:pPr>
    </w:p>
    <w:p w14:paraId="495B7623" w14:textId="77777777" w:rsidR="00302ACF" w:rsidRPr="00302ACF" w:rsidRDefault="00302ACF" w:rsidP="00302ACF">
      <w:pPr>
        <w:suppressAutoHyphens/>
        <w:autoSpaceDE/>
        <w:autoSpaceDN/>
        <w:spacing w:before="0" w:line="240" w:lineRule="auto"/>
        <w:ind w:right="45"/>
        <w:jc w:val="left"/>
        <w:rPr>
          <w:rFonts w:ascii="Century Gothic" w:hAnsi="Century Gothic" w:cs="Arial"/>
          <w:w w:val="100"/>
          <w:sz w:val="18"/>
          <w:szCs w:val="18"/>
          <w:lang w:eastAsia="ar-SA"/>
        </w:rPr>
      </w:pPr>
      <w:r w:rsidRPr="00302ACF">
        <w:rPr>
          <w:rFonts w:ascii="Century Gothic" w:hAnsi="Century Gothic" w:cs="Arial"/>
          <w:w w:val="100"/>
          <w:sz w:val="18"/>
          <w:szCs w:val="18"/>
          <w:lang w:eastAsia="ar-SA"/>
        </w:rPr>
        <w:t>Załączniki:</w:t>
      </w:r>
    </w:p>
    <w:p w14:paraId="54D003AA" w14:textId="77777777" w:rsidR="00302ACF" w:rsidRPr="00302ACF" w:rsidRDefault="00302ACF" w:rsidP="00302ACF">
      <w:pPr>
        <w:numPr>
          <w:ilvl w:val="0"/>
          <w:numId w:val="53"/>
        </w:numPr>
        <w:suppressAutoHyphens/>
        <w:autoSpaceDE/>
        <w:autoSpaceDN/>
        <w:spacing w:before="0" w:line="240" w:lineRule="auto"/>
        <w:ind w:right="45"/>
        <w:jc w:val="left"/>
        <w:rPr>
          <w:rFonts w:ascii="Century Gothic" w:hAnsi="Century Gothic" w:cs="Arial"/>
          <w:w w:val="100"/>
          <w:sz w:val="18"/>
          <w:szCs w:val="18"/>
          <w:lang w:eastAsia="ar-SA"/>
        </w:rPr>
      </w:pPr>
      <w:r w:rsidRPr="00302ACF">
        <w:rPr>
          <w:rFonts w:ascii="Century Gothic" w:hAnsi="Century Gothic" w:cs="Arial"/>
          <w:w w:val="100"/>
          <w:sz w:val="18"/>
          <w:szCs w:val="18"/>
          <w:lang w:eastAsia="ar-SA"/>
        </w:rPr>
        <w:t>Załącznik nr 1 – Opis przedmiotu umowy</w:t>
      </w:r>
    </w:p>
    <w:p w14:paraId="4B2980A0" w14:textId="77777777" w:rsidR="00302ACF" w:rsidRPr="00282B97" w:rsidRDefault="00302ACF" w:rsidP="00302ACF">
      <w:pPr>
        <w:numPr>
          <w:ilvl w:val="0"/>
          <w:numId w:val="53"/>
        </w:numPr>
        <w:suppressAutoHyphens/>
        <w:autoSpaceDE/>
        <w:autoSpaceDN/>
        <w:spacing w:before="0" w:line="240" w:lineRule="auto"/>
        <w:ind w:right="45"/>
        <w:jc w:val="left"/>
        <w:rPr>
          <w:rFonts w:ascii="Century Gothic" w:hAnsi="Century Gothic" w:cs="Arial"/>
          <w:w w:val="100"/>
          <w:sz w:val="18"/>
          <w:szCs w:val="18"/>
          <w:lang w:eastAsia="ar-SA"/>
        </w:rPr>
      </w:pPr>
      <w:r w:rsidRPr="00302ACF">
        <w:rPr>
          <w:rFonts w:ascii="Century Gothic" w:hAnsi="Century Gothic" w:cs="Arial"/>
          <w:w w:val="100"/>
          <w:sz w:val="18"/>
          <w:szCs w:val="18"/>
          <w:lang w:eastAsia="ar-SA"/>
        </w:rPr>
        <w:t>Załącznik nr 2</w:t>
      </w:r>
      <w:r w:rsidR="00120602" w:rsidRPr="00282B97">
        <w:rPr>
          <w:rFonts w:ascii="Century Gothic" w:hAnsi="Century Gothic" w:cs="Arial"/>
          <w:w w:val="100"/>
          <w:sz w:val="18"/>
          <w:szCs w:val="18"/>
          <w:lang w:eastAsia="ar-SA"/>
        </w:rPr>
        <w:t xml:space="preserve"> – Formularz oferty</w:t>
      </w:r>
      <w:r w:rsidRPr="00302ACF">
        <w:rPr>
          <w:rFonts w:ascii="Century Gothic" w:hAnsi="Century Gothic" w:cs="Arial"/>
          <w:w w:val="100"/>
          <w:sz w:val="18"/>
          <w:szCs w:val="18"/>
          <w:lang w:eastAsia="ar-SA"/>
        </w:rPr>
        <w:t xml:space="preserve"> </w:t>
      </w:r>
      <w:r w:rsidR="00120602" w:rsidRPr="00282B97">
        <w:rPr>
          <w:rFonts w:ascii="Century Gothic" w:hAnsi="Century Gothic" w:cs="Arial"/>
          <w:w w:val="100"/>
          <w:sz w:val="18"/>
          <w:szCs w:val="18"/>
          <w:lang w:eastAsia="ar-SA"/>
        </w:rPr>
        <w:t>wykonawcy</w:t>
      </w:r>
    </w:p>
    <w:p w14:paraId="12385B3C" w14:textId="6C351555" w:rsidR="00987C0B" w:rsidRPr="00302ACF" w:rsidRDefault="007130F1" w:rsidP="00302ACF">
      <w:pPr>
        <w:numPr>
          <w:ilvl w:val="0"/>
          <w:numId w:val="53"/>
        </w:numPr>
        <w:suppressAutoHyphens/>
        <w:autoSpaceDE/>
        <w:autoSpaceDN/>
        <w:spacing w:before="0" w:line="240" w:lineRule="auto"/>
        <w:ind w:right="45"/>
        <w:jc w:val="left"/>
        <w:rPr>
          <w:rFonts w:ascii="Century Gothic" w:hAnsi="Century Gothic" w:cs="Arial"/>
          <w:w w:val="100"/>
          <w:sz w:val="18"/>
          <w:szCs w:val="18"/>
          <w:lang w:eastAsia="ar-SA"/>
        </w:rPr>
      </w:pPr>
      <w:r>
        <w:rPr>
          <w:rFonts w:ascii="Century Gothic" w:hAnsi="Century Gothic" w:cs="Arial"/>
          <w:w w:val="100"/>
          <w:sz w:val="18"/>
          <w:szCs w:val="18"/>
          <w:lang w:eastAsia="ar-SA"/>
        </w:rPr>
        <w:t xml:space="preserve">Załącznik nr 3 - </w:t>
      </w:r>
      <w:r w:rsidR="00987C0B" w:rsidRPr="00282B97">
        <w:rPr>
          <w:rFonts w:ascii="Century Gothic" w:hAnsi="Century Gothic" w:cs="Arial"/>
          <w:w w:val="100"/>
          <w:sz w:val="18"/>
          <w:szCs w:val="18"/>
          <w:lang w:eastAsia="ar-SA"/>
        </w:rPr>
        <w:t xml:space="preserve">Protokół odbioru jakościowo-ilościowy zamówionego asortymentu. </w:t>
      </w:r>
    </w:p>
    <w:p w14:paraId="1710CFDC" w14:textId="77777777" w:rsidR="00302ACF" w:rsidRPr="00302ACF" w:rsidRDefault="00302ACF" w:rsidP="00302ACF">
      <w:pPr>
        <w:suppressAutoHyphens/>
        <w:autoSpaceDE/>
        <w:autoSpaceDN/>
        <w:spacing w:before="0" w:line="240" w:lineRule="auto"/>
        <w:ind w:right="45"/>
        <w:jc w:val="center"/>
        <w:rPr>
          <w:rFonts w:ascii="Century Gothic" w:hAnsi="Century Gothic" w:cs="Arial"/>
          <w:w w:val="100"/>
          <w:sz w:val="20"/>
          <w:lang w:eastAsia="ar-SA"/>
        </w:rPr>
      </w:pPr>
      <w:r w:rsidRPr="00302ACF">
        <w:rPr>
          <w:rFonts w:ascii="Century Gothic" w:hAnsi="Century Gothic" w:cs="Arial"/>
          <w:w w:val="100"/>
          <w:sz w:val="20"/>
          <w:lang w:eastAsia="ar-SA"/>
        </w:rPr>
        <w:t xml:space="preserve">                                                                                 </w:t>
      </w:r>
    </w:p>
    <w:p w14:paraId="67375864" w14:textId="77777777" w:rsidR="00B10A39" w:rsidRDefault="00B10A39" w:rsidP="00D23D72">
      <w:pPr>
        <w:widowControl w:val="0"/>
        <w:jc w:val="right"/>
        <w:rPr>
          <w:rFonts w:ascii="Century Gothic" w:hAnsi="Century Gothic" w:cs="Arial"/>
          <w:bCs/>
          <w:w w:val="100"/>
          <w:sz w:val="20"/>
          <w:lang w:eastAsia="ar-SA"/>
        </w:rPr>
      </w:pPr>
    </w:p>
    <w:p w14:paraId="5146F308" w14:textId="77777777" w:rsidR="00B10A39" w:rsidRDefault="00B10A39" w:rsidP="00D23D72">
      <w:pPr>
        <w:widowControl w:val="0"/>
        <w:jc w:val="right"/>
        <w:rPr>
          <w:rFonts w:ascii="Century Gothic" w:hAnsi="Century Gothic" w:cs="Arial"/>
          <w:bCs/>
          <w:w w:val="100"/>
          <w:sz w:val="20"/>
          <w:lang w:eastAsia="ar-SA"/>
        </w:rPr>
      </w:pPr>
    </w:p>
    <w:p w14:paraId="432C690F" w14:textId="77777777" w:rsidR="007130F1" w:rsidRDefault="007130F1" w:rsidP="00D23D72">
      <w:pPr>
        <w:widowControl w:val="0"/>
        <w:jc w:val="right"/>
        <w:rPr>
          <w:rFonts w:ascii="Century Gothic" w:hAnsi="Century Gothic" w:cs="Arial"/>
          <w:bCs/>
          <w:w w:val="100"/>
          <w:sz w:val="20"/>
          <w:lang w:eastAsia="ar-SA"/>
        </w:rPr>
      </w:pPr>
    </w:p>
    <w:p w14:paraId="75821026" w14:textId="77777777" w:rsidR="00EF6118" w:rsidRDefault="00EF6118" w:rsidP="00D23D72">
      <w:pPr>
        <w:widowControl w:val="0"/>
        <w:jc w:val="right"/>
        <w:rPr>
          <w:rFonts w:ascii="Century Gothic" w:hAnsi="Century Gothic" w:cs="Arial"/>
          <w:w w:val="100"/>
          <w:sz w:val="20"/>
          <w:lang w:eastAsia="ar-SA"/>
        </w:rPr>
      </w:pPr>
    </w:p>
    <w:p w14:paraId="19B27DD0" w14:textId="77777777" w:rsidR="00EF6118" w:rsidRDefault="00EF6118" w:rsidP="00D23D72">
      <w:pPr>
        <w:widowControl w:val="0"/>
        <w:jc w:val="right"/>
        <w:rPr>
          <w:rFonts w:ascii="Century Gothic" w:hAnsi="Century Gothic" w:cs="Arial"/>
          <w:w w:val="100"/>
          <w:sz w:val="20"/>
          <w:lang w:eastAsia="ar-SA"/>
        </w:rPr>
      </w:pPr>
    </w:p>
    <w:p w14:paraId="7B02F433" w14:textId="3BADA570" w:rsidR="006750AF" w:rsidRPr="007130F1" w:rsidRDefault="00022EA8" w:rsidP="00D23D72">
      <w:pPr>
        <w:widowControl w:val="0"/>
        <w:jc w:val="right"/>
        <w:rPr>
          <w:rFonts w:ascii="Century Gothic" w:hAnsi="Century Gothic" w:cs="Arial"/>
          <w:w w:val="100"/>
          <w:sz w:val="20"/>
          <w:lang w:eastAsia="ar-SA"/>
        </w:rPr>
      </w:pPr>
      <w:r>
        <w:rPr>
          <w:rFonts w:ascii="Century Gothic" w:hAnsi="Century Gothic" w:cs="Arial"/>
          <w:w w:val="100"/>
          <w:sz w:val="20"/>
          <w:lang w:eastAsia="ar-SA"/>
        </w:rPr>
        <w:lastRenderedPageBreak/>
        <w:t>Załącznik nr 3</w:t>
      </w:r>
      <w:r w:rsidR="00DE70D6" w:rsidRPr="007130F1">
        <w:rPr>
          <w:rFonts w:ascii="Century Gothic" w:hAnsi="Century Gothic" w:cs="Arial"/>
          <w:w w:val="100"/>
          <w:sz w:val="20"/>
          <w:lang w:eastAsia="ar-SA"/>
        </w:rPr>
        <w:t xml:space="preserve"> do umowy</w:t>
      </w:r>
    </w:p>
    <w:p w14:paraId="3B5F3B18" w14:textId="77777777" w:rsidR="006750AF" w:rsidRPr="009149DB" w:rsidRDefault="006750AF" w:rsidP="0047496C">
      <w:pPr>
        <w:widowControl w:val="0"/>
        <w:jc w:val="center"/>
        <w:rPr>
          <w:rFonts w:ascii="Century Gothic" w:hAnsi="Century Gothic" w:cs="Calibri"/>
          <w:b/>
          <w:w w:val="100"/>
          <w:sz w:val="20"/>
        </w:rPr>
      </w:pPr>
    </w:p>
    <w:p w14:paraId="4F6AD738" w14:textId="77777777" w:rsidR="00DE70D6" w:rsidRPr="009149DB" w:rsidRDefault="00DE70D6" w:rsidP="0047496C">
      <w:pPr>
        <w:widowControl w:val="0"/>
        <w:jc w:val="center"/>
        <w:rPr>
          <w:rFonts w:ascii="Century Gothic" w:hAnsi="Century Gothic" w:cs="Calibri"/>
          <w:b/>
          <w:w w:val="100"/>
          <w:sz w:val="20"/>
        </w:rPr>
      </w:pPr>
    </w:p>
    <w:p w14:paraId="50CF4E78" w14:textId="77777777" w:rsidR="00DE70D6" w:rsidRPr="009149DB" w:rsidRDefault="00DE70D6" w:rsidP="0047496C">
      <w:pPr>
        <w:widowControl w:val="0"/>
        <w:jc w:val="center"/>
        <w:rPr>
          <w:rFonts w:ascii="Century Gothic" w:hAnsi="Century Gothic" w:cs="Calibri"/>
          <w:b/>
          <w:w w:val="100"/>
          <w:sz w:val="20"/>
        </w:rPr>
      </w:pPr>
    </w:p>
    <w:p w14:paraId="3C02243D" w14:textId="77777777" w:rsidR="00DE70D6" w:rsidRPr="00E50503" w:rsidRDefault="00DE70D6" w:rsidP="0047496C">
      <w:pPr>
        <w:widowControl w:val="0"/>
        <w:jc w:val="center"/>
        <w:rPr>
          <w:rFonts w:ascii="Century Gothic" w:hAnsi="Century Gothic" w:cs="Calibri"/>
          <w:b/>
          <w:w w:val="100"/>
          <w:sz w:val="24"/>
          <w:szCs w:val="24"/>
        </w:rPr>
      </w:pPr>
      <w:r w:rsidRPr="00E50503">
        <w:rPr>
          <w:rFonts w:ascii="Century Gothic" w:hAnsi="Century Gothic" w:cs="Calibri"/>
          <w:b/>
          <w:w w:val="100"/>
          <w:sz w:val="24"/>
          <w:szCs w:val="24"/>
        </w:rPr>
        <w:t>Protokół odbioru jakościowo-ilościowy</w:t>
      </w:r>
      <w:r w:rsidR="00887E0B" w:rsidRPr="00E50503">
        <w:rPr>
          <w:rFonts w:ascii="Century Gothic" w:hAnsi="Century Gothic" w:cs="Calibri"/>
          <w:b/>
          <w:w w:val="100"/>
          <w:sz w:val="24"/>
          <w:szCs w:val="24"/>
        </w:rPr>
        <w:t xml:space="preserve"> </w:t>
      </w:r>
      <w:r w:rsidR="00987C0B">
        <w:rPr>
          <w:rFonts w:ascii="Century Gothic" w:hAnsi="Century Gothic" w:cs="Calibri"/>
          <w:b/>
          <w:w w:val="100"/>
          <w:sz w:val="24"/>
          <w:szCs w:val="24"/>
        </w:rPr>
        <w:t>zamówionego asortymentu</w:t>
      </w:r>
      <w:r w:rsidR="00887E0B" w:rsidRPr="00E50503">
        <w:rPr>
          <w:rFonts w:ascii="Century Gothic" w:hAnsi="Century Gothic" w:cs="Calibri"/>
          <w:b/>
          <w:w w:val="100"/>
          <w:sz w:val="24"/>
          <w:szCs w:val="24"/>
        </w:rPr>
        <w:t xml:space="preserve"> </w:t>
      </w:r>
      <w:r w:rsidR="00987C0B">
        <w:rPr>
          <w:rFonts w:ascii="Century Gothic" w:hAnsi="Century Gothic" w:cs="Calibri"/>
          <w:b/>
          <w:w w:val="100"/>
          <w:sz w:val="24"/>
          <w:szCs w:val="24"/>
        </w:rPr>
        <w:t xml:space="preserve">– dotyczy Umowy nr …… zawartej w dniu ……..z dnia </w:t>
      </w:r>
    </w:p>
    <w:p w14:paraId="39351F69" w14:textId="77777777" w:rsidR="00DE70D6" w:rsidRPr="009149DB" w:rsidRDefault="00DE70D6" w:rsidP="0047496C">
      <w:pPr>
        <w:widowControl w:val="0"/>
        <w:jc w:val="center"/>
        <w:rPr>
          <w:rFonts w:ascii="Century Gothic" w:hAnsi="Century Gothic" w:cs="Calibri"/>
          <w:b/>
          <w:w w:val="100"/>
          <w:sz w:val="20"/>
        </w:rPr>
      </w:pPr>
    </w:p>
    <w:p w14:paraId="4602E486" w14:textId="77777777" w:rsidR="00DE70D6" w:rsidRPr="009149DB" w:rsidRDefault="00DE70D6" w:rsidP="00DE70D6">
      <w:pPr>
        <w:widowControl w:val="0"/>
        <w:rPr>
          <w:rFonts w:ascii="Century Gothic" w:hAnsi="Century Gothic" w:cs="Calibri"/>
          <w:w w:val="100"/>
          <w:sz w:val="20"/>
        </w:rPr>
      </w:pPr>
      <w:r w:rsidRPr="009149DB">
        <w:rPr>
          <w:rFonts w:ascii="Century Gothic" w:hAnsi="Century Gothic" w:cs="Calibri"/>
          <w:w w:val="100"/>
          <w:sz w:val="20"/>
        </w:rPr>
        <w:t>Miejsce dokonania odbioru: …………………………………………………………………………..</w:t>
      </w:r>
    </w:p>
    <w:p w14:paraId="7805B94D" w14:textId="77777777" w:rsidR="00DE70D6" w:rsidRPr="009149DB" w:rsidRDefault="00DE70D6" w:rsidP="00DE70D6">
      <w:pPr>
        <w:widowControl w:val="0"/>
        <w:rPr>
          <w:rFonts w:ascii="Century Gothic" w:hAnsi="Century Gothic" w:cs="Calibri"/>
          <w:w w:val="100"/>
          <w:sz w:val="20"/>
        </w:rPr>
      </w:pPr>
    </w:p>
    <w:p w14:paraId="0EA2A9E6" w14:textId="77777777" w:rsidR="00DE70D6" w:rsidRPr="009149DB" w:rsidRDefault="00DE70D6" w:rsidP="00DE70D6">
      <w:pPr>
        <w:widowControl w:val="0"/>
        <w:rPr>
          <w:rFonts w:ascii="Century Gothic" w:hAnsi="Century Gothic" w:cs="Calibri"/>
          <w:w w:val="100"/>
          <w:sz w:val="20"/>
        </w:rPr>
      </w:pPr>
      <w:r w:rsidRPr="009149DB">
        <w:rPr>
          <w:rFonts w:ascii="Century Gothic" w:hAnsi="Century Gothic" w:cs="Calibri"/>
          <w:w w:val="100"/>
          <w:sz w:val="20"/>
        </w:rPr>
        <w:t>Data dokonania odbioru: ………………………………………………………………………………</w:t>
      </w:r>
    </w:p>
    <w:p w14:paraId="115C97D3" w14:textId="77777777" w:rsidR="00DE70D6" w:rsidRPr="009149DB" w:rsidRDefault="00DE70D6" w:rsidP="00DE70D6">
      <w:pPr>
        <w:widowControl w:val="0"/>
        <w:rPr>
          <w:rFonts w:ascii="Century Gothic" w:hAnsi="Century Gothic" w:cs="Calibri"/>
          <w:w w:val="100"/>
          <w:sz w:val="20"/>
        </w:rPr>
      </w:pPr>
    </w:p>
    <w:p w14:paraId="28394721" w14:textId="77777777" w:rsidR="00DE70D6" w:rsidRPr="009149DB" w:rsidRDefault="00DE70D6" w:rsidP="00DE70D6">
      <w:pPr>
        <w:widowControl w:val="0"/>
        <w:rPr>
          <w:rFonts w:ascii="Century Gothic" w:hAnsi="Century Gothic" w:cs="Calibri"/>
          <w:w w:val="100"/>
          <w:sz w:val="20"/>
        </w:rPr>
      </w:pPr>
      <w:r w:rsidRPr="009149DB">
        <w:rPr>
          <w:rFonts w:ascii="Century Gothic" w:hAnsi="Century Gothic" w:cs="Calibri"/>
          <w:w w:val="100"/>
          <w:sz w:val="20"/>
        </w:rPr>
        <w:t>Ze strony Wykonawcy: ………………………………………………………………………………….</w:t>
      </w:r>
    </w:p>
    <w:p w14:paraId="386A8FC9" w14:textId="77777777" w:rsidR="00DE70D6" w:rsidRPr="009149DB" w:rsidRDefault="00DE70D6" w:rsidP="00DE70D6">
      <w:pPr>
        <w:widowControl w:val="0"/>
        <w:rPr>
          <w:rFonts w:ascii="Century Gothic" w:hAnsi="Century Gothic" w:cs="Calibri"/>
          <w:i/>
          <w:w w:val="100"/>
          <w:sz w:val="20"/>
        </w:rPr>
      </w:pPr>
      <w:r w:rsidRPr="009149DB">
        <w:rPr>
          <w:rFonts w:ascii="Century Gothic" w:hAnsi="Century Gothic" w:cs="Calibri"/>
          <w:w w:val="100"/>
          <w:sz w:val="20"/>
        </w:rPr>
        <w:t xml:space="preserve">                                                          </w:t>
      </w:r>
      <w:r w:rsidRPr="009149DB">
        <w:rPr>
          <w:rFonts w:ascii="Century Gothic" w:hAnsi="Century Gothic" w:cs="Calibri"/>
          <w:i/>
          <w:w w:val="100"/>
          <w:sz w:val="20"/>
        </w:rPr>
        <w:t>(nazwa, adres, imię i nazwisko osoby upoważnionej)</w:t>
      </w:r>
    </w:p>
    <w:p w14:paraId="6B1AE0D7" w14:textId="77777777" w:rsidR="00DE70D6" w:rsidRPr="009149DB" w:rsidRDefault="00DE70D6" w:rsidP="00DE70D6">
      <w:pPr>
        <w:widowControl w:val="0"/>
        <w:rPr>
          <w:rFonts w:ascii="Century Gothic" w:hAnsi="Century Gothic" w:cs="Calibri"/>
          <w:w w:val="100"/>
          <w:sz w:val="20"/>
        </w:rPr>
      </w:pPr>
    </w:p>
    <w:p w14:paraId="01309B9C" w14:textId="77777777" w:rsidR="00DE70D6" w:rsidRPr="009149DB" w:rsidRDefault="00DE70D6" w:rsidP="00DE70D6">
      <w:pPr>
        <w:widowControl w:val="0"/>
        <w:rPr>
          <w:rFonts w:ascii="Century Gothic" w:hAnsi="Century Gothic" w:cs="Calibri"/>
          <w:w w:val="100"/>
          <w:sz w:val="20"/>
        </w:rPr>
      </w:pPr>
    </w:p>
    <w:p w14:paraId="40CE5AC2" w14:textId="77777777" w:rsidR="00DE70D6" w:rsidRPr="009149DB" w:rsidRDefault="00DE70D6" w:rsidP="00DE70D6">
      <w:pPr>
        <w:widowControl w:val="0"/>
        <w:rPr>
          <w:rFonts w:ascii="Century Gothic" w:hAnsi="Century Gothic" w:cs="Calibri"/>
          <w:w w:val="100"/>
          <w:sz w:val="20"/>
        </w:rPr>
      </w:pPr>
      <w:r w:rsidRPr="009149DB">
        <w:rPr>
          <w:rFonts w:ascii="Century Gothic" w:hAnsi="Century Gothic" w:cs="Calibri"/>
          <w:w w:val="100"/>
          <w:sz w:val="20"/>
        </w:rPr>
        <w:t>Ze strony Zamawiającego: ……………………………………………………………………………</w:t>
      </w:r>
    </w:p>
    <w:p w14:paraId="477C88F6" w14:textId="77777777" w:rsidR="00DE70D6" w:rsidRPr="009149DB" w:rsidRDefault="00DE70D6" w:rsidP="00DE70D6">
      <w:pPr>
        <w:widowControl w:val="0"/>
        <w:rPr>
          <w:rFonts w:ascii="Century Gothic" w:hAnsi="Century Gothic" w:cs="Calibri"/>
          <w:i/>
          <w:w w:val="100"/>
          <w:sz w:val="20"/>
        </w:rPr>
      </w:pPr>
      <w:r w:rsidRPr="009149DB">
        <w:rPr>
          <w:rFonts w:ascii="Century Gothic" w:hAnsi="Century Gothic" w:cs="Calibri"/>
          <w:w w:val="100"/>
          <w:sz w:val="20"/>
        </w:rPr>
        <w:t xml:space="preserve">                                                          </w:t>
      </w:r>
      <w:r w:rsidRPr="009149DB">
        <w:rPr>
          <w:rFonts w:ascii="Century Gothic" w:hAnsi="Century Gothic" w:cs="Calibri"/>
          <w:i/>
          <w:w w:val="100"/>
          <w:sz w:val="20"/>
        </w:rPr>
        <w:t>(nazwa, adres, imię i nazwisko osoby upoważnionej)</w:t>
      </w:r>
    </w:p>
    <w:p w14:paraId="0F9F2B6C" w14:textId="77777777" w:rsidR="00DE70D6" w:rsidRPr="009149DB" w:rsidRDefault="00DE70D6" w:rsidP="00DE70D6">
      <w:pPr>
        <w:widowControl w:val="0"/>
        <w:rPr>
          <w:rFonts w:ascii="Century Gothic" w:hAnsi="Century Gothic" w:cs="Calibri"/>
          <w:w w:val="100"/>
          <w:sz w:val="20"/>
        </w:rPr>
      </w:pPr>
    </w:p>
    <w:p w14:paraId="685190D8" w14:textId="77777777" w:rsidR="006750AF" w:rsidRPr="009149DB" w:rsidRDefault="006750AF" w:rsidP="00D23D72">
      <w:pPr>
        <w:widowControl w:val="0"/>
        <w:jc w:val="right"/>
        <w:rPr>
          <w:rFonts w:ascii="Century Gothic" w:hAnsi="Century Gothic" w:cs="Calibri"/>
          <w:b/>
          <w:w w:val="100"/>
          <w:sz w:val="20"/>
        </w:rPr>
      </w:pPr>
    </w:p>
    <w:p w14:paraId="1C2E9AAB" w14:textId="77777777" w:rsidR="006750AF" w:rsidRPr="009149DB" w:rsidRDefault="006750AF" w:rsidP="00D23D72">
      <w:pPr>
        <w:widowControl w:val="0"/>
        <w:jc w:val="right"/>
        <w:rPr>
          <w:rFonts w:ascii="Century Gothic" w:hAnsi="Century Gothic" w:cs="Calibri"/>
          <w:b/>
          <w:w w:val="100"/>
          <w:sz w:val="20"/>
        </w:rPr>
      </w:pPr>
    </w:p>
    <w:tbl>
      <w:tblPr>
        <w:tblStyle w:val="Tabela-Siatka"/>
        <w:tblW w:w="0" w:type="auto"/>
        <w:tblLook w:val="04A0" w:firstRow="1" w:lastRow="0" w:firstColumn="1" w:lastColumn="0" w:noHBand="0" w:noVBand="1"/>
      </w:tblPr>
      <w:tblGrid>
        <w:gridCol w:w="703"/>
        <w:gridCol w:w="3127"/>
        <w:gridCol w:w="604"/>
        <w:gridCol w:w="1373"/>
        <w:gridCol w:w="2268"/>
      </w:tblGrid>
      <w:tr w:rsidR="00DE70D6" w:rsidRPr="009149DB" w14:paraId="4B056DCD" w14:textId="77777777" w:rsidTr="00DE70D6">
        <w:tc>
          <w:tcPr>
            <w:tcW w:w="703" w:type="dxa"/>
          </w:tcPr>
          <w:p w14:paraId="42F050B0" w14:textId="77777777" w:rsidR="00DE70D6" w:rsidRPr="009149DB" w:rsidRDefault="00DE70D6" w:rsidP="00DE70D6">
            <w:pPr>
              <w:widowControl w:val="0"/>
              <w:rPr>
                <w:rFonts w:ascii="Century Gothic" w:hAnsi="Century Gothic" w:cs="Calibri"/>
                <w:b/>
                <w:w w:val="100"/>
                <w:sz w:val="20"/>
              </w:rPr>
            </w:pPr>
            <w:r w:rsidRPr="009149DB">
              <w:rPr>
                <w:rFonts w:ascii="Century Gothic" w:hAnsi="Century Gothic" w:cs="Calibri"/>
                <w:b/>
                <w:w w:val="100"/>
                <w:sz w:val="20"/>
              </w:rPr>
              <w:t>L.p.</w:t>
            </w:r>
          </w:p>
        </w:tc>
        <w:tc>
          <w:tcPr>
            <w:tcW w:w="3127" w:type="dxa"/>
          </w:tcPr>
          <w:p w14:paraId="18543D1E" w14:textId="77777777" w:rsidR="00DE70D6" w:rsidRPr="009149DB" w:rsidRDefault="00DE70D6" w:rsidP="00DE70D6">
            <w:pPr>
              <w:widowControl w:val="0"/>
              <w:rPr>
                <w:rFonts w:ascii="Century Gothic" w:hAnsi="Century Gothic" w:cs="Calibri"/>
                <w:b/>
                <w:w w:val="100"/>
                <w:sz w:val="20"/>
              </w:rPr>
            </w:pPr>
            <w:r w:rsidRPr="009149DB">
              <w:rPr>
                <w:rFonts w:ascii="Century Gothic" w:hAnsi="Century Gothic" w:cs="Calibri"/>
                <w:b/>
                <w:w w:val="100"/>
                <w:sz w:val="20"/>
              </w:rPr>
              <w:t>Nazwa przedmiotu umowy</w:t>
            </w:r>
          </w:p>
        </w:tc>
        <w:tc>
          <w:tcPr>
            <w:tcW w:w="604" w:type="dxa"/>
          </w:tcPr>
          <w:p w14:paraId="72B95ED1" w14:textId="77777777" w:rsidR="00DE70D6" w:rsidRPr="009149DB" w:rsidRDefault="00DE70D6" w:rsidP="00DE70D6">
            <w:pPr>
              <w:widowControl w:val="0"/>
              <w:rPr>
                <w:rFonts w:ascii="Century Gothic" w:hAnsi="Century Gothic" w:cs="Calibri"/>
                <w:b/>
                <w:w w:val="100"/>
                <w:sz w:val="20"/>
              </w:rPr>
            </w:pPr>
            <w:r w:rsidRPr="009149DB">
              <w:rPr>
                <w:rFonts w:ascii="Century Gothic" w:hAnsi="Century Gothic" w:cs="Calibri"/>
                <w:b/>
                <w:w w:val="100"/>
                <w:sz w:val="20"/>
              </w:rPr>
              <w:t>j.m.</w:t>
            </w:r>
          </w:p>
        </w:tc>
        <w:tc>
          <w:tcPr>
            <w:tcW w:w="1373" w:type="dxa"/>
          </w:tcPr>
          <w:p w14:paraId="4C777D99" w14:textId="77777777" w:rsidR="00DE70D6" w:rsidRPr="009149DB" w:rsidRDefault="00DE70D6" w:rsidP="00DE70D6">
            <w:pPr>
              <w:widowControl w:val="0"/>
              <w:rPr>
                <w:rFonts w:ascii="Century Gothic" w:hAnsi="Century Gothic" w:cs="Calibri"/>
                <w:b/>
                <w:w w:val="100"/>
                <w:sz w:val="20"/>
              </w:rPr>
            </w:pPr>
            <w:r w:rsidRPr="009149DB">
              <w:rPr>
                <w:rFonts w:ascii="Century Gothic" w:hAnsi="Century Gothic" w:cs="Calibri"/>
                <w:b/>
                <w:w w:val="100"/>
                <w:sz w:val="20"/>
              </w:rPr>
              <w:t>ilość</w:t>
            </w:r>
          </w:p>
        </w:tc>
        <w:tc>
          <w:tcPr>
            <w:tcW w:w="2268" w:type="dxa"/>
          </w:tcPr>
          <w:p w14:paraId="1F1A3239" w14:textId="77777777" w:rsidR="00DE70D6" w:rsidRPr="009149DB" w:rsidRDefault="00DE70D6" w:rsidP="00DE70D6">
            <w:pPr>
              <w:widowControl w:val="0"/>
              <w:rPr>
                <w:rFonts w:ascii="Century Gothic" w:hAnsi="Century Gothic" w:cs="Calibri"/>
                <w:b/>
                <w:w w:val="100"/>
                <w:sz w:val="20"/>
              </w:rPr>
            </w:pPr>
            <w:r w:rsidRPr="009149DB">
              <w:rPr>
                <w:rFonts w:ascii="Century Gothic" w:hAnsi="Century Gothic" w:cs="Calibri"/>
                <w:b/>
                <w:w w:val="100"/>
                <w:sz w:val="20"/>
              </w:rPr>
              <w:t>Uwagi</w:t>
            </w:r>
          </w:p>
        </w:tc>
      </w:tr>
      <w:tr w:rsidR="00DE70D6" w:rsidRPr="009149DB" w14:paraId="077FB06D" w14:textId="77777777" w:rsidTr="00DE70D6">
        <w:tc>
          <w:tcPr>
            <w:tcW w:w="703" w:type="dxa"/>
          </w:tcPr>
          <w:p w14:paraId="2A523B0C" w14:textId="77777777" w:rsidR="00DE70D6" w:rsidRPr="009149DB" w:rsidRDefault="00DE70D6" w:rsidP="00DE70D6">
            <w:pPr>
              <w:widowControl w:val="0"/>
              <w:rPr>
                <w:rFonts w:ascii="Century Gothic" w:hAnsi="Century Gothic" w:cs="Calibri"/>
                <w:b/>
                <w:w w:val="100"/>
                <w:sz w:val="20"/>
              </w:rPr>
            </w:pPr>
          </w:p>
        </w:tc>
        <w:tc>
          <w:tcPr>
            <w:tcW w:w="3127" w:type="dxa"/>
          </w:tcPr>
          <w:p w14:paraId="2FB01294" w14:textId="77777777" w:rsidR="00DE70D6" w:rsidRPr="009149DB" w:rsidRDefault="00DE70D6" w:rsidP="00DE70D6">
            <w:pPr>
              <w:widowControl w:val="0"/>
              <w:rPr>
                <w:rFonts w:ascii="Century Gothic" w:hAnsi="Century Gothic" w:cs="Calibri"/>
                <w:b/>
                <w:w w:val="100"/>
                <w:sz w:val="20"/>
              </w:rPr>
            </w:pPr>
          </w:p>
        </w:tc>
        <w:tc>
          <w:tcPr>
            <w:tcW w:w="604" w:type="dxa"/>
          </w:tcPr>
          <w:p w14:paraId="10C57BBB" w14:textId="77777777" w:rsidR="00DE70D6" w:rsidRPr="009149DB" w:rsidRDefault="00DE70D6" w:rsidP="00DE70D6">
            <w:pPr>
              <w:widowControl w:val="0"/>
              <w:rPr>
                <w:rFonts w:ascii="Century Gothic" w:hAnsi="Century Gothic" w:cs="Calibri"/>
                <w:b/>
                <w:w w:val="100"/>
                <w:sz w:val="20"/>
              </w:rPr>
            </w:pPr>
          </w:p>
        </w:tc>
        <w:tc>
          <w:tcPr>
            <w:tcW w:w="1373" w:type="dxa"/>
          </w:tcPr>
          <w:p w14:paraId="03285EBF" w14:textId="77777777" w:rsidR="00DE70D6" w:rsidRPr="009149DB" w:rsidRDefault="00DE70D6" w:rsidP="00DE70D6">
            <w:pPr>
              <w:widowControl w:val="0"/>
              <w:rPr>
                <w:rFonts w:ascii="Century Gothic" w:hAnsi="Century Gothic" w:cs="Calibri"/>
                <w:b/>
                <w:w w:val="100"/>
                <w:sz w:val="20"/>
              </w:rPr>
            </w:pPr>
          </w:p>
        </w:tc>
        <w:tc>
          <w:tcPr>
            <w:tcW w:w="2268" w:type="dxa"/>
          </w:tcPr>
          <w:p w14:paraId="3EC78680" w14:textId="77777777" w:rsidR="00DE70D6" w:rsidRPr="009149DB" w:rsidRDefault="00DE70D6" w:rsidP="00DE70D6">
            <w:pPr>
              <w:widowControl w:val="0"/>
              <w:rPr>
                <w:rFonts w:ascii="Century Gothic" w:hAnsi="Century Gothic" w:cs="Calibri"/>
                <w:b/>
                <w:w w:val="100"/>
                <w:sz w:val="20"/>
              </w:rPr>
            </w:pPr>
          </w:p>
        </w:tc>
      </w:tr>
      <w:tr w:rsidR="00DE70D6" w:rsidRPr="009149DB" w14:paraId="11E076D2" w14:textId="77777777" w:rsidTr="00DE70D6">
        <w:tc>
          <w:tcPr>
            <w:tcW w:w="703" w:type="dxa"/>
          </w:tcPr>
          <w:p w14:paraId="489FFA7F" w14:textId="77777777" w:rsidR="00DE70D6" w:rsidRPr="009149DB" w:rsidRDefault="00DE70D6" w:rsidP="00DE70D6">
            <w:pPr>
              <w:widowControl w:val="0"/>
              <w:rPr>
                <w:rFonts w:ascii="Century Gothic" w:hAnsi="Century Gothic" w:cs="Calibri"/>
                <w:b/>
                <w:w w:val="100"/>
                <w:sz w:val="20"/>
              </w:rPr>
            </w:pPr>
          </w:p>
        </w:tc>
        <w:tc>
          <w:tcPr>
            <w:tcW w:w="3127" w:type="dxa"/>
          </w:tcPr>
          <w:p w14:paraId="3C59BD1E" w14:textId="77777777" w:rsidR="00DE70D6" w:rsidRPr="009149DB" w:rsidRDefault="00DE70D6" w:rsidP="00DE70D6">
            <w:pPr>
              <w:widowControl w:val="0"/>
              <w:rPr>
                <w:rFonts w:ascii="Century Gothic" w:hAnsi="Century Gothic" w:cs="Calibri"/>
                <w:b/>
                <w:w w:val="100"/>
                <w:sz w:val="20"/>
              </w:rPr>
            </w:pPr>
          </w:p>
        </w:tc>
        <w:tc>
          <w:tcPr>
            <w:tcW w:w="604" w:type="dxa"/>
          </w:tcPr>
          <w:p w14:paraId="59B8FFB7" w14:textId="77777777" w:rsidR="00DE70D6" w:rsidRPr="009149DB" w:rsidRDefault="00DE70D6" w:rsidP="00DE70D6">
            <w:pPr>
              <w:widowControl w:val="0"/>
              <w:rPr>
                <w:rFonts w:ascii="Century Gothic" w:hAnsi="Century Gothic" w:cs="Calibri"/>
                <w:b/>
                <w:w w:val="100"/>
                <w:sz w:val="20"/>
              </w:rPr>
            </w:pPr>
          </w:p>
        </w:tc>
        <w:tc>
          <w:tcPr>
            <w:tcW w:w="1373" w:type="dxa"/>
          </w:tcPr>
          <w:p w14:paraId="2936E4D3" w14:textId="77777777" w:rsidR="00DE70D6" w:rsidRPr="009149DB" w:rsidRDefault="00DE70D6" w:rsidP="00DE70D6">
            <w:pPr>
              <w:widowControl w:val="0"/>
              <w:rPr>
                <w:rFonts w:ascii="Century Gothic" w:hAnsi="Century Gothic" w:cs="Calibri"/>
                <w:b/>
                <w:w w:val="100"/>
                <w:sz w:val="20"/>
              </w:rPr>
            </w:pPr>
          </w:p>
        </w:tc>
        <w:tc>
          <w:tcPr>
            <w:tcW w:w="2268" w:type="dxa"/>
          </w:tcPr>
          <w:p w14:paraId="39F54839" w14:textId="77777777" w:rsidR="00DE70D6" w:rsidRPr="009149DB" w:rsidRDefault="00DE70D6" w:rsidP="00DE70D6">
            <w:pPr>
              <w:widowControl w:val="0"/>
              <w:rPr>
                <w:rFonts w:ascii="Century Gothic" w:hAnsi="Century Gothic" w:cs="Calibri"/>
                <w:b/>
                <w:w w:val="100"/>
                <w:sz w:val="20"/>
              </w:rPr>
            </w:pPr>
          </w:p>
        </w:tc>
      </w:tr>
    </w:tbl>
    <w:p w14:paraId="6B3B0E09" w14:textId="77777777" w:rsidR="006750AF" w:rsidRPr="009149DB" w:rsidRDefault="006750AF" w:rsidP="00DE70D6">
      <w:pPr>
        <w:widowControl w:val="0"/>
        <w:rPr>
          <w:rFonts w:ascii="Century Gothic" w:hAnsi="Century Gothic" w:cs="Calibri"/>
          <w:b/>
          <w:w w:val="100"/>
          <w:sz w:val="20"/>
        </w:rPr>
      </w:pPr>
    </w:p>
    <w:p w14:paraId="53964E81" w14:textId="77777777" w:rsidR="006750AF" w:rsidRPr="009149DB" w:rsidRDefault="00DE70D6" w:rsidP="00DE70D6">
      <w:pPr>
        <w:widowControl w:val="0"/>
        <w:rPr>
          <w:rFonts w:ascii="Century Gothic" w:hAnsi="Century Gothic" w:cs="Calibri"/>
          <w:w w:val="100"/>
          <w:sz w:val="20"/>
        </w:rPr>
      </w:pPr>
      <w:r w:rsidRPr="009149DB">
        <w:rPr>
          <w:rFonts w:ascii="Century Gothic" w:hAnsi="Century Gothic" w:cs="Calibri"/>
          <w:w w:val="100"/>
          <w:sz w:val="20"/>
        </w:rPr>
        <w:t>Potwierdzenie dostawy: ………………………………………………………………….</w:t>
      </w:r>
    </w:p>
    <w:p w14:paraId="484E7F9B" w14:textId="77777777" w:rsidR="00DE70D6" w:rsidRPr="009149DB" w:rsidRDefault="00DE70D6" w:rsidP="00DE70D6">
      <w:pPr>
        <w:widowControl w:val="0"/>
        <w:rPr>
          <w:rFonts w:ascii="Century Gothic" w:hAnsi="Century Gothic" w:cs="Calibri"/>
          <w:w w:val="100"/>
          <w:sz w:val="20"/>
        </w:rPr>
      </w:pPr>
    </w:p>
    <w:p w14:paraId="068247DC" w14:textId="77777777" w:rsidR="00DE70D6" w:rsidRPr="009149DB" w:rsidRDefault="00DE70D6" w:rsidP="00DE70D6">
      <w:pPr>
        <w:widowControl w:val="0"/>
        <w:ind w:left="720" w:firstLine="720"/>
        <w:rPr>
          <w:rFonts w:ascii="Century Gothic" w:hAnsi="Century Gothic" w:cs="Calibri"/>
          <w:b/>
          <w:w w:val="100"/>
          <w:sz w:val="20"/>
        </w:rPr>
      </w:pPr>
      <w:r w:rsidRPr="009149DB">
        <w:rPr>
          <w:rFonts w:ascii="Century Gothic" w:hAnsi="Century Gothic" w:cs="Calibri"/>
          <w:b/>
          <w:w w:val="100"/>
          <w:sz w:val="20"/>
        </w:rPr>
        <w:t>Wykonawca                                                         Zamawiający</w:t>
      </w:r>
    </w:p>
    <w:p w14:paraId="29E659AB" w14:textId="77777777" w:rsidR="00B10A39" w:rsidRDefault="00B10A39" w:rsidP="00CD58F1">
      <w:pPr>
        <w:pStyle w:val="Nagwek3"/>
        <w:rPr>
          <w:rFonts w:ascii="Century Gothic" w:hAnsi="Century Gothic" w:cs="Open Sans"/>
          <w:sz w:val="20"/>
          <w:szCs w:val="20"/>
        </w:rPr>
      </w:pPr>
      <w:bookmarkStart w:id="99" w:name="_Toc534368278"/>
    </w:p>
    <w:p w14:paraId="1813D65A" w14:textId="77777777" w:rsidR="00B10A39" w:rsidRDefault="00B10A39" w:rsidP="00E80503">
      <w:pPr>
        <w:pStyle w:val="Nagwek3"/>
        <w:jc w:val="both"/>
        <w:rPr>
          <w:rFonts w:ascii="Century Gothic" w:hAnsi="Century Gothic" w:cs="Open Sans"/>
          <w:sz w:val="20"/>
          <w:szCs w:val="20"/>
        </w:rPr>
      </w:pPr>
    </w:p>
    <w:p w14:paraId="636008E9" w14:textId="77777777" w:rsidR="00E80503" w:rsidRDefault="00E80503" w:rsidP="00E80503"/>
    <w:p w14:paraId="3B5C5715" w14:textId="77777777" w:rsidR="001A22BA" w:rsidRPr="00E80503" w:rsidRDefault="001A22BA" w:rsidP="00E80503"/>
    <w:p w14:paraId="22AF3A02" w14:textId="77777777" w:rsidR="0038736A" w:rsidRPr="00F47F9D" w:rsidRDefault="00BC5DEA" w:rsidP="00CD58F1">
      <w:pPr>
        <w:pStyle w:val="Nagwek3"/>
        <w:rPr>
          <w:rFonts w:ascii="Century Gothic" w:hAnsi="Century Gothic" w:cs="Open Sans"/>
          <w:sz w:val="20"/>
          <w:szCs w:val="20"/>
        </w:rPr>
      </w:pPr>
      <w:r w:rsidRPr="00F47F9D">
        <w:rPr>
          <w:rFonts w:ascii="Century Gothic" w:hAnsi="Century Gothic" w:cs="Open Sans"/>
          <w:sz w:val="20"/>
          <w:szCs w:val="20"/>
        </w:rPr>
        <w:lastRenderedPageBreak/>
        <w:t xml:space="preserve">Załącznik nr </w:t>
      </w:r>
      <w:r w:rsidR="000F5310" w:rsidRPr="00F47F9D">
        <w:rPr>
          <w:rFonts w:ascii="Century Gothic" w:hAnsi="Century Gothic" w:cs="Open Sans"/>
          <w:sz w:val="20"/>
          <w:szCs w:val="20"/>
        </w:rPr>
        <w:t>2</w:t>
      </w:r>
      <w:r w:rsidR="0038736A" w:rsidRPr="00F47F9D">
        <w:rPr>
          <w:rFonts w:ascii="Century Gothic" w:hAnsi="Century Gothic" w:cs="Open Sans"/>
          <w:sz w:val="20"/>
          <w:szCs w:val="20"/>
        </w:rPr>
        <w:t xml:space="preserve"> do SIWZ</w:t>
      </w:r>
      <w:r w:rsidR="00474108" w:rsidRPr="00F47F9D">
        <w:rPr>
          <w:rFonts w:ascii="Century Gothic" w:hAnsi="Century Gothic" w:cs="Open Sans"/>
          <w:sz w:val="20"/>
          <w:szCs w:val="20"/>
        </w:rPr>
        <w:t xml:space="preserve"> -</w:t>
      </w:r>
      <w:r w:rsidR="00474108" w:rsidRPr="00F47F9D">
        <w:rPr>
          <w:rFonts w:ascii="Century Gothic" w:hAnsi="Century Gothic" w:cs="Open Sans"/>
          <w:sz w:val="20"/>
          <w:szCs w:val="20"/>
        </w:rPr>
        <w:br/>
      </w:r>
      <w:r w:rsidR="0038736A" w:rsidRPr="00F47F9D">
        <w:rPr>
          <w:rFonts w:ascii="Century Gothic" w:hAnsi="Century Gothic" w:cs="Open Sans"/>
          <w:sz w:val="20"/>
          <w:szCs w:val="20"/>
        </w:rPr>
        <w:t>Formularz oferty</w:t>
      </w:r>
      <w:bookmarkEnd w:id="99"/>
    </w:p>
    <w:p w14:paraId="37513352" w14:textId="77777777" w:rsidR="0038736A" w:rsidRPr="00F47F9D" w:rsidRDefault="0038736A" w:rsidP="0038736A">
      <w:pPr>
        <w:autoSpaceDE/>
        <w:autoSpaceDN/>
        <w:spacing w:before="0" w:line="240" w:lineRule="auto"/>
        <w:jc w:val="right"/>
        <w:rPr>
          <w:rFonts w:ascii="Century Gothic" w:hAnsi="Century Gothic" w:cs="Open Sans"/>
          <w:b/>
          <w:w w:val="100"/>
          <w:sz w:val="20"/>
        </w:rPr>
      </w:pPr>
    </w:p>
    <w:p w14:paraId="6399B03D" w14:textId="39292D60" w:rsidR="00BB3AD2" w:rsidRDefault="0038736A" w:rsidP="001A22BA">
      <w:pPr>
        <w:spacing w:line="240" w:lineRule="auto"/>
        <w:jc w:val="center"/>
        <w:rPr>
          <w:rFonts w:ascii="Century Gothic" w:hAnsi="Century Gothic" w:cs="Open Sans"/>
          <w:b/>
          <w:w w:val="100"/>
          <w:sz w:val="20"/>
        </w:rPr>
      </w:pPr>
      <w:r w:rsidRPr="00F47F9D">
        <w:rPr>
          <w:rFonts w:ascii="Century Gothic" w:hAnsi="Century Gothic" w:cs="Open Sans"/>
          <w:b/>
          <w:w w:val="100"/>
          <w:sz w:val="20"/>
        </w:rPr>
        <w:t>FORMULARZ OFERTY</w:t>
      </w:r>
    </w:p>
    <w:p w14:paraId="7BBE9BDB" w14:textId="77777777" w:rsidR="001A22BA" w:rsidRDefault="001A22BA" w:rsidP="001A22BA">
      <w:pPr>
        <w:spacing w:line="240" w:lineRule="auto"/>
        <w:jc w:val="center"/>
        <w:rPr>
          <w:rFonts w:ascii="Century Gothic" w:hAnsi="Century Gothic" w:cs="Open Sans"/>
          <w:b/>
          <w:w w:val="100"/>
          <w:sz w:val="20"/>
        </w:rPr>
      </w:pPr>
    </w:p>
    <w:p w14:paraId="1A0AF040" w14:textId="77777777" w:rsidR="0038736A" w:rsidRPr="00F47F9D" w:rsidRDefault="0038736A" w:rsidP="001356B7">
      <w:pPr>
        <w:tabs>
          <w:tab w:val="right" w:leader="dot" w:pos="9639"/>
        </w:tabs>
        <w:spacing w:before="120" w:after="120" w:line="240" w:lineRule="auto"/>
        <w:ind w:left="6237" w:hanging="708"/>
        <w:rPr>
          <w:rFonts w:ascii="Century Gothic" w:hAnsi="Century Gothic" w:cs="Open Sans"/>
          <w:b/>
          <w:w w:val="100"/>
          <w:sz w:val="20"/>
        </w:rPr>
      </w:pPr>
      <w:r w:rsidRPr="00F47F9D">
        <w:rPr>
          <w:rFonts w:ascii="Century Gothic" w:hAnsi="Century Gothic" w:cs="Open Sans"/>
          <w:b/>
          <w:w w:val="100"/>
          <w:sz w:val="20"/>
        </w:rPr>
        <w:t xml:space="preserve">Centrum </w:t>
      </w:r>
      <w:r w:rsidR="002E469F">
        <w:rPr>
          <w:rFonts w:ascii="Century Gothic" w:hAnsi="Century Gothic" w:cs="Open Sans"/>
          <w:b/>
          <w:w w:val="100"/>
          <w:sz w:val="20"/>
        </w:rPr>
        <w:t>Ośrodek Sportu</w:t>
      </w:r>
    </w:p>
    <w:p w14:paraId="30AF83CB" w14:textId="77777777" w:rsidR="0038736A" w:rsidRPr="00F47F9D" w:rsidRDefault="0038736A" w:rsidP="001356B7">
      <w:pPr>
        <w:tabs>
          <w:tab w:val="right" w:leader="dot" w:pos="9639"/>
        </w:tabs>
        <w:spacing w:before="120" w:after="120" w:line="240" w:lineRule="auto"/>
        <w:ind w:left="6237" w:hanging="708"/>
        <w:rPr>
          <w:rFonts w:ascii="Century Gothic" w:hAnsi="Century Gothic" w:cs="Open Sans"/>
          <w:w w:val="100"/>
          <w:sz w:val="20"/>
        </w:rPr>
      </w:pPr>
      <w:r w:rsidRPr="00F47F9D">
        <w:rPr>
          <w:rFonts w:ascii="Century Gothic" w:hAnsi="Century Gothic" w:cs="Open Sans"/>
          <w:w w:val="100"/>
          <w:sz w:val="20"/>
        </w:rPr>
        <w:t xml:space="preserve">ul. </w:t>
      </w:r>
      <w:r w:rsidR="002E469F">
        <w:rPr>
          <w:rFonts w:ascii="Century Gothic" w:hAnsi="Century Gothic" w:cs="Open Sans"/>
          <w:w w:val="100"/>
          <w:sz w:val="20"/>
        </w:rPr>
        <w:t>Łazienkowska 6a</w:t>
      </w:r>
      <w:r w:rsidRPr="00F47F9D">
        <w:rPr>
          <w:rFonts w:ascii="Century Gothic" w:hAnsi="Century Gothic" w:cs="Open Sans"/>
          <w:w w:val="100"/>
          <w:sz w:val="20"/>
        </w:rPr>
        <w:t xml:space="preserve"> </w:t>
      </w:r>
    </w:p>
    <w:p w14:paraId="6F4547AE" w14:textId="5CEC6045" w:rsidR="0038736A" w:rsidRPr="00F47F9D" w:rsidRDefault="0038736A" w:rsidP="001A22BA">
      <w:pPr>
        <w:tabs>
          <w:tab w:val="right" w:leader="dot" w:pos="9639"/>
        </w:tabs>
        <w:spacing w:before="120" w:after="120" w:line="240" w:lineRule="auto"/>
        <w:ind w:left="6237" w:hanging="708"/>
        <w:rPr>
          <w:rFonts w:ascii="Century Gothic" w:hAnsi="Century Gothic" w:cs="Open Sans"/>
          <w:w w:val="100"/>
          <w:sz w:val="20"/>
        </w:rPr>
      </w:pPr>
      <w:r w:rsidRPr="00F47F9D">
        <w:rPr>
          <w:rFonts w:ascii="Century Gothic" w:hAnsi="Century Gothic" w:cs="Open Sans"/>
          <w:w w:val="100"/>
          <w:sz w:val="20"/>
        </w:rPr>
        <w:t>0</w:t>
      </w:r>
      <w:r w:rsidR="002E469F">
        <w:rPr>
          <w:rFonts w:ascii="Century Gothic" w:hAnsi="Century Gothic" w:cs="Open Sans"/>
          <w:w w:val="100"/>
          <w:sz w:val="20"/>
        </w:rPr>
        <w:t>0</w:t>
      </w:r>
      <w:r w:rsidRPr="00F47F9D">
        <w:rPr>
          <w:rFonts w:ascii="Century Gothic" w:hAnsi="Century Gothic" w:cs="Open Sans"/>
          <w:w w:val="100"/>
          <w:sz w:val="20"/>
        </w:rPr>
        <w:t>-</w:t>
      </w:r>
      <w:r w:rsidR="002E469F">
        <w:rPr>
          <w:rFonts w:ascii="Century Gothic" w:hAnsi="Century Gothic" w:cs="Open Sans"/>
          <w:w w:val="100"/>
          <w:sz w:val="20"/>
        </w:rPr>
        <w:t>449</w:t>
      </w:r>
      <w:r w:rsidRPr="00F47F9D">
        <w:rPr>
          <w:rFonts w:ascii="Century Gothic" w:hAnsi="Century Gothic" w:cs="Open Sans"/>
          <w:w w:val="100"/>
          <w:sz w:val="20"/>
        </w:rPr>
        <w:t xml:space="preserve"> Warszawa</w:t>
      </w:r>
    </w:p>
    <w:p w14:paraId="4FDBD9C4" w14:textId="449EF845" w:rsidR="00500815" w:rsidRPr="00F47F9D" w:rsidRDefault="00FE2638" w:rsidP="00BC5DEA">
      <w:pPr>
        <w:spacing w:before="120" w:after="120" w:line="288" w:lineRule="auto"/>
        <w:rPr>
          <w:rFonts w:ascii="Century Gothic" w:hAnsi="Century Gothic" w:cs="Open Sans"/>
          <w:w w:val="100"/>
          <w:sz w:val="20"/>
        </w:rPr>
      </w:pPr>
      <w:r w:rsidRPr="00F47F9D">
        <w:rPr>
          <w:rFonts w:ascii="Century Gothic" w:hAnsi="Century Gothic" w:cs="Open Sans"/>
          <w:w w:val="100"/>
          <w:sz w:val="20"/>
        </w:rPr>
        <w:t xml:space="preserve">Nawiązując do ogłoszenia oraz treści specyfikacji istotnych warunków zamówienia </w:t>
      </w:r>
      <w:r w:rsidR="00FE2323">
        <w:rPr>
          <w:rFonts w:ascii="Century Gothic" w:hAnsi="Century Gothic" w:cs="Open Sans"/>
          <w:w w:val="100"/>
          <w:sz w:val="20"/>
        </w:rPr>
        <w:br/>
      </w:r>
      <w:r w:rsidRPr="00F47F9D">
        <w:rPr>
          <w:rFonts w:ascii="Century Gothic" w:hAnsi="Century Gothic" w:cs="Open Sans"/>
          <w:w w:val="100"/>
          <w:sz w:val="20"/>
        </w:rPr>
        <w:t xml:space="preserve">w postępowaniu </w:t>
      </w:r>
      <w:r w:rsidR="003E73D0" w:rsidRPr="00F47F9D">
        <w:rPr>
          <w:rFonts w:ascii="Century Gothic" w:hAnsi="Century Gothic" w:cs="Open Sans"/>
          <w:w w:val="100"/>
          <w:sz w:val="20"/>
        </w:rPr>
        <w:t>o </w:t>
      </w:r>
      <w:r w:rsidRPr="00F47F9D">
        <w:rPr>
          <w:rFonts w:ascii="Century Gothic" w:hAnsi="Century Gothic" w:cs="Open Sans"/>
          <w:w w:val="100"/>
          <w:sz w:val="20"/>
        </w:rPr>
        <w:t xml:space="preserve">udzielenie zamówienia publicznego, prowadzonego w trybie przetargu nieograniczonego na </w:t>
      </w:r>
      <w:r w:rsidR="00537B45" w:rsidRPr="00537B45">
        <w:rPr>
          <w:rFonts w:ascii="Century Gothic" w:hAnsi="Century Gothic" w:cs="Open Sans"/>
          <w:b/>
          <w:w w:val="100"/>
          <w:sz w:val="20"/>
        </w:rPr>
        <w:t>sukcesywną</w:t>
      </w:r>
      <w:r w:rsidR="00537B45">
        <w:rPr>
          <w:rFonts w:ascii="Century Gothic" w:hAnsi="Century Gothic" w:cs="Open Sans"/>
          <w:w w:val="100"/>
          <w:sz w:val="20"/>
        </w:rPr>
        <w:t xml:space="preserve"> </w:t>
      </w:r>
      <w:r w:rsidR="00BB3AD2" w:rsidRPr="009D6014">
        <w:rPr>
          <w:rFonts w:ascii="Century Gothic" w:hAnsi="Century Gothic" w:cs="Open Sans"/>
          <w:b/>
          <w:w w:val="100"/>
          <w:sz w:val="20"/>
        </w:rPr>
        <w:t>dostawę materia</w:t>
      </w:r>
      <w:r w:rsidR="00551798">
        <w:rPr>
          <w:rFonts w:ascii="Century Gothic" w:hAnsi="Century Gothic" w:cs="Open Sans"/>
          <w:b/>
          <w:w w:val="100"/>
          <w:sz w:val="20"/>
        </w:rPr>
        <w:t xml:space="preserve">łów </w:t>
      </w:r>
      <w:r w:rsidR="006B2956">
        <w:rPr>
          <w:rFonts w:ascii="Century Gothic" w:hAnsi="Century Gothic" w:cs="Open Sans"/>
          <w:b/>
          <w:w w:val="100"/>
          <w:sz w:val="20"/>
        </w:rPr>
        <w:t>eksploatacyjnych</w:t>
      </w:r>
      <w:r w:rsidR="00BB3AD2" w:rsidRPr="009D6014">
        <w:rPr>
          <w:rFonts w:ascii="Century Gothic" w:hAnsi="Century Gothic" w:cs="Open Sans"/>
          <w:b/>
          <w:w w:val="100"/>
          <w:sz w:val="20"/>
        </w:rPr>
        <w:t xml:space="preserve"> </w:t>
      </w:r>
      <w:r w:rsidR="001A22BA">
        <w:rPr>
          <w:rFonts w:ascii="Century Gothic" w:hAnsi="Century Gothic" w:cs="Open Sans"/>
          <w:b/>
          <w:w w:val="100"/>
          <w:sz w:val="20"/>
        </w:rPr>
        <w:t>do COS w Warszawie</w:t>
      </w:r>
      <w:r w:rsidR="009D6014">
        <w:rPr>
          <w:rFonts w:ascii="Century Gothic" w:hAnsi="Century Gothic" w:cs="Open Sans"/>
          <w:b/>
          <w:w w:val="100"/>
          <w:sz w:val="20"/>
        </w:rPr>
        <w:t>,</w:t>
      </w:r>
      <w:r w:rsidR="006B2956">
        <w:rPr>
          <w:rFonts w:ascii="Century Gothic" w:hAnsi="Century Gothic" w:cs="Open Sans"/>
          <w:b/>
          <w:w w:val="100"/>
          <w:sz w:val="20"/>
        </w:rPr>
        <w:t xml:space="preserve"> </w:t>
      </w:r>
      <w:r w:rsidR="001A22BA">
        <w:rPr>
          <w:rFonts w:ascii="Century Gothic" w:hAnsi="Century Gothic" w:cs="Open Sans"/>
          <w:w w:val="100"/>
          <w:sz w:val="20"/>
        </w:rPr>
        <w:t>numer zamówienia NZ/P/8</w:t>
      </w:r>
      <w:r w:rsidR="006B2956" w:rsidRPr="006B2956">
        <w:rPr>
          <w:rFonts w:ascii="Century Gothic" w:hAnsi="Century Gothic" w:cs="Open Sans"/>
          <w:w w:val="100"/>
          <w:sz w:val="20"/>
        </w:rPr>
        <w:t>/2020</w:t>
      </w:r>
    </w:p>
    <w:p w14:paraId="403E2246" w14:textId="77777777" w:rsidR="0038736A" w:rsidRPr="00F47F9D" w:rsidRDefault="000F5310" w:rsidP="00BC5DEA">
      <w:pPr>
        <w:spacing w:before="120" w:after="120" w:line="288" w:lineRule="auto"/>
        <w:rPr>
          <w:rFonts w:ascii="Century Gothic" w:hAnsi="Century Gothic" w:cs="Open Sans"/>
          <w:w w:val="100"/>
          <w:sz w:val="20"/>
        </w:rPr>
      </w:pPr>
      <w:r w:rsidRPr="00F47F9D">
        <w:rPr>
          <w:rFonts w:ascii="Century Gothic" w:hAnsi="Century Gothic" w:cs="Open Sans"/>
          <w:w w:val="100"/>
          <w:sz w:val="20"/>
        </w:rPr>
        <w:t>__</w:t>
      </w:r>
      <w:r w:rsidR="00FE2638" w:rsidRPr="00F47F9D">
        <w:rPr>
          <w:rFonts w:ascii="Century Gothic" w:hAnsi="Century Gothic" w:cs="Open Sans"/>
          <w:w w:val="100"/>
          <w:sz w:val="20"/>
        </w:rPr>
        <w:t>_________</w:t>
      </w:r>
      <w:r w:rsidR="00500815" w:rsidRPr="00F47F9D">
        <w:rPr>
          <w:rFonts w:ascii="Century Gothic" w:hAnsi="Century Gothic" w:cs="Open Sans"/>
          <w:w w:val="100"/>
          <w:sz w:val="20"/>
        </w:rPr>
        <w:t>___________________________________________________________________________</w:t>
      </w:r>
      <w:r w:rsidR="00D77AA6">
        <w:rPr>
          <w:rFonts w:ascii="Century Gothic" w:hAnsi="Century Gothic" w:cs="Open Sans"/>
          <w:w w:val="100"/>
          <w:sz w:val="20"/>
        </w:rPr>
        <w:t>__________</w:t>
      </w:r>
    </w:p>
    <w:p w14:paraId="2AB5AAC0" w14:textId="77777777" w:rsidR="0038736A" w:rsidRPr="00F47F9D" w:rsidRDefault="0038736A" w:rsidP="0038736A">
      <w:pPr>
        <w:tabs>
          <w:tab w:val="right" w:leader="dot" w:pos="8505"/>
        </w:tabs>
        <w:rPr>
          <w:rFonts w:ascii="Century Gothic" w:hAnsi="Century Gothic" w:cs="Open Sans"/>
          <w:w w:val="100"/>
          <w:sz w:val="20"/>
        </w:rPr>
      </w:pPr>
      <w:r w:rsidRPr="00F47F9D">
        <w:rPr>
          <w:rFonts w:ascii="Century Gothic" w:hAnsi="Century Gothic" w:cs="Open Sans"/>
          <w:w w:val="100"/>
          <w:sz w:val="20"/>
        </w:rPr>
        <w:t>ja / my niżej podpisani:</w:t>
      </w:r>
    </w:p>
    <w:p w14:paraId="166460FE" w14:textId="77777777" w:rsidR="0038736A" w:rsidRPr="00F47F9D" w:rsidRDefault="0038736A" w:rsidP="0038736A">
      <w:pPr>
        <w:tabs>
          <w:tab w:val="num" w:pos="0"/>
        </w:tabs>
        <w:spacing w:line="240" w:lineRule="auto"/>
        <w:rPr>
          <w:rFonts w:ascii="Century Gothic" w:hAnsi="Century Gothic" w:cs="Open Sans"/>
          <w:w w:val="100"/>
          <w:sz w:val="20"/>
        </w:rPr>
      </w:pPr>
      <w:r w:rsidRPr="00F47F9D">
        <w:rPr>
          <w:rFonts w:ascii="Century Gothic" w:hAnsi="Century Gothic" w:cs="Open Sans"/>
          <w:w w:val="100"/>
          <w:sz w:val="20"/>
        </w:rPr>
        <w:t>_______________________________________________________________________________________</w:t>
      </w:r>
      <w:r w:rsidR="00D77AA6">
        <w:rPr>
          <w:rFonts w:ascii="Century Gothic" w:hAnsi="Century Gothic" w:cs="Open Sans"/>
          <w:w w:val="100"/>
          <w:sz w:val="20"/>
        </w:rPr>
        <w:t>________</w:t>
      </w:r>
    </w:p>
    <w:p w14:paraId="23E9B090" w14:textId="77777777" w:rsidR="0038736A" w:rsidRPr="00F47F9D" w:rsidRDefault="0038736A" w:rsidP="0038736A">
      <w:pPr>
        <w:tabs>
          <w:tab w:val="right" w:leader="dot" w:pos="9639"/>
        </w:tabs>
        <w:rPr>
          <w:rFonts w:ascii="Century Gothic" w:hAnsi="Century Gothic" w:cs="Open Sans"/>
          <w:w w:val="100"/>
          <w:sz w:val="20"/>
        </w:rPr>
      </w:pPr>
      <w:r w:rsidRPr="00F47F9D">
        <w:rPr>
          <w:rFonts w:ascii="Century Gothic" w:hAnsi="Century Gothic" w:cs="Open Sans"/>
          <w:w w:val="100"/>
          <w:sz w:val="20"/>
        </w:rPr>
        <w:t>działając w imieniu i na rzecz:</w:t>
      </w:r>
    </w:p>
    <w:p w14:paraId="5727584E" w14:textId="77777777" w:rsidR="0038736A" w:rsidRPr="00F47F9D" w:rsidRDefault="0038736A" w:rsidP="0038736A">
      <w:pPr>
        <w:tabs>
          <w:tab w:val="num" w:pos="0"/>
        </w:tabs>
        <w:spacing w:before="120" w:after="120" w:line="240" w:lineRule="auto"/>
        <w:rPr>
          <w:rFonts w:ascii="Century Gothic" w:hAnsi="Century Gothic" w:cs="Open Sans"/>
          <w:w w:val="100"/>
          <w:sz w:val="20"/>
        </w:rPr>
      </w:pPr>
      <w:r w:rsidRPr="00F47F9D">
        <w:rPr>
          <w:rFonts w:ascii="Century Gothic" w:hAnsi="Century Gothic" w:cs="Open Sans"/>
          <w:w w:val="100"/>
          <w:sz w:val="20"/>
        </w:rPr>
        <w:t>_______________________________________________________________________________________</w:t>
      </w:r>
      <w:r w:rsidR="00D77AA6">
        <w:rPr>
          <w:rFonts w:ascii="Century Gothic" w:hAnsi="Century Gothic" w:cs="Open Sans"/>
          <w:w w:val="100"/>
          <w:sz w:val="20"/>
        </w:rPr>
        <w:t>________</w:t>
      </w:r>
    </w:p>
    <w:p w14:paraId="1B7399EE" w14:textId="77777777" w:rsidR="0038736A" w:rsidRPr="00F47F9D" w:rsidRDefault="00500815" w:rsidP="0038736A">
      <w:pPr>
        <w:spacing w:before="120" w:after="120" w:line="240" w:lineRule="auto"/>
        <w:jc w:val="center"/>
        <w:rPr>
          <w:rFonts w:ascii="Century Gothic" w:hAnsi="Century Gothic" w:cs="Open Sans"/>
          <w:i/>
          <w:w w:val="100"/>
          <w:sz w:val="18"/>
          <w:szCs w:val="18"/>
        </w:rPr>
      </w:pPr>
      <w:r w:rsidRPr="00F47F9D">
        <w:rPr>
          <w:rFonts w:ascii="Century Gothic" w:hAnsi="Century Gothic" w:cs="Open Sans"/>
          <w:i/>
          <w:w w:val="100"/>
          <w:sz w:val="18"/>
          <w:szCs w:val="18"/>
        </w:rPr>
        <w:t xml:space="preserve"> </w:t>
      </w:r>
      <w:r w:rsidR="0038736A" w:rsidRPr="00F47F9D">
        <w:rPr>
          <w:rFonts w:ascii="Century Gothic" w:hAnsi="Century Gothic" w:cs="Open Sans"/>
          <w:i/>
          <w:w w:val="100"/>
          <w:sz w:val="18"/>
          <w:szCs w:val="18"/>
        </w:rPr>
        <w:t xml:space="preserve">(nazwa (firma) dokładny adres Wykonawcy/Wykonawców); </w:t>
      </w:r>
      <w:r w:rsidR="0038736A" w:rsidRPr="00F47F9D">
        <w:rPr>
          <w:rFonts w:ascii="Century Gothic" w:hAnsi="Century Gothic" w:cs="Open Sans"/>
          <w:i/>
          <w:w w:val="100"/>
          <w:sz w:val="18"/>
          <w:szCs w:val="18"/>
        </w:rPr>
        <w:br/>
        <w:t>w przypadku składania oferty przez podmioty występujące wspólnie podać nazwy (firmy) i dokładne adresy wszystkich podmiotów składających wspólną ofertę)</w:t>
      </w:r>
    </w:p>
    <w:p w14:paraId="3CE50106" w14:textId="77777777" w:rsidR="0038736A" w:rsidRPr="00F47F9D" w:rsidRDefault="0038736A" w:rsidP="00E20D52">
      <w:pPr>
        <w:numPr>
          <w:ilvl w:val="0"/>
          <w:numId w:val="3"/>
        </w:numPr>
        <w:tabs>
          <w:tab w:val="clear" w:pos="227"/>
          <w:tab w:val="num" w:pos="284"/>
        </w:tabs>
        <w:spacing w:before="120" w:after="120" w:line="288" w:lineRule="auto"/>
        <w:ind w:left="284" w:hanging="284"/>
        <w:rPr>
          <w:rFonts w:ascii="Century Gothic" w:hAnsi="Century Gothic" w:cs="Open Sans"/>
          <w:w w:val="100"/>
          <w:sz w:val="20"/>
        </w:rPr>
      </w:pPr>
      <w:r w:rsidRPr="00F47F9D">
        <w:rPr>
          <w:rFonts w:ascii="Century Gothic" w:hAnsi="Century Gothic" w:cs="Open Sans"/>
          <w:b/>
          <w:bCs/>
          <w:w w:val="100"/>
          <w:sz w:val="20"/>
        </w:rPr>
        <w:t>SKŁADAMY OFERTĘ</w:t>
      </w:r>
      <w:r w:rsidRPr="00F47F9D">
        <w:rPr>
          <w:rFonts w:ascii="Century Gothic" w:hAnsi="Century Gothic" w:cs="Open Sans"/>
          <w:w w:val="100"/>
          <w:sz w:val="20"/>
        </w:rPr>
        <w:t xml:space="preserve"> na wykonanie przedmiotu zamówienia zgodnie ze Specyfikacją Istotnych Warunków Zamówienia.</w:t>
      </w:r>
    </w:p>
    <w:p w14:paraId="38651A8C" w14:textId="77777777" w:rsidR="0038736A" w:rsidRPr="00F47F9D" w:rsidRDefault="0038736A" w:rsidP="00592061">
      <w:pPr>
        <w:numPr>
          <w:ilvl w:val="0"/>
          <w:numId w:val="3"/>
        </w:numPr>
        <w:tabs>
          <w:tab w:val="clear" w:pos="227"/>
          <w:tab w:val="num" w:pos="284"/>
        </w:tabs>
        <w:spacing w:before="120" w:after="120" w:line="288" w:lineRule="auto"/>
        <w:ind w:left="284" w:hanging="284"/>
        <w:rPr>
          <w:rFonts w:ascii="Century Gothic" w:hAnsi="Century Gothic" w:cs="Open Sans"/>
          <w:w w:val="100"/>
          <w:sz w:val="20"/>
        </w:rPr>
      </w:pPr>
      <w:r w:rsidRPr="00F47F9D">
        <w:rPr>
          <w:rFonts w:ascii="Century Gothic" w:hAnsi="Century Gothic" w:cs="Open Sans"/>
          <w:b/>
          <w:bCs/>
          <w:w w:val="100"/>
          <w:sz w:val="20"/>
        </w:rPr>
        <w:t>OŚWIADCZAMY</w:t>
      </w:r>
      <w:r w:rsidRPr="00F47F9D">
        <w:rPr>
          <w:rFonts w:ascii="Century Gothic" w:hAnsi="Century Gothic" w:cs="Open Sans"/>
          <w:w w:val="100"/>
          <w:sz w:val="20"/>
        </w:rPr>
        <w:t xml:space="preserve">, że zgodnie z załączonym pełnomocnictwem Pełnomocnikiem </w:t>
      </w:r>
      <w:r w:rsidR="0027585E">
        <w:rPr>
          <w:rFonts w:ascii="Century Gothic" w:hAnsi="Century Gothic" w:cs="Open Sans"/>
          <w:w w:val="100"/>
          <w:sz w:val="20"/>
        </w:rPr>
        <w:br/>
      </w:r>
      <w:r w:rsidRPr="00F47F9D">
        <w:rPr>
          <w:rFonts w:ascii="Century Gothic" w:hAnsi="Century Gothic" w:cs="Open Sans"/>
          <w:w w:val="100"/>
          <w:sz w:val="20"/>
        </w:rPr>
        <w:t xml:space="preserve">do reprezentowania nas </w:t>
      </w:r>
      <w:r w:rsidR="003E73D0" w:rsidRPr="00F47F9D">
        <w:rPr>
          <w:rFonts w:ascii="Century Gothic" w:hAnsi="Century Gothic" w:cs="Open Sans"/>
          <w:w w:val="100"/>
          <w:sz w:val="20"/>
        </w:rPr>
        <w:t>w </w:t>
      </w:r>
      <w:r w:rsidRPr="00F47F9D">
        <w:rPr>
          <w:rFonts w:ascii="Century Gothic" w:hAnsi="Century Gothic" w:cs="Open Sans"/>
          <w:w w:val="100"/>
          <w:sz w:val="20"/>
        </w:rPr>
        <w:t>postępowaniu lub reprezentowania nas w pos</w:t>
      </w:r>
      <w:r w:rsidR="002D13A8" w:rsidRPr="00F47F9D">
        <w:rPr>
          <w:rFonts w:ascii="Century Gothic" w:hAnsi="Century Gothic" w:cs="Open Sans"/>
          <w:w w:val="100"/>
          <w:sz w:val="20"/>
        </w:rPr>
        <w:t>tępowaniu i zawarcia umowy jest</w:t>
      </w:r>
      <w:r w:rsidRPr="00F47F9D">
        <w:rPr>
          <w:rFonts w:ascii="Century Gothic" w:hAnsi="Century Gothic" w:cs="Open Sans"/>
          <w:w w:val="100"/>
          <w:sz w:val="20"/>
        </w:rPr>
        <w:t>:</w:t>
      </w:r>
    </w:p>
    <w:p w14:paraId="19B83EC2" w14:textId="77777777" w:rsidR="0038736A" w:rsidRPr="00F47F9D" w:rsidRDefault="0038736A" w:rsidP="0038736A">
      <w:pPr>
        <w:tabs>
          <w:tab w:val="num" w:pos="284"/>
        </w:tabs>
        <w:spacing w:before="120" w:after="120" w:line="288" w:lineRule="auto"/>
        <w:ind w:left="284"/>
        <w:rPr>
          <w:rFonts w:ascii="Century Gothic" w:hAnsi="Century Gothic" w:cs="Calibri"/>
          <w:w w:val="100"/>
          <w:sz w:val="22"/>
          <w:szCs w:val="22"/>
        </w:rPr>
      </w:pPr>
      <w:r w:rsidRPr="00F47F9D">
        <w:rPr>
          <w:rFonts w:ascii="Century Gothic" w:hAnsi="Century Gothic" w:cs="Calibri"/>
          <w:w w:val="100"/>
          <w:sz w:val="22"/>
          <w:szCs w:val="22"/>
        </w:rPr>
        <w:t>_____________________________________________________________________________________</w:t>
      </w:r>
    </w:p>
    <w:p w14:paraId="4C4C6068" w14:textId="77777777" w:rsidR="0038736A" w:rsidRPr="00F47F9D" w:rsidRDefault="0038736A" w:rsidP="0038736A">
      <w:pPr>
        <w:tabs>
          <w:tab w:val="num" w:pos="284"/>
        </w:tabs>
        <w:spacing w:before="120" w:after="120" w:line="288" w:lineRule="auto"/>
        <w:ind w:left="284"/>
        <w:jc w:val="center"/>
        <w:rPr>
          <w:rFonts w:ascii="Century Gothic" w:hAnsi="Century Gothic" w:cs="Open Sans"/>
          <w:i/>
          <w:w w:val="100"/>
          <w:sz w:val="18"/>
          <w:szCs w:val="18"/>
        </w:rPr>
      </w:pPr>
      <w:r w:rsidRPr="00F47F9D">
        <w:rPr>
          <w:rFonts w:ascii="Century Gothic" w:hAnsi="Century Gothic" w:cs="Open Sans"/>
          <w:i/>
          <w:w w:val="100"/>
          <w:sz w:val="18"/>
          <w:szCs w:val="18"/>
        </w:rPr>
        <w:t>(Wypełniają jedynie przedsiębiorcy składający wspólną ofertę lub Wykonawcy, którzy w powyższym zakresie ustanowili pełnomocnictwo)</w:t>
      </w:r>
    </w:p>
    <w:p w14:paraId="291B5E02" w14:textId="77777777" w:rsidR="00CD4757" w:rsidRPr="00F47F9D" w:rsidRDefault="00CD4757" w:rsidP="00CD4757">
      <w:pPr>
        <w:pStyle w:val="Lista-kontynuacja2"/>
        <w:numPr>
          <w:ilvl w:val="0"/>
          <w:numId w:val="0"/>
        </w:numPr>
        <w:tabs>
          <w:tab w:val="right" w:leader="dot" w:pos="9639"/>
        </w:tabs>
        <w:spacing w:before="120" w:after="120" w:line="288" w:lineRule="auto"/>
        <w:ind w:left="964" w:hanging="680"/>
        <w:rPr>
          <w:rFonts w:ascii="Century Gothic" w:hAnsi="Century Gothic" w:cs="Open Sans"/>
          <w:i/>
          <w:w w:val="100"/>
          <w:sz w:val="18"/>
          <w:szCs w:val="18"/>
        </w:rPr>
      </w:pPr>
      <w:r w:rsidRPr="00F47F9D">
        <w:rPr>
          <w:rFonts w:ascii="Century Gothic" w:hAnsi="Century Gothic" w:cs="Open Sans"/>
          <w:w w:val="100"/>
          <w:sz w:val="18"/>
          <w:szCs w:val="18"/>
        </w:rPr>
        <w:t xml:space="preserve">* </w:t>
      </w:r>
      <w:r w:rsidRPr="00F47F9D">
        <w:rPr>
          <w:rFonts w:ascii="Century Gothic" w:hAnsi="Century Gothic" w:cs="Open Sans"/>
          <w:i/>
          <w:w w:val="100"/>
          <w:sz w:val="18"/>
          <w:szCs w:val="18"/>
        </w:rPr>
        <w:t>niepotrzebne skreślić</w:t>
      </w:r>
    </w:p>
    <w:p w14:paraId="19F23F9B" w14:textId="77777777" w:rsidR="0038736A" w:rsidRPr="00F47F9D" w:rsidRDefault="0038736A" w:rsidP="006E72BA">
      <w:pPr>
        <w:numPr>
          <w:ilvl w:val="0"/>
          <w:numId w:val="3"/>
        </w:numPr>
        <w:tabs>
          <w:tab w:val="clear" w:pos="227"/>
          <w:tab w:val="num" w:pos="426"/>
        </w:tabs>
        <w:spacing w:before="120" w:after="120" w:line="288" w:lineRule="auto"/>
        <w:ind w:left="284" w:hanging="284"/>
        <w:rPr>
          <w:rFonts w:ascii="Century Gothic" w:hAnsi="Century Gothic" w:cs="Open Sans"/>
          <w:w w:val="100"/>
          <w:sz w:val="20"/>
        </w:rPr>
      </w:pPr>
      <w:r w:rsidRPr="00F47F9D">
        <w:rPr>
          <w:rFonts w:ascii="Century Gothic" w:hAnsi="Century Gothic" w:cs="Open Sans"/>
          <w:b/>
          <w:bCs/>
          <w:w w:val="100"/>
          <w:sz w:val="20"/>
        </w:rPr>
        <w:t>OŚWIADCZAMY,</w:t>
      </w:r>
      <w:r w:rsidRPr="00F47F9D">
        <w:rPr>
          <w:rFonts w:ascii="Century Gothic" w:hAnsi="Century Gothic" w:cs="Open Sans"/>
          <w:w w:val="100"/>
          <w:sz w:val="20"/>
        </w:rPr>
        <w:t xml:space="preserve"> że zapoznaliśmy się ze Specyfikacją Istotnych Warunków Zamówienia i uznajemy się za związanych określonymi w niej postanowieniami i zasadami postępowania. </w:t>
      </w:r>
    </w:p>
    <w:p w14:paraId="7D7EDEB8" w14:textId="77777777" w:rsidR="005B440B" w:rsidRPr="00F47F9D" w:rsidRDefault="005B440B" w:rsidP="006E72BA">
      <w:pPr>
        <w:numPr>
          <w:ilvl w:val="0"/>
          <w:numId w:val="3"/>
        </w:numPr>
        <w:tabs>
          <w:tab w:val="clear" w:pos="227"/>
          <w:tab w:val="num" w:pos="426"/>
        </w:tabs>
        <w:autoSpaceDE/>
        <w:autoSpaceDN/>
        <w:spacing w:before="120" w:after="120" w:line="320" w:lineRule="exact"/>
        <w:ind w:left="284" w:hanging="284"/>
        <w:rPr>
          <w:rFonts w:ascii="Century Gothic" w:hAnsi="Century Gothic" w:cs="Open Sans"/>
          <w:b/>
          <w:sz w:val="20"/>
        </w:rPr>
      </w:pPr>
      <w:r w:rsidRPr="00F47F9D">
        <w:rPr>
          <w:rFonts w:ascii="Century Gothic" w:hAnsi="Century Gothic" w:cs="Open Sans"/>
          <w:b/>
          <w:bCs/>
          <w:w w:val="100"/>
          <w:sz w:val="20"/>
        </w:rPr>
        <w:t>OŚWIADCZAMY</w:t>
      </w:r>
      <w:r w:rsidRPr="00F47F9D">
        <w:rPr>
          <w:rFonts w:ascii="Century Gothic" w:hAnsi="Century Gothic" w:cs="Open Sans"/>
          <w:b/>
          <w:sz w:val="20"/>
        </w:rPr>
        <w:t xml:space="preserve">, </w:t>
      </w:r>
      <w:r w:rsidRPr="00F47F9D">
        <w:rPr>
          <w:rFonts w:ascii="Century Gothic" w:hAnsi="Century Gothic" w:cs="Open Sans"/>
          <w:w w:val="100"/>
          <w:sz w:val="20"/>
        </w:rPr>
        <w:t xml:space="preserve">że zapoznaliśmy się z Rozdziałem II SIWZ tj. „Informacją dotyczącą przetwarzania danych osobowych” przez </w:t>
      </w:r>
      <w:r w:rsidR="00BB110E">
        <w:rPr>
          <w:rFonts w:ascii="Century Gothic" w:hAnsi="Century Gothic" w:cs="Open Sans"/>
          <w:w w:val="100"/>
          <w:sz w:val="20"/>
        </w:rPr>
        <w:t>Centralny Ośrodek Sportu</w:t>
      </w:r>
      <w:r w:rsidRPr="00F47F9D">
        <w:rPr>
          <w:rFonts w:ascii="Century Gothic" w:hAnsi="Century Gothic" w:cs="Open Sans"/>
          <w:w w:val="100"/>
          <w:sz w:val="20"/>
        </w:rPr>
        <w:t>.</w:t>
      </w:r>
    </w:p>
    <w:p w14:paraId="073328A4" w14:textId="77777777" w:rsidR="00DF5A8C" w:rsidRPr="00F47F9D" w:rsidRDefault="00DF5A8C" w:rsidP="006E72BA">
      <w:pPr>
        <w:pStyle w:val="Zwykytekst"/>
        <w:numPr>
          <w:ilvl w:val="0"/>
          <w:numId w:val="3"/>
        </w:numPr>
        <w:tabs>
          <w:tab w:val="clear" w:pos="227"/>
          <w:tab w:val="num" w:pos="426"/>
        </w:tabs>
        <w:ind w:left="284" w:hanging="284"/>
        <w:rPr>
          <w:rFonts w:ascii="Century Gothic" w:hAnsi="Century Gothic" w:cs="Open Sans"/>
          <w:w w:val="100"/>
          <w:sz w:val="20"/>
        </w:rPr>
      </w:pPr>
      <w:r w:rsidRPr="00F47F9D">
        <w:rPr>
          <w:rFonts w:ascii="Century Gothic" w:hAnsi="Century Gothic" w:cs="Open Sans"/>
          <w:b/>
          <w:bCs/>
          <w:w w:val="100"/>
          <w:sz w:val="20"/>
        </w:rPr>
        <w:t>OŚWIADCZAMY</w:t>
      </w:r>
      <w:r w:rsidRPr="00F47F9D">
        <w:rPr>
          <w:rFonts w:ascii="Century Gothic" w:hAnsi="Century Gothic" w:cs="Open Sans"/>
          <w:w w:val="100"/>
          <w:sz w:val="20"/>
        </w:rPr>
        <w:t xml:space="preserve">, że wypełniliśmy obowiązki informacyjne przewidziane w art. 13 lub art. 14 RODO wobec osób fizycznych, od których dane osobowe bezpośrednio lub pośrednio pozyskaliśmy </w:t>
      </w:r>
      <w:r w:rsidR="00427526">
        <w:rPr>
          <w:rFonts w:ascii="Century Gothic" w:hAnsi="Century Gothic" w:cs="Open Sans"/>
          <w:w w:val="100"/>
          <w:sz w:val="20"/>
        </w:rPr>
        <w:br/>
      </w:r>
      <w:r w:rsidRPr="00F47F9D">
        <w:rPr>
          <w:rFonts w:ascii="Century Gothic" w:hAnsi="Century Gothic" w:cs="Open Sans"/>
          <w:w w:val="100"/>
          <w:sz w:val="20"/>
        </w:rPr>
        <w:t>w celu ubiegania się o udzielenie zamówienia publicznego w niniejszym postępowaniu.</w:t>
      </w:r>
    </w:p>
    <w:p w14:paraId="50AACF5A" w14:textId="77777777" w:rsidR="0038736A" w:rsidRPr="00F47F9D" w:rsidRDefault="0038736A" w:rsidP="006E72BA">
      <w:pPr>
        <w:numPr>
          <w:ilvl w:val="0"/>
          <w:numId w:val="3"/>
        </w:numPr>
        <w:tabs>
          <w:tab w:val="clear" w:pos="227"/>
          <w:tab w:val="num" w:pos="426"/>
        </w:tabs>
        <w:spacing w:before="120" w:after="120" w:line="288" w:lineRule="auto"/>
        <w:ind w:left="284" w:hanging="284"/>
        <w:rPr>
          <w:rFonts w:ascii="Century Gothic" w:hAnsi="Century Gothic" w:cs="Open Sans"/>
          <w:b/>
          <w:bCs/>
          <w:w w:val="100"/>
          <w:sz w:val="20"/>
        </w:rPr>
      </w:pPr>
      <w:r w:rsidRPr="00F47F9D">
        <w:rPr>
          <w:rFonts w:ascii="Century Gothic" w:hAnsi="Century Gothic" w:cs="Open Sans"/>
          <w:b/>
          <w:bCs/>
          <w:caps/>
          <w:w w:val="100"/>
          <w:sz w:val="20"/>
        </w:rPr>
        <w:t>ZOBOWIĄZUJEMY</w:t>
      </w:r>
      <w:r w:rsidRPr="00F47F9D">
        <w:rPr>
          <w:rFonts w:ascii="Century Gothic" w:hAnsi="Century Gothic" w:cs="Open Sans"/>
          <w:b/>
          <w:bCs/>
          <w:w w:val="100"/>
          <w:sz w:val="20"/>
        </w:rPr>
        <w:t xml:space="preserve"> SIĘ </w:t>
      </w:r>
      <w:r w:rsidRPr="00F47F9D">
        <w:rPr>
          <w:rFonts w:ascii="Century Gothic" w:hAnsi="Century Gothic" w:cs="Open Sans"/>
          <w:w w:val="100"/>
          <w:sz w:val="20"/>
        </w:rPr>
        <w:t>do wykonania zamówienia w terminie określonym w SIWZ.</w:t>
      </w:r>
    </w:p>
    <w:p w14:paraId="43E19D3E" w14:textId="77777777" w:rsidR="0038736A" w:rsidRPr="00F47F9D" w:rsidRDefault="0038736A" w:rsidP="00592061">
      <w:pPr>
        <w:numPr>
          <w:ilvl w:val="0"/>
          <w:numId w:val="3"/>
        </w:numPr>
        <w:tabs>
          <w:tab w:val="clear" w:pos="227"/>
          <w:tab w:val="num" w:pos="284"/>
        </w:tabs>
        <w:spacing w:before="120" w:after="120" w:line="288" w:lineRule="auto"/>
        <w:ind w:left="284" w:hanging="284"/>
        <w:rPr>
          <w:rFonts w:ascii="Century Gothic" w:hAnsi="Century Gothic" w:cs="Open Sans"/>
          <w:b/>
          <w:bCs/>
          <w:w w:val="100"/>
          <w:sz w:val="20"/>
        </w:rPr>
      </w:pPr>
      <w:r w:rsidRPr="00F47F9D">
        <w:rPr>
          <w:rFonts w:ascii="Century Gothic" w:hAnsi="Century Gothic" w:cs="Open Sans"/>
          <w:b/>
          <w:bCs/>
          <w:caps/>
          <w:w w:val="100"/>
          <w:sz w:val="20"/>
        </w:rPr>
        <w:t xml:space="preserve">OŚWIADCZAMY, </w:t>
      </w:r>
      <w:r w:rsidRPr="00F47F9D">
        <w:rPr>
          <w:rFonts w:ascii="Century Gothic" w:hAnsi="Century Gothic" w:cs="Open Sans"/>
          <w:bCs/>
          <w:w w:val="100"/>
          <w:sz w:val="20"/>
        </w:rPr>
        <w:t>że oferowane</w:t>
      </w:r>
      <w:r w:rsidRPr="00427526">
        <w:rPr>
          <w:rFonts w:ascii="Century Gothic" w:hAnsi="Century Gothic" w:cs="Open Sans"/>
          <w:bCs/>
          <w:w w:val="100"/>
          <w:sz w:val="20"/>
        </w:rPr>
        <w:t xml:space="preserve"> </w:t>
      </w:r>
      <w:r w:rsidR="00F76567" w:rsidRPr="00427526">
        <w:rPr>
          <w:rFonts w:ascii="Century Gothic" w:hAnsi="Century Gothic" w:cs="Open Sans"/>
          <w:bCs/>
          <w:w w:val="100"/>
          <w:sz w:val="20"/>
        </w:rPr>
        <w:t>dostawy</w:t>
      </w:r>
      <w:r w:rsidRPr="00427526">
        <w:rPr>
          <w:rFonts w:ascii="Century Gothic" w:hAnsi="Century Gothic" w:cs="Open Sans"/>
          <w:bCs/>
          <w:i/>
          <w:w w:val="100"/>
          <w:sz w:val="20"/>
        </w:rPr>
        <w:t xml:space="preserve"> </w:t>
      </w:r>
      <w:r w:rsidRPr="00F47F9D">
        <w:rPr>
          <w:rFonts w:ascii="Century Gothic" w:hAnsi="Century Gothic" w:cs="Open Sans"/>
          <w:bCs/>
          <w:w w:val="100"/>
          <w:sz w:val="20"/>
        </w:rPr>
        <w:t>spełniają wymagania</w:t>
      </w:r>
      <w:r w:rsidR="00830E06" w:rsidRPr="00F47F9D">
        <w:rPr>
          <w:rFonts w:ascii="Century Gothic" w:hAnsi="Century Gothic" w:cs="Open Sans"/>
          <w:bCs/>
          <w:w w:val="100"/>
          <w:sz w:val="20"/>
        </w:rPr>
        <w:t xml:space="preserve"> określone przez Zamawiającego </w:t>
      </w:r>
      <w:r w:rsidR="00427526">
        <w:rPr>
          <w:rFonts w:ascii="Century Gothic" w:hAnsi="Century Gothic" w:cs="Open Sans"/>
          <w:bCs/>
          <w:w w:val="100"/>
          <w:sz w:val="20"/>
        </w:rPr>
        <w:br/>
      </w:r>
      <w:r w:rsidRPr="00F47F9D">
        <w:rPr>
          <w:rFonts w:ascii="Century Gothic" w:hAnsi="Century Gothic" w:cs="Open Sans"/>
          <w:bCs/>
          <w:w w:val="100"/>
          <w:sz w:val="20"/>
        </w:rPr>
        <w:t>w Specyfikacj</w:t>
      </w:r>
      <w:r w:rsidR="00830E06" w:rsidRPr="00F47F9D">
        <w:rPr>
          <w:rFonts w:ascii="Century Gothic" w:hAnsi="Century Gothic" w:cs="Open Sans"/>
          <w:bCs/>
          <w:w w:val="100"/>
          <w:sz w:val="20"/>
        </w:rPr>
        <w:t>i Istotnych Warunków Zamówienia</w:t>
      </w:r>
      <w:r w:rsidRPr="00F47F9D">
        <w:rPr>
          <w:rFonts w:ascii="Century Gothic" w:hAnsi="Century Gothic" w:cs="Open Sans"/>
          <w:bCs/>
          <w:w w:val="100"/>
          <w:sz w:val="20"/>
        </w:rPr>
        <w:t>.</w:t>
      </w:r>
    </w:p>
    <w:p w14:paraId="415A1C6E" w14:textId="2C22E13F" w:rsidR="008779D8" w:rsidRPr="000D404D" w:rsidRDefault="00804D87" w:rsidP="000D404D">
      <w:pPr>
        <w:pStyle w:val="Akapitzlist"/>
        <w:numPr>
          <w:ilvl w:val="0"/>
          <w:numId w:val="3"/>
        </w:numPr>
        <w:tabs>
          <w:tab w:val="num" w:pos="426"/>
        </w:tabs>
        <w:spacing w:before="120" w:after="120" w:line="288" w:lineRule="auto"/>
        <w:rPr>
          <w:rFonts w:ascii="Century Gothic" w:hAnsi="Century Gothic" w:cs="Open Sans"/>
          <w:b/>
          <w:bCs/>
          <w:w w:val="100"/>
          <w:sz w:val="20"/>
        </w:rPr>
      </w:pPr>
      <w:r w:rsidRPr="000D404D">
        <w:rPr>
          <w:rFonts w:ascii="Century Gothic" w:hAnsi="Century Gothic" w:cs="Open Sans"/>
          <w:b/>
          <w:bCs/>
          <w:w w:val="100"/>
          <w:sz w:val="20"/>
        </w:rPr>
        <w:lastRenderedPageBreak/>
        <w:t>OFERUJEMY</w:t>
      </w:r>
      <w:r w:rsidRPr="000D404D">
        <w:rPr>
          <w:rFonts w:ascii="Century Gothic" w:hAnsi="Century Gothic" w:cs="Open Sans"/>
          <w:bCs/>
          <w:w w:val="100"/>
          <w:sz w:val="20"/>
        </w:rPr>
        <w:t xml:space="preserve"> wykonanie </w:t>
      </w:r>
      <w:r w:rsidR="008E5FF3" w:rsidRPr="000D404D">
        <w:rPr>
          <w:rFonts w:ascii="Century Gothic" w:hAnsi="Century Gothic" w:cs="Open Sans"/>
          <w:bCs/>
          <w:w w:val="100"/>
          <w:sz w:val="20"/>
        </w:rPr>
        <w:t>zamówienia</w:t>
      </w:r>
      <w:r w:rsidR="00577B70" w:rsidRPr="000D404D">
        <w:rPr>
          <w:rFonts w:ascii="Century Gothic" w:hAnsi="Century Gothic" w:cs="Open Sans"/>
          <w:bCs/>
          <w:w w:val="100"/>
          <w:sz w:val="20"/>
        </w:rPr>
        <w:t xml:space="preserve"> </w:t>
      </w:r>
      <w:r w:rsidR="008779D8" w:rsidRPr="000D404D">
        <w:rPr>
          <w:rFonts w:ascii="Century Gothic" w:hAnsi="Century Gothic" w:cs="Open Sans"/>
          <w:bCs/>
          <w:w w:val="100"/>
          <w:sz w:val="20"/>
        </w:rPr>
        <w:t xml:space="preserve">(zgodnie z formularzem </w:t>
      </w:r>
      <w:r w:rsidR="00311A87" w:rsidRPr="000D404D">
        <w:rPr>
          <w:rFonts w:ascii="Century Gothic" w:hAnsi="Century Gothic" w:cs="Open Sans"/>
          <w:bCs/>
          <w:w w:val="100"/>
          <w:sz w:val="20"/>
        </w:rPr>
        <w:t>ofertowym</w:t>
      </w:r>
      <w:r w:rsidR="008779D8" w:rsidRPr="000D404D">
        <w:rPr>
          <w:rFonts w:ascii="Century Gothic" w:hAnsi="Century Gothic" w:cs="Open Sans"/>
          <w:bCs/>
          <w:w w:val="100"/>
          <w:sz w:val="20"/>
        </w:rPr>
        <w:t xml:space="preserve">, stanowiącym zał. nr </w:t>
      </w:r>
      <w:r w:rsidR="00311A87" w:rsidRPr="000D404D">
        <w:rPr>
          <w:rFonts w:ascii="Century Gothic" w:hAnsi="Century Gothic" w:cs="Open Sans"/>
          <w:bCs/>
          <w:w w:val="100"/>
          <w:sz w:val="20"/>
        </w:rPr>
        <w:t>2a</w:t>
      </w:r>
      <w:r w:rsidR="008779D8" w:rsidRPr="000D404D">
        <w:rPr>
          <w:rFonts w:ascii="Century Gothic" w:hAnsi="Century Gothic" w:cs="Open Sans"/>
          <w:bCs/>
          <w:w w:val="100"/>
          <w:sz w:val="20"/>
        </w:rPr>
        <w:t xml:space="preserve"> -  </w:t>
      </w:r>
      <w:r w:rsidR="00830E06" w:rsidRPr="000D404D">
        <w:rPr>
          <w:rFonts w:ascii="Century Gothic" w:hAnsi="Century Gothic" w:cs="Open Sans"/>
          <w:bCs/>
          <w:w w:val="100"/>
          <w:sz w:val="20"/>
        </w:rPr>
        <w:t xml:space="preserve">za </w:t>
      </w:r>
      <w:r w:rsidR="00B52360" w:rsidRPr="000D404D">
        <w:rPr>
          <w:rFonts w:ascii="Century Gothic" w:hAnsi="Century Gothic" w:cs="Open Sans"/>
          <w:bCs/>
          <w:w w:val="100"/>
          <w:sz w:val="20"/>
        </w:rPr>
        <w:t>cenę</w:t>
      </w:r>
      <w:r w:rsidR="008779D8" w:rsidRPr="000D404D">
        <w:rPr>
          <w:rFonts w:ascii="Century Gothic" w:hAnsi="Century Gothic" w:cs="Open Sans"/>
          <w:bCs/>
          <w:w w:val="100"/>
          <w:sz w:val="20"/>
        </w:rPr>
        <w:t xml:space="preserve"> brutto ………….. zł (słownie: ……) w tym podatek VAT … % zgodnie z obowiązującym prawem.</w:t>
      </w:r>
      <w:r w:rsidR="008779D8" w:rsidRPr="000D404D">
        <w:rPr>
          <w:rFonts w:ascii="Century Gothic" w:hAnsi="Century Gothic" w:cs="Open Sans"/>
          <w:b/>
          <w:bCs/>
          <w:w w:val="100"/>
          <w:sz w:val="20"/>
        </w:rPr>
        <w:t xml:space="preserve"> </w:t>
      </w:r>
    </w:p>
    <w:p w14:paraId="1F172F40" w14:textId="1D22D905" w:rsidR="00AF53DA" w:rsidRPr="008E5111" w:rsidRDefault="00AF53DA" w:rsidP="008F2D1F">
      <w:pPr>
        <w:numPr>
          <w:ilvl w:val="0"/>
          <w:numId w:val="3"/>
        </w:numPr>
        <w:tabs>
          <w:tab w:val="clear" w:pos="227"/>
          <w:tab w:val="num" w:pos="284"/>
          <w:tab w:val="num" w:pos="426"/>
        </w:tabs>
        <w:spacing w:before="120" w:after="120" w:line="288" w:lineRule="auto"/>
        <w:ind w:left="284" w:hanging="284"/>
        <w:rPr>
          <w:rFonts w:ascii="Century Gothic" w:hAnsi="Century Gothic" w:cs="Open Sans"/>
          <w:w w:val="100"/>
          <w:sz w:val="20"/>
        </w:rPr>
      </w:pPr>
      <w:r w:rsidRPr="008E5111">
        <w:rPr>
          <w:rFonts w:ascii="Century Gothic" w:hAnsi="Century Gothic" w:cs="Open Sans"/>
          <w:w w:val="100"/>
          <w:sz w:val="20"/>
        </w:rPr>
        <w:t>Zobowiązujemy się do dostarczenia materiałów objętych niniejszym zamówieniem</w:t>
      </w:r>
      <w:r w:rsidR="001A22BA">
        <w:rPr>
          <w:rFonts w:ascii="Century Gothic" w:hAnsi="Century Gothic" w:cs="Open Sans"/>
          <w:w w:val="100"/>
          <w:sz w:val="20"/>
        </w:rPr>
        <w:t xml:space="preserve"> </w:t>
      </w:r>
      <w:r w:rsidRPr="008E5111">
        <w:rPr>
          <w:rFonts w:ascii="Century Gothic" w:hAnsi="Century Gothic" w:cs="Open Sans"/>
          <w:w w:val="100"/>
          <w:sz w:val="20"/>
        </w:rPr>
        <w:t>w terminie</w:t>
      </w:r>
      <w:r w:rsidR="00873D29" w:rsidRPr="008E5111">
        <w:rPr>
          <w:rFonts w:ascii="Century Gothic" w:hAnsi="Century Gothic" w:cs="Open Sans"/>
          <w:w w:val="100"/>
          <w:sz w:val="20"/>
        </w:rPr>
        <w:t xml:space="preserve"> </w:t>
      </w:r>
      <w:r w:rsidRPr="008E5111">
        <w:rPr>
          <w:rFonts w:ascii="Century Gothic" w:hAnsi="Century Gothic" w:cs="Open Sans"/>
          <w:w w:val="100"/>
          <w:sz w:val="20"/>
        </w:rPr>
        <w:t>do ……… dni, licząc od chwili złożenia</w:t>
      </w:r>
      <w:r w:rsidR="008E5111" w:rsidRPr="008E5111">
        <w:rPr>
          <w:rFonts w:ascii="Century Gothic" w:hAnsi="Century Gothic" w:cs="Open Sans"/>
          <w:b/>
          <w:w w:val="100"/>
          <w:sz w:val="20"/>
        </w:rPr>
        <w:t xml:space="preserve"> zamówienia cząstkowego</w:t>
      </w:r>
      <w:r w:rsidR="008E5111" w:rsidRPr="008E5111" w:rsidDel="008E5111">
        <w:rPr>
          <w:rFonts w:ascii="Century Gothic" w:hAnsi="Century Gothic" w:cs="Open Sans"/>
          <w:w w:val="100"/>
          <w:sz w:val="20"/>
        </w:rPr>
        <w:t xml:space="preserve"> </w:t>
      </w:r>
      <w:r w:rsidR="008E5111" w:rsidRPr="008E5111">
        <w:rPr>
          <w:rFonts w:ascii="Century Gothic" w:hAnsi="Century Gothic" w:cs="Open Sans"/>
          <w:w w:val="100"/>
          <w:sz w:val="20"/>
        </w:rPr>
        <w:t>przez Zamawiającego</w:t>
      </w:r>
      <w:r w:rsidRPr="008E5111">
        <w:rPr>
          <w:rFonts w:ascii="Century Gothic" w:hAnsi="Century Gothic" w:cs="Open Sans"/>
          <w:w w:val="100"/>
          <w:sz w:val="20"/>
        </w:rPr>
        <w:t>*</w:t>
      </w:r>
      <w:r w:rsidR="00E33D19" w:rsidRPr="008E5111">
        <w:rPr>
          <w:rFonts w:ascii="Century Gothic" w:hAnsi="Century Gothic" w:cs="Open Sans"/>
          <w:w w:val="100"/>
          <w:sz w:val="20"/>
        </w:rPr>
        <w:t>.</w:t>
      </w:r>
    </w:p>
    <w:p w14:paraId="577C636B" w14:textId="27163275" w:rsidR="00AF53DA" w:rsidRPr="008E5111" w:rsidRDefault="00AF53DA" w:rsidP="00AF53DA">
      <w:pPr>
        <w:tabs>
          <w:tab w:val="num" w:pos="426"/>
        </w:tabs>
        <w:spacing w:before="120" w:after="120" w:line="288" w:lineRule="auto"/>
        <w:ind w:left="284"/>
        <w:rPr>
          <w:rFonts w:ascii="Century Gothic" w:hAnsi="Century Gothic" w:cs="Open Sans"/>
          <w:w w:val="100"/>
          <w:sz w:val="20"/>
        </w:rPr>
      </w:pPr>
      <w:r w:rsidRPr="008E5111">
        <w:rPr>
          <w:rFonts w:ascii="Century Gothic" w:hAnsi="Century Gothic" w:cs="Open Sans"/>
          <w:b/>
          <w:w w:val="100"/>
          <w:sz w:val="20"/>
        </w:rPr>
        <w:t xml:space="preserve">*UWAGA: Maksymalny termin dostawy wynosi 10 dni, licząc od </w:t>
      </w:r>
      <w:r w:rsidR="00310C2F" w:rsidRPr="008E5111">
        <w:rPr>
          <w:rFonts w:ascii="Century Gothic" w:hAnsi="Century Gothic" w:cs="Open Sans"/>
          <w:b/>
          <w:w w:val="100"/>
          <w:sz w:val="20"/>
        </w:rPr>
        <w:t xml:space="preserve">dnia </w:t>
      </w:r>
      <w:r w:rsidR="008E5111" w:rsidRPr="008E5111">
        <w:rPr>
          <w:rFonts w:ascii="Century Gothic" w:hAnsi="Century Gothic" w:cs="Open Sans"/>
          <w:b/>
          <w:w w:val="100"/>
          <w:sz w:val="20"/>
        </w:rPr>
        <w:t>złożenia zamówienia cząstkowego</w:t>
      </w:r>
      <w:r w:rsidRPr="008E5111">
        <w:rPr>
          <w:rFonts w:ascii="Century Gothic" w:hAnsi="Century Gothic" w:cs="Open Sans"/>
          <w:w w:val="100"/>
          <w:sz w:val="20"/>
        </w:rPr>
        <w:t>.</w:t>
      </w:r>
    </w:p>
    <w:p w14:paraId="57B799D2" w14:textId="77777777" w:rsidR="0038736A" w:rsidRPr="00F47F9D" w:rsidRDefault="0038736A" w:rsidP="00592061">
      <w:pPr>
        <w:numPr>
          <w:ilvl w:val="0"/>
          <w:numId w:val="3"/>
        </w:numPr>
        <w:tabs>
          <w:tab w:val="clear" w:pos="227"/>
          <w:tab w:val="num" w:pos="284"/>
          <w:tab w:val="num" w:pos="426"/>
        </w:tabs>
        <w:spacing w:before="120" w:after="120" w:line="288" w:lineRule="auto"/>
        <w:ind w:left="284" w:hanging="284"/>
        <w:rPr>
          <w:rFonts w:ascii="Century Gothic" w:hAnsi="Century Gothic" w:cs="Open Sans"/>
          <w:w w:val="100"/>
          <w:sz w:val="20"/>
        </w:rPr>
      </w:pPr>
      <w:r w:rsidRPr="00F47F9D">
        <w:rPr>
          <w:rFonts w:ascii="Century Gothic" w:hAnsi="Century Gothic" w:cs="Open Sans"/>
          <w:b/>
          <w:bCs/>
          <w:caps/>
          <w:w w:val="100"/>
          <w:sz w:val="20"/>
        </w:rPr>
        <w:t>AKCEPTUJEMY</w:t>
      </w:r>
      <w:r w:rsidRPr="00F47F9D">
        <w:rPr>
          <w:rFonts w:ascii="Century Gothic" w:hAnsi="Century Gothic" w:cs="Open Sans"/>
          <w:b/>
          <w:bCs/>
          <w:w w:val="100"/>
          <w:sz w:val="20"/>
        </w:rPr>
        <w:t xml:space="preserve"> </w:t>
      </w:r>
      <w:r w:rsidRPr="00F47F9D">
        <w:rPr>
          <w:rFonts w:ascii="Century Gothic" w:hAnsi="Century Gothic" w:cs="Open Sans"/>
          <w:w w:val="100"/>
          <w:sz w:val="20"/>
        </w:rPr>
        <w:t xml:space="preserve">warunki płatności określone przez Zamawiającego </w:t>
      </w:r>
      <w:r w:rsidR="00F76567" w:rsidRPr="00F47F9D">
        <w:rPr>
          <w:rFonts w:ascii="Century Gothic" w:hAnsi="Century Gothic" w:cs="Open Sans"/>
          <w:w w:val="100"/>
          <w:sz w:val="20"/>
        </w:rPr>
        <w:t>w Istotnych Postanowieniach Umowy.</w:t>
      </w:r>
    </w:p>
    <w:p w14:paraId="3994DF09" w14:textId="77777777" w:rsidR="0038736A" w:rsidRPr="00F47F9D" w:rsidRDefault="0038736A" w:rsidP="00592061">
      <w:pPr>
        <w:numPr>
          <w:ilvl w:val="0"/>
          <w:numId w:val="3"/>
        </w:numPr>
        <w:tabs>
          <w:tab w:val="clear" w:pos="227"/>
          <w:tab w:val="num" w:pos="284"/>
          <w:tab w:val="num" w:pos="426"/>
        </w:tabs>
        <w:spacing w:before="120" w:after="120" w:line="288" w:lineRule="auto"/>
        <w:ind w:left="284" w:hanging="284"/>
        <w:rPr>
          <w:rFonts w:ascii="Century Gothic" w:hAnsi="Century Gothic" w:cs="Open Sans"/>
          <w:w w:val="100"/>
          <w:sz w:val="20"/>
        </w:rPr>
      </w:pPr>
      <w:r w:rsidRPr="00F47F9D">
        <w:rPr>
          <w:rFonts w:ascii="Century Gothic" w:hAnsi="Century Gothic" w:cs="Open Sans"/>
          <w:b/>
          <w:bCs/>
          <w:caps/>
          <w:w w:val="100"/>
          <w:sz w:val="20"/>
        </w:rPr>
        <w:t>UWAŻAMY</w:t>
      </w:r>
      <w:r w:rsidRPr="00F47F9D">
        <w:rPr>
          <w:rFonts w:ascii="Century Gothic" w:hAnsi="Century Gothic" w:cs="Open Sans"/>
          <w:b/>
          <w:bCs/>
          <w:w w:val="100"/>
          <w:sz w:val="20"/>
        </w:rPr>
        <w:t xml:space="preserve"> SIĘ</w:t>
      </w:r>
      <w:r w:rsidRPr="00F47F9D">
        <w:rPr>
          <w:rFonts w:ascii="Century Gothic" w:hAnsi="Century Gothic" w:cs="Open Sans"/>
          <w:w w:val="100"/>
          <w:sz w:val="20"/>
        </w:rPr>
        <w:t xml:space="preserve"> za związanych niniejszą ofertą przez czas wskazany w Specyfikacji Istotnych Warunków Zamówienia, tj. przez okres </w:t>
      </w:r>
      <w:r w:rsidR="0007740B" w:rsidRPr="00F47F9D">
        <w:rPr>
          <w:rFonts w:ascii="Century Gothic" w:hAnsi="Century Gothic" w:cs="Open Sans"/>
          <w:w w:val="100"/>
          <w:sz w:val="20"/>
        </w:rPr>
        <w:t>30</w:t>
      </w:r>
      <w:r w:rsidRPr="00F47F9D">
        <w:rPr>
          <w:rFonts w:ascii="Century Gothic" w:hAnsi="Century Gothic" w:cs="Open Sans"/>
          <w:w w:val="100"/>
          <w:sz w:val="20"/>
        </w:rPr>
        <w:t xml:space="preserve"> dni uwzględniając, że termin składania ofert jest</w:t>
      </w:r>
      <w:r w:rsidR="003E73D0" w:rsidRPr="00F47F9D">
        <w:rPr>
          <w:rFonts w:ascii="Century Gothic" w:hAnsi="Century Gothic" w:cs="Open Sans"/>
          <w:w w:val="100"/>
          <w:sz w:val="20"/>
        </w:rPr>
        <w:t xml:space="preserve"> pierwszym dniem biegu terminu.</w:t>
      </w:r>
    </w:p>
    <w:p w14:paraId="1F3D3CA1" w14:textId="77777777" w:rsidR="0038736A" w:rsidRPr="00F47F9D" w:rsidRDefault="0038736A" w:rsidP="00592061">
      <w:pPr>
        <w:numPr>
          <w:ilvl w:val="0"/>
          <w:numId w:val="3"/>
        </w:numPr>
        <w:tabs>
          <w:tab w:val="clear" w:pos="227"/>
          <w:tab w:val="num" w:pos="284"/>
          <w:tab w:val="num" w:pos="426"/>
        </w:tabs>
        <w:spacing w:before="120" w:after="120" w:line="288" w:lineRule="auto"/>
        <w:ind w:left="284" w:hanging="284"/>
        <w:rPr>
          <w:rFonts w:ascii="Century Gothic" w:hAnsi="Century Gothic" w:cs="Open Sans"/>
          <w:w w:val="100"/>
          <w:sz w:val="20"/>
        </w:rPr>
      </w:pPr>
      <w:r w:rsidRPr="00F47F9D">
        <w:rPr>
          <w:rFonts w:ascii="Century Gothic" w:hAnsi="Century Gothic" w:cs="Open Sans"/>
          <w:b/>
          <w:bCs/>
          <w:caps/>
          <w:w w:val="100"/>
          <w:sz w:val="20"/>
        </w:rPr>
        <w:t>ZAMÓWIENIE</w:t>
      </w:r>
      <w:r w:rsidRPr="00F47F9D">
        <w:rPr>
          <w:rFonts w:ascii="Century Gothic" w:hAnsi="Century Gothic" w:cs="Open Sans"/>
          <w:b/>
          <w:bCs/>
          <w:w w:val="100"/>
          <w:sz w:val="20"/>
        </w:rPr>
        <w:t xml:space="preserve"> ZREALIZUJEMY</w:t>
      </w:r>
      <w:r w:rsidRPr="00F47F9D">
        <w:rPr>
          <w:rFonts w:ascii="Century Gothic" w:hAnsi="Century Gothic" w:cs="Open Sans"/>
          <w:w w:val="100"/>
          <w:sz w:val="20"/>
        </w:rPr>
        <w:t xml:space="preserve"> samodzielnie / przy udziale Podwykonawców* </w:t>
      </w:r>
    </w:p>
    <w:p w14:paraId="0B4BB699" w14:textId="77777777" w:rsidR="0038736A" w:rsidRPr="00F47F9D" w:rsidRDefault="0038736A" w:rsidP="0038736A">
      <w:pPr>
        <w:pStyle w:val="Lista-kontynuacja2"/>
        <w:numPr>
          <w:ilvl w:val="0"/>
          <w:numId w:val="0"/>
        </w:numPr>
        <w:tabs>
          <w:tab w:val="right" w:leader="dot" w:pos="9639"/>
        </w:tabs>
        <w:spacing w:before="120" w:after="120" w:line="288" w:lineRule="auto"/>
        <w:ind w:left="964" w:hanging="680"/>
        <w:rPr>
          <w:rFonts w:ascii="Century Gothic" w:hAnsi="Century Gothic" w:cs="Calibri"/>
          <w:i/>
          <w:w w:val="100"/>
          <w:sz w:val="20"/>
        </w:rPr>
      </w:pPr>
      <w:r w:rsidRPr="00F47F9D">
        <w:rPr>
          <w:rFonts w:ascii="Century Gothic" w:hAnsi="Century Gothic" w:cs="Calibri"/>
          <w:w w:val="100"/>
          <w:sz w:val="20"/>
        </w:rPr>
        <w:t xml:space="preserve">* </w:t>
      </w:r>
      <w:r w:rsidRPr="00F47F9D">
        <w:rPr>
          <w:rFonts w:ascii="Century Gothic" w:hAnsi="Century Gothic" w:cs="Calibri"/>
          <w:i/>
          <w:w w:val="100"/>
          <w:sz w:val="20"/>
        </w:rPr>
        <w:t>niepotrzebne skreślić</w:t>
      </w:r>
    </w:p>
    <w:p w14:paraId="72A8B158" w14:textId="77777777" w:rsidR="0038736A" w:rsidRPr="008D0F7A" w:rsidRDefault="0038736A" w:rsidP="0038736A">
      <w:pPr>
        <w:pStyle w:val="Lista-kontynuacja2"/>
        <w:numPr>
          <w:ilvl w:val="0"/>
          <w:numId w:val="0"/>
        </w:numPr>
        <w:tabs>
          <w:tab w:val="right" w:leader="dot" w:pos="9639"/>
        </w:tabs>
        <w:spacing w:before="120" w:after="120" w:line="288" w:lineRule="auto"/>
        <w:ind w:firstLine="284"/>
        <w:rPr>
          <w:rFonts w:ascii="Century Gothic" w:hAnsi="Century Gothic" w:cs="Calibri"/>
          <w:w w:val="100"/>
          <w:sz w:val="20"/>
        </w:rPr>
      </w:pPr>
      <w:r w:rsidRPr="008D0F7A">
        <w:rPr>
          <w:rFonts w:ascii="Century Gothic" w:hAnsi="Century Gothic" w:cs="Calibri"/>
          <w:w w:val="100"/>
          <w:sz w:val="20"/>
        </w:rPr>
        <w:t>Podwykonawcy zostaną powierzone do wykonania następujące zakresy zamówienia:</w:t>
      </w:r>
    </w:p>
    <w:p w14:paraId="4CA86BCA" w14:textId="77777777" w:rsidR="0038736A" w:rsidRPr="00F47F9D" w:rsidRDefault="0038736A" w:rsidP="0038736A">
      <w:pPr>
        <w:tabs>
          <w:tab w:val="num" w:pos="284"/>
        </w:tabs>
        <w:spacing w:before="0" w:line="288" w:lineRule="auto"/>
        <w:ind w:left="284"/>
        <w:rPr>
          <w:rFonts w:ascii="Century Gothic" w:hAnsi="Century Gothic" w:cs="Calibri"/>
          <w:w w:val="100"/>
          <w:sz w:val="22"/>
          <w:szCs w:val="22"/>
        </w:rPr>
      </w:pPr>
      <w:r w:rsidRPr="00F47F9D">
        <w:rPr>
          <w:rFonts w:ascii="Century Gothic" w:hAnsi="Century Gothic" w:cs="Calibri"/>
          <w:w w:val="100"/>
          <w:sz w:val="22"/>
          <w:szCs w:val="22"/>
        </w:rPr>
        <w:t>_____________________________________________________________________________________</w:t>
      </w:r>
    </w:p>
    <w:p w14:paraId="743BF0BB" w14:textId="77777777" w:rsidR="0038736A" w:rsidRPr="00F47F9D" w:rsidRDefault="0038736A" w:rsidP="0038736A">
      <w:pPr>
        <w:spacing w:before="0" w:line="288" w:lineRule="auto"/>
        <w:jc w:val="center"/>
        <w:rPr>
          <w:rFonts w:ascii="Century Gothic" w:hAnsi="Century Gothic" w:cs="Open Sans"/>
          <w:i/>
          <w:w w:val="100"/>
          <w:sz w:val="18"/>
          <w:szCs w:val="18"/>
        </w:rPr>
      </w:pPr>
      <w:r w:rsidRPr="00F47F9D">
        <w:rPr>
          <w:rFonts w:ascii="Century Gothic" w:hAnsi="Century Gothic" w:cs="Open Sans"/>
          <w:i/>
          <w:w w:val="100"/>
          <w:sz w:val="18"/>
          <w:szCs w:val="18"/>
        </w:rPr>
        <w:t xml:space="preserve"> (opis zamówienia zlecanego Podwykonawcy)</w:t>
      </w:r>
    </w:p>
    <w:p w14:paraId="3A8F39A8" w14:textId="77777777" w:rsidR="0038736A" w:rsidRPr="00F47F9D" w:rsidRDefault="0038736A" w:rsidP="0038736A">
      <w:pPr>
        <w:spacing w:before="120" w:after="120" w:line="288" w:lineRule="auto"/>
        <w:ind w:firstLine="284"/>
        <w:jc w:val="left"/>
        <w:rPr>
          <w:rFonts w:ascii="Century Gothic" w:hAnsi="Century Gothic" w:cs="Open Sans"/>
          <w:w w:val="100"/>
          <w:sz w:val="20"/>
        </w:rPr>
      </w:pPr>
      <w:r w:rsidRPr="00F47F9D">
        <w:rPr>
          <w:rFonts w:ascii="Century Gothic" w:hAnsi="Century Gothic" w:cs="Open Sans"/>
          <w:w w:val="100"/>
          <w:sz w:val="20"/>
        </w:rPr>
        <w:t xml:space="preserve">Podwykonawcą będzie: </w:t>
      </w:r>
    </w:p>
    <w:p w14:paraId="23A3C876" w14:textId="77777777" w:rsidR="0038736A" w:rsidRPr="00F47F9D" w:rsidRDefault="0038736A" w:rsidP="0038736A">
      <w:pPr>
        <w:tabs>
          <w:tab w:val="num" w:pos="284"/>
        </w:tabs>
        <w:spacing w:before="0" w:line="288" w:lineRule="auto"/>
        <w:ind w:left="284"/>
        <w:rPr>
          <w:rFonts w:ascii="Century Gothic" w:hAnsi="Century Gothic" w:cs="Calibri"/>
          <w:w w:val="100"/>
          <w:sz w:val="22"/>
          <w:szCs w:val="22"/>
        </w:rPr>
      </w:pPr>
      <w:r w:rsidRPr="00F47F9D">
        <w:rPr>
          <w:rFonts w:ascii="Century Gothic" w:hAnsi="Century Gothic" w:cs="Calibri"/>
          <w:w w:val="100"/>
          <w:sz w:val="22"/>
          <w:szCs w:val="22"/>
        </w:rPr>
        <w:t>_____________________________________________________________________________________</w:t>
      </w:r>
    </w:p>
    <w:p w14:paraId="5D4E15F5" w14:textId="77777777" w:rsidR="0038736A" w:rsidRPr="00F47F9D" w:rsidRDefault="0038736A" w:rsidP="0038736A">
      <w:pPr>
        <w:spacing w:before="0" w:line="288" w:lineRule="auto"/>
        <w:jc w:val="center"/>
        <w:rPr>
          <w:rFonts w:ascii="Century Gothic" w:hAnsi="Century Gothic" w:cs="Open Sans"/>
          <w:i/>
          <w:w w:val="100"/>
          <w:sz w:val="18"/>
          <w:szCs w:val="18"/>
        </w:rPr>
      </w:pPr>
      <w:r w:rsidRPr="00F47F9D">
        <w:rPr>
          <w:rFonts w:ascii="Century Gothic" w:hAnsi="Century Gothic" w:cs="Open Sans"/>
          <w:i/>
          <w:w w:val="100"/>
          <w:sz w:val="18"/>
          <w:szCs w:val="18"/>
        </w:rPr>
        <w:t xml:space="preserve"> (wpisać nazwę i dane adresowe podmiotu, o ile są znane)</w:t>
      </w:r>
    </w:p>
    <w:p w14:paraId="17AD2F99" w14:textId="77777777" w:rsidR="0038736A" w:rsidRDefault="0038736A" w:rsidP="00592061">
      <w:pPr>
        <w:numPr>
          <w:ilvl w:val="0"/>
          <w:numId w:val="3"/>
        </w:numPr>
        <w:tabs>
          <w:tab w:val="clear" w:pos="227"/>
          <w:tab w:val="num" w:pos="284"/>
        </w:tabs>
        <w:spacing w:before="120" w:after="120" w:line="288" w:lineRule="auto"/>
        <w:ind w:left="284" w:hanging="284"/>
        <w:rPr>
          <w:rFonts w:ascii="Century Gothic" w:hAnsi="Century Gothic" w:cs="Open Sans"/>
          <w:w w:val="100"/>
          <w:sz w:val="20"/>
        </w:rPr>
      </w:pPr>
      <w:r w:rsidRPr="00F47F9D">
        <w:rPr>
          <w:rFonts w:ascii="Century Gothic" w:hAnsi="Century Gothic" w:cs="Open Sans"/>
          <w:b/>
          <w:bCs/>
          <w:caps/>
          <w:w w:val="100"/>
          <w:sz w:val="20"/>
        </w:rPr>
        <w:t>OŚWIADCZAMY</w:t>
      </w:r>
      <w:r w:rsidRPr="00F47F9D">
        <w:rPr>
          <w:rFonts w:ascii="Century Gothic" w:hAnsi="Century Gothic" w:cs="Open Sans"/>
          <w:w w:val="100"/>
          <w:sz w:val="20"/>
        </w:rPr>
        <w:t>, że zapoznaliśmy się ze Istotnymi pos</w:t>
      </w:r>
      <w:r w:rsidR="00522A99" w:rsidRPr="00F47F9D">
        <w:rPr>
          <w:rFonts w:ascii="Century Gothic" w:hAnsi="Century Gothic" w:cs="Open Sans"/>
          <w:w w:val="100"/>
          <w:sz w:val="20"/>
        </w:rPr>
        <w:t xml:space="preserve">tanowieniami umowy, określonymi </w:t>
      </w:r>
      <w:r w:rsidRPr="00F47F9D">
        <w:rPr>
          <w:rFonts w:ascii="Century Gothic" w:hAnsi="Century Gothic" w:cs="Open Sans"/>
          <w:w w:val="100"/>
          <w:sz w:val="20"/>
        </w:rPr>
        <w:t>w Specyfikacji Istotnych Warunków Zamówienia i zobowiązujemy się, w przypadku wyboru naszej oferty, do zawarcia umowy zgodnej z niniejszą ofertą, na warunkach określonych w Specyfikacji Istotnych Warunków Zamówienia, w miejscu i terminie wyznaczonym przez Zamawiającego.</w:t>
      </w:r>
    </w:p>
    <w:p w14:paraId="2810E987" w14:textId="05E87908" w:rsidR="0050712A" w:rsidRDefault="00B05211" w:rsidP="0050712A">
      <w:pPr>
        <w:numPr>
          <w:ilvl w:val="0"/>
          <w:numId w:val="3"/>
        </w:numPr>
        <w:spacing w:before="120" w:after="120" w:line="288" w:lineRule="auto"/>
        <w:rPr>
          <w:rFonts w:ascii="Century Gothic" w:hAnsi="Century Gothic" w:cs="Open Sans"/>
          <w:w w:val="100"/>
          <w:sz w:val="20"/>
        </w:rPr>
      </w:pPr>
      <w:r w:rsidRPr="00B05211">
        <w:rPr>
          <w:rFonts w:ascii="Century Gothic" w:hAnsi="Century Gothic" w:cs="Open Sans"/>
          <w:b/>
          <w:bCs/>
          <w:caps/>
          <w:w w:val="100"/>
          <w:sz w:val="20"/>
        </w:rPr>
        <w:t>OŚWIADCZAMY</w:t>
      </w:r>
      <w:r>
        <w:rPr>
          <w:rFonts w:ascii="Century Gothic" w:hAnsi="Century Gothic" w:cs="Open Sans"/>
          <w:b/>
          <w:bCs/>
          <w:caps/>
          <w:w w:val="100"/>
          <w:sz w:val="20"/>
        </w:rPr>
        <w:t xml:space="preserve">, </w:t>
      </w:r>
      <w:r>
        <w:rPr>
          <w:rFonts w:ascii="Century Gothic" w:hAnsi="Century Gothic" w:cs="Open Sans"/>
          <w:w w:val="100"/>
          <w:sz w:val="20"/>
        </w:rPr>
        <w:t xml:space="preserve">iż </w:t>
      </w:r>
      <w:r w:rsidR="0050712A">
        <w:rPr>
          <w:rFonts w:ascii="Century Gothic" w:hAnsi="Century Gothic" w:cs="Open Sans"/>
          <w:w w:val="100"/>
          <w:sz w:val="20"/>
        </w:rPr>
        <w:t xml:space="preserve">według Ustawy </w:t>
      </w:r>
      <w:r w:rsidR="0050712A" w:rsidRPr="0050712A">
        <w:rPr>
          <w:rFonts w:ascii="Century Gothic" w:hAnsi="Century Gothic" w:cs="Open Sans"/>
          <w:w w:val="100"/>
          <w:sz w:val="20"/>
        </w:rPr>
        <w:t>z dnia 6 marca 2018 r</w:t>
      </w:r>
      <w:r w:rsidR="0050712A">
        <w:rPr>
          <w:rFonts w:ascii="Century Gothic" w:hAnsi="Century Gothic" w:cs="Open Sans"/>
          <w:w w:val="100"/>
          <w:sz w:val="20"/>
        </w:rPr>
        <w:t>. Prawo przedsiębiorców (Dz. U. z 2019 r. poz. 1292) jesteśmy</w:t>
      </w:r>
      <w:r w:rsidR="007130F1">
        <w:rPr>
          <w:rFonts w:ascii="Century Gothic" w:hAnsi="Century Gothic" w:cs="Open Sans"/>
          <w:w w:val="100"/>
          <w:sz w:val="20"/>
        </w:rPr>
        <w:t>:</w:t>
      </w:r>
      <w:r w:rsidR="0050712A">
        <w:rPr>
          <w:rFonts w:ascii="Century Gothic" w:hAnsi="Century Gothic" w:cs="Open Sans"/>
          <w:w w:val="100"/>
          <w:sz w:val="20"/>
        </w:rPr>
        <w:t xml:space="preserve"> </w:t>
      </w:r>
      <w:proofErr w:type="spellStart"/>
      <w:r w:rsidR="0050712A">
        <w:rPr>
          <w:rFonts w:ascii="Century Gothic" w:hAnsi="Century Gothic" w:cs="Open Sans"/>
          <w:w w:val="100"/>
          <w:sz w:val="20"/>
        </w:rPr>
        <w:t>mikroprzedsiębiorcą</w:t>
      </w:r>
      <w:proofErr w:type="spellEnd"/>
      <w:r w:rsidR="007130F1">
        <w:rPr>
          <w:rFonts w:ascii="Century Gothic" w:hAnsi="Century Gothic" w:cs="Open Sans"/>
          <w:w w:val="100"/>
          <w:sz w:val="20"/>
        </w:rPr>
        <w:t>*</w:t>
      </w:r>
      <w:r w:rsidR="0050712A">
        <w:rPr>
          <w:rFonts w:ascii="Century Gothic" w:hAnsi="Century Gothic" w:cs="Open Sans"/>
          <w:w w:val="100"/>
          <w:sz w:val="20"/>
        </w:rPr>
        <w:t>, małym przedsiębiorcą</w:t>
      </w:r>
      <w:r w:rsidR="007130F1">
        <w:rPr>
          <w:rFonts w:ascii="Century Gothic" w:hAnsi="Century Gothic" w:cs="Open Sans"/>
          <w:w w:val="100"/>
          <w:sz w:val="20"/>
        </w:rPr>
        <w:t>*</w:t>
      </w:r>
      <w:r w:rsidR="0050712A">
        <w:rPr>
          <w:rFonts w:ascii="Century Gothic" w:hAnsi="Century Gothic" w:cs="Open Sans"/>
          <w:w w:val="100"/>
          <w:sz w:val="20"/>
        </w:rPr>
        <w:t>, średnim przedsiębiorcą</w:t>
      </w:r>
      <w:r w:rsidR="007130F1">
        <w:rPr>
          <w:rFonts w:ascii="Century Gothic" w:hAnsi="Century Gothic" w:cs="Open Sans"/>
          <w:w w:val="100"/>
          <w:sz w:val="20"/>
        </w:rPr>
        <w:t>*</w:t>
      </w:r>
      <w:r w:rsidR="0050712A">
        <w:rPr>
          <w:rFonts w:ascii="Century Gothic" w:hAnsi="Century Gothic" w:cs="Open Sans"/>
          <w:w w:val="100"/>
          <w:sz w:val="20"/>
        </w:rPr>
        <w:t>, dużym przedsiębiorcą.*</w:t>
      </w:r>
    </w:p>
    <w:p w14:paraId="29BE783B" w14:textId="7E501728" w:rsidR="0050712A" w:rsidRPr="0050712A" w:rsidRDefault="0050712A" w:rsidP="0050712A">
      <w:pPr>
        <w:spacing w:before="120" w:after="120" w:line="288" w:lineRule="auto"/>
        <w:ind w:left="227"/>
        <w:rPr>
          <w:rFonts w:ascii="Century Gothic" w:hAnsi="Century Gothic" w:cs="Open Sans"/>
          <w:w w:val="100"/>
          <w:sz w:val="20"/>
        </w:rPr>
      </w:pPr>
      <w:r w:rsidRPr="0050712A">
        <w:rPr>
          <w:rFonts w:ascii="Century Gothic" w:hAnsi="Century Gothic" w:cs="Open Sans"/>
          <w:w w:val="100"/>
          <w:sz w:val="20"/>
        </w:rPr>
        <w:t>*</w:t>
      </w:r>
      <w:r>
        <w:rPr>
          <w:rFonts w:ascii="Century Gothic" w:hAnsi="Century Gothic" w:cs="Open Sans"/>
          <w:w w:val="100"/>
          <w:sz w:val="20"/>
        </w:rPr>
        <w:t>niepotrzebne skreślić</w:t>
      </w:r>
    </w:p>
    <w:p w14:paraId="6A07C105" w14:textId="77777777" w:rsidR="0038736A" w:rsidRPr="00F47F9D" w:rsidRDefault="0038736A" w:rsidP="00592061">
      <w:pPr>
        <w:numPr>
          <w:ilvl w:val="0"/>
          <w:numId w:val="3"/>
        </w:numPr>
        <w:tabs>
          <w:tab w:val="clear" w:pos="227"/>
          <w:tab w:val="num" w:pos="284"/>
        </w:tabs>
        <w:spacing w:before="120" w:after="120" w:line="288" w:lineRule="auto"/>
        <w:ind w:left="284" w:hanging="284"/>
        <w:rPr>
          <w:rFonts w:ascii="Century Gothic" w:hAnsi="Century Gothic" w:cs="Open Sans"/>
          <w:w w:val="100"/>
          <w:sz w:val="20"/>
        </w:rPr>
      </w:pPr>
      <w:r w:rsidRPr="00F47F9D">
        <w:rPr>
          <w:rFonts w:ascii="Century Gothic" w:hAnsi="Century Gothic" w:cs="Open Sans"/>
          <w:b/>
          <w:bCs/>
          <w:caps/>
          <w:w w:val="100"/>
          <w:sz w:val="20"/>
        </w:rPr>
        <w:t>WSZELKĄ</w:t>
      </w:r>
      <w:r w:rsidRPr="00F47F9D">
        <w:rPr>
          <w:rFonts w:ascii="Century Gothic" w:hAnsi="Century Gothic" w:cs="Open Sans"/>
          <w:b/>
          <w:bCs/>
          <w:w w:val="100"/>
          <w:sz w:val="20"/>
        </w:rPr>
        <w:t xml:space="preserve"> KORESPONDENCJĘ</w:t>
      </w:r>
      <w:r w:rsidRPr="00F47F9D">
        <w:rPr>
          <w:rFonts w:ascii="Century Gothic" w:hAnsi="Century Gothic" w:cs="Open Sans"/>
          <w:w w:val="100"/>
          <w:sz w:val="20"/>
        </w:rPr>
        <w:t xml:space="preserve"> w sprawie niniejszego postępowania należy kierować do: </w:t>
      </w:r>
    </w:p>
    <w:p w14:paraId="4684BEBF" w14:textId="77777777" w:rsidR="0038736A" w:rsidRPr="00F47F9D" w:rsidRDefault="0038736A" w:rsidP="0038736A">
      <w:pPr>
        <w:tabs>
          <w:tab w:val="num" w:pos="284"/>
        </w:tabs>
        <w:spacing w:before="0" w:line="288" w:lineRule="auto"/>
        <w:ind w:left="284"/>
        <w:rPr>
          <w:rFonts w:ascii="Century Gothic" w:hAnsi="Century Gothic" w:cs="Open Sans"/>
          <w:w w:val="100"/>
          <w:sz w:val="20"/>
        </w:rPr>
      </w:pPr>
      <w:r w:rsidRPr="00F47F9D">
        <w:rPr>
          <w:rFonts w:ascii="Century Gothic" w:hAnsi="Century Gothic" w:cs="Open Sans"/>
          <w:w w:val="100"/>
          <w:sz w:val="20"/>
        </w:rPr>
        <w:t>Imię i nazwisko: ____________________________________________________________________</w:t>
      </w:r>
    </w:p>
    <w:p w14:paraId="6D968EBC" w14:textId="77777777" w:rsidR="0038736A" w:rsidRPr="00F47F9D" w:rsidRDefault="0038736A" w:rsidP="0038736A">
      <w:pPr>
        <w:tabs>
          <w:tab w:val="num" w:pos="284"/>
          <w:tab w:val="left" w:pos="2535"/>
          <w:tab w:val="right" w:leader="dot" w:pos="8505"/>
        </w:tabs>
        <w:spacing w:before="120" w:after="120" w:line="288" w:lineRule="auto"/>
        <w:ind w:left="284"/>
        <w:rPr>
          <w:rFonts w:ascii="Century Gothic" w:hAnsi="Century Gothic" w:cs="Open Sans"/>
          <w:w w:val="100"/>
          <w:sz w:val="20"/>
        </w:rPr>
      </w:pPr>
      <w:r w:rsidRPr="00F47F9D">
        <w:rPr>
          <w:rFonts w:ascii="Century Gothic" w:hAnsi="Century Gothic" w:cs="Open Sans"/>
          <w:w w:val="100"/>
          <w:sz w:val="20"/>
        </w:rPr>
        <w:t>Adres: ____________________________________________________________________________</w:t>
      </w:r>
    </w:p>
    <w:p w14:paraId="43EEAAF9" w14:textId="77777777" w:rsidR="0038736A" w:rsidRPr="00F47F9D" w:rsidRDefault="0038736A" w:rsidP="0038736A">
      <w:pPr>
        <w:tabs>
          <w:tab w:val="num" w:pos="284"/>
          <w:tab w:val="left" w:pos="1995"/>
          <w:tab w:val="right" w:leader="dot" w:pos="4678"/>
          <w:tab w:val="left" w:pos="4820"/>
          <w:tab w:val="left" w:pos="6045"/>
          <w:tab w:val="right" w:leader="dot" w:pos="8505"/>
        </w:tabs>
        <w:spacing w:before="120" w:after="120" w:line="288" w:lineRule="auto"/>
        <w:ind w:left="284"/>
        <w:rPr>
          <w:rFonts w:ascii="Century Gothic" w:hAnsi="Century Gothic" w:cs="Open Sans"/>
          <w:w w:val="100"/>
          <w:sz w:val="20"/>
        </w:rPr>
      </w:pPr>
      <w:r w:rsidRPr="00F47F9D">
        <w:rPr>
          <w:rFonts w:ascii="Century Gothic" w:hAnsi="Century Gothic" w:cs="Open Sans"/>
          <w:w w:val="100"/>
          <w:sz w:val="20"/>
        </w:rPr>
        <w:t>Telefon: _</w:t>
      </w:r>
      <w:r w:rsidR="00500815" w:rsidRPr="00F47F9D">
        <w:rPr>
          <w:rFonts w:ascii="Century Gothic" w:hAnsi="Century Gothic" w:cs="Open Sans"/>
          <w:w w:val="100"/>
          <w:sz w:val="20"/>
        </w:rPr>
        <w:t>______________________________</w:t>
      </w:r>
    </w:p>
    <w:p w14:paraId="3621E2DB" w14:textId="77777777" w:rsidR="0038736A" w:rsidRPr="00F47F9D" w:rsidRDefault="0038736A" w:rsidP="0038736A">
      <w:pPr>
        <w:tabs>
          <w:tab w:val="num" w:pos="284"/>
          <w:tab w:val="left" w:pos="3255"/>
          <w:tab w:val="right" w:leader="dot" w:pos="4678"/>
          <w:tab w:val="left" w:pos="4820"/>
          <w:tab w:val="right" w:leader="dot" w:pos="9639"/>
        </w:tabs>
        <w:spacing w:before="120" w:after="120" w:line="288" w:lineRule="auto"/>
        <w:ind w:left="284"/>
        <w:rPr>
          <w:rFonts w:ascii="Century Gothic" w:hAnsi="Century Gothic" w:cs="Open Sans"/>
          <w:w w:val="100"/>
          <w:sz w:val="20"/>
        </w:rPr>
      </w:pPr>
      <w:r w:rsidRPr="00F47F9D">
        <w:rPr>
          <w:rFonts w:ascii="Century Gothic" w:hAnsi="Century Gothic" w:cs="Open Sans"/>
          <w:w w:val="100"/>
          <w:sz w:val="20"/>
        </w:rPr>
        <w:t>Adres e-mail: __________________________</w:t>
      </w:r>
    </w:p>
    <w:p w14:paraId="4D08C193" w14:textId="77777777" w:rsidR="00804D87" w:rsidRPr="00F47F9D" w:rsidRDefault="00BF6B66" w:rsidP="00592061">
      <w:pPr>
        <w:numPr>
          <w:ilvl w:val="0"/>
          <w:numId w:val="3"/>
        </w:numPr>
        <w:tabs>
          <w:tab w:val="clear" w:pos="227"/>
          <w:tab w:val="num" w:pos="284"/>
        </w:tabs>
        <w:spacing w:before="120" w:after="120" w:line="288" w:lineRule="auto"/>
        <w:ind w:left="284" w:hanging="284"/>
        <w:rPr>
          <w:rFonts w:ascii="Century Gothic" w:hAnsi="Century Gothic" w:cs="Open Sans"/>
          <w:w w:val="100"/>
          <w:sz w:val="20"/>
        </w:rPr>
      </w:pPr>
      <w:r w:rsidRPr="00F47F9D">
        <w:rPr>
          <w:rFonts w:ascii="Century Gothic" w:hAnsi="Century Gothic" w:cs="Open Sans"/>
          <w:b/>
          <w:w w:val="100"/>
          <w:sz w:val="20"/>
        </w:rPr>
        <w:t>ZAŁĄCZAMY</w:t>
      </w:r>
      <w:r w:rsidRPr="00F47F9D">
        <w:rPr>
          <w:rFonts w:ascii="Century Gothic" w:hAnsi="Century Gothic" w:cs="Open Sans"/>
          <w:w w:val="100"/>
          <w:sz w:val="20"/>
        </w:rPr>
        <w:t xml:space="preserve"> do oferty </w:t>
      </w:r>
      <w:r w:rsidR="00804D87" w:rsidRPr="00F47F9D">
        <w:rPr>
          <w:rFonts w:ascii="Century Gothic" w:hAnsi="Century Gothic" w:cs="Open Sans"/>
          <w:w w:val="100"/>
          <w:sz w:val="20"/>
        </w:rPr>
        <w:t>następujące oświadczenia i dokumenty:</w:t>
      </w:r>
    </w:p>
    <w:p w14:paraId="63F71252" w14:textId="77777777" w:rsidR="00804D87" w:rsidRPr="00F47F9D" w:rsidRDefault="00804D87" w:rsidP="00F11B14">
      <w:pPr>
        <w:pStyle w:val="Lista-kontynuacja2"/>
        <w:numPr>
          <w:ilvl w:val="0"/>
          <w:numId w:val="42"/>
        </w:numPr>
        <w:tabs>
          <w:tab w:val="left" w:leader="dot" w:pos="5670"/>
        </w:tabs>
        <w:spacing w:before="120" w:after="120" w:line="288" w:lineRule="auto"/>
        <w:rPr>
          <w:rFonts w:ascii="Century Gothic" w:hAnsi="Century Gothic" w:cs="Open Sans"/>
          <w:w w:val="100"/>
          <w:sz w:val="20"/>
        </w:rPr>
      </w:pPr>
      <w:r w:rsidRPr="00F47F9D">
        <w:rPr>
          <w:rFonts w:ascii="Century Gothic" w:hAnsi="Century Gothic" w:cs="Open Sans"/>
          <w:w w:val="100"/>
          <w:sz w:val="20"/>
        </w:rPr>
        <w:t>________________________________</w:t>
      </w:r>
    </w:p>
    <w:p w14:paraId="1886BF8A" w14:textId="77777777" w:rsidR="003E73D0" w:rsidRPr="00F47F9D" w:rsidRDefault="003E73D0" w:rsidP="00F11B14">
      <w:pPr>
        <w:pStyle w:val="Lista-kontynuacja2"/>
        <w:numPr>
          <w:ilvl w:val="0"/>
          <w:numId w:val="42"/>
        </w:numPr>
        <w:tabs>
          <w:tab w:val="left" w:leader="dot" w:pos="5670"/>
        </w:tabs>
        <w:spacing w:before="120" w:after="120" w:line="288" w:lineRule="auto"/>
        <w:rPr>
          <w:rFonts w:ascii="Century Gothic" w:hAnsi="Century Gothic" w:cs="Open Sans"/>
          <w:w w:val="100"/>
          <w:sz w:val="20"/>
        </w:rPr>
      </w:pPr>
      <w:r w:rsidRPr="00F47F9D">
        <w:rPr>
          <w:rFonts w:ascii="Century Gothic" w:hAnsi="Century Gothic" w:cs="Open Sans"/>
          <w:w w:val="100"/>
          <w:sz w:val="20"/>
        </w:rPr>
        <w:t>________________________________</w:t>
      </w:r>
    </w:p>
    <w:p w14:paraId="046ECC41" w14:textId="13C71C2E" w:rsidR="003F0315" w:rsidRPr="00447DDE" w:rsidRDefault="001356B7" w:rsidP="00447DDE">
      <w:pPr>
        <w:tabs>
          <w:tab w:val="num" w:pos="284"/>
          <w:tab w:val="right" w:leader="dot" w:pos="4678"/>
          <w:tab w:val="left" w:pos="4820"/>
          <w:tab w:val="right" w:leader="dot" w:pos="9639"/>
        </w:tabs>
        <w:spacing w:before="0" w:line="240" w:lineRule="auto"/>
        <w:rPr>
          <w:rFonts w:ascii="Century Gothic" w:hAnsi="Century Gothic" w:cs="Open Sans"/>
          <w:b/>
          <w:w w:val="100"/>
          <w:sz w:val="20"/>
        </w:rPr>
      </w:pPr>
      <w:r w:rsidRPr="00447DDE">
        <w:rPr>
          <w:rFonts w:ascii="Century Gothic" w:hAnsi="Century Gothic" w:cs="Open Sans"/>
          <w:b/>
          <w:w w:val="100"/>
          <w:sz w:val="20"/>
        </w:rPr>
        <w:t xml:space="preserve">      </w:t>
      </w:r>
      <w:r w:rsidR="00447DDE">
        <w:rPr>
          <w:rFonts w:ascii="Century Gothic" w:hAnsi="Century Gothic" w:cs="Open Sans"/>
          <w:b/>
          <w:w w:val="100"/>
          <w:sz w:val="20"/>
        </w:rPr>
        <w:t xml:space="preserve">                                                                                           </w:t>
      </w:r>
      <w:r w:rsidRPr="00447DDE">
        <w:rPr>
          <w:rFonts w:ascii="Century Gothic" w:hAnsi="Century Gothic" w:cs="Open Sans"/>
          <w:b/>
          <w:w w:val="100"/>
          <w:sz w:val="20"/>
        </w:rPr>
        <w:t xml:space="preserve">         </w:t>
      </w:r>
      <w:r w:rsidR="00A138FF" w:rsidRPr="00447DDE">
        <w:rPr>
          <w:rFonts w:ascii="Century Gothic" w:hAnsi="Century Gothic" w:cs="Open Sans"/>
          <w:b/>
          <w:w w:val="100"/>
          <w:sz w:val="20"/>
        </w:rPr>
        <w:t>_____________________________________</w:t>
      </w:r>
    </w:p>
    <w:p w14:paraId="299E9927" w14:textId="77777777" w:rsidR="00A138FF" w:rsidRPr="00F47F9D" w:rsidRDefault="00DC753A" w:rsidP="00DC753A">
      <w:pPr>
        <w:pStyle w:val="Akapitzlist"/>
        <w:tabs>
          <w:tab w:val="left" w:pos="4820"/>
          <w:tab w:val="right" w:leader="dot" w:pos="5529"/>
          <w:tab w:val="right" w:leader="dot" w:pos="9639"/>
        </w:tabs>
        <w:spacing w:before="0" w:line="240" w:lineRule="auto"/>
        <w:ind w:left="227" w:firstLine="4876"/>
        <w:rPr>
          <w:rFonts w:ascii="Century Gothic" w:hAnsi="Century Gothic" w:cs="Calibri"/>
          <w:i/>
          <w:w w:val="100"/>
          <w:sz w:val="20"/>
        </w:rPr>
      </w:pPr>
      <w:r w:rsidRPr="00F47F9D">
        <w:rPr>
          <w:rFonts w:ascii="Century Gothic" w:hAnsi="Century Gothic" w:cs="Calibri"/>
          <w:i/>
          <w:w w:val="100"/>
          <w:sz w:val="20"/>
        </w:rPr>
        <w:t xml:space="preserve">                                  </w:t>
      </w:r>
      <w:r w:rsidR="003E73D0" w:rsidRPr="00F47F9D">
        <w:rPr>
          <w:rFonts w:ascii="Century Gothic" w:hAnsi="Century Gothic" w:cs="Calibri"/>
          <w:i/>
          <w:w w:val="100"/>
          <w:sz w:val="20"/>
        </w:rPr>
        <w:t>(</w:t>
      </w:r>
      <w:r w:rsidR="00A138FF" w:rsidRPr="00F47F9D">
        <w:rPr>
          <w:rFonts w:ascii="Century Gothic" w:hAnsi="Century Gothic" w:cs="Calibri"/>
          <w:i/>
          <w:w w:val="100"/>
          <w:sz w:val="20"/>
        </w:rPr>
        <w:t>podpis</w:t>
      </w:r>
      <w:r w:rsidR="003E73D0" w:rsidRPr="00F47F9D">
        <w:rPr>
          <w:rFonts w:ascii="Century Gothic" w:hAnsi="Century Gothic" w:cs="Calibri"/>
          <w:i/>
          <w:w w:val="100"/>
          <w:sz w:val="20"/>
        </w:rPr>
        <w:t xml:space="preserve"> Wykonawcy)</w:t>
      </w:r>
    </w:p>
    <w:p w14:paraId="44664835" w14:textId="77777777" w:rsidR="00D30522" w:rsidRPr="00F47F9D" w:rsidRDefault="00D30522" w:rsidP="00DC753A">
      <w:pPr>
        <w:autoSpaceDE/>
        <w:autoSpaceDN/>
        <w:spacing w:before="0" w:line="240" w:lineRule="auto"/>
        <w:rPr>
          <w:rFonts w:ascii="Century Gothic" w:hAnsi="Century Gothic" w:cs="Calibri"/>
          <w:b/>
          <w:w w:val="100"/>
          <w:sz w:val="22"/>
          <w:szCs w:val="22"/>
        </w:rPr>
        <w:sectPr w:rsidR="00D30522" w:rsidRPr="00F47F9D" w:rsidSect="004965E1">
          <w:headerReference w:type="even" r:id="rId16"/>
          <w:headerReference w:type="default" r:id="rId17"/>
          <w:footerReference w:type="even" r:id="rId18"/>
          <w:footerReference w:type="default" r:id="rId19"/>
          <w:headerReference w:type="first" r:id="rId20"/>
          <w:footnotePr>
            <w:numFmt w:val="chicago"/>
          </w:footnotePr>
          <w:pgSz w:w="11907" w:h="16840" w:code="9"/>
          <w:pgMar w:top="1418" w:right="1134" w:bottom="1418" w:left="1134" w:header="567" w:footer="567" w:gutter="0"/>
          <w:cols w:space="708"/>
          <w:noEndnote/>
          <w:docGrid w:linePitch="303"/>
        </w:sectPr>
      </w:pPr>
    </w:p>
    <w:p w14:paraId="22ECE755" w14:textId="77777777" w:rsidR="00995DF1" w:rsidRPr="00995DF1" w:rsidRDefault="00995DF1" w:rsidP="000B554C">
      <w:pPr>
        <w:pStyle w:val="Nagwek3"/>
        <w:rPr>
          <w:rFonts w:ascii="Century Gothic" w:hAnsi="Century Gothic" w:cs="Open Sans"/>
          <w:bCs w:val="0"/>
          <w:sz w:val="20"/>
          <w:szCs w:val="20"/>
        </w:rPr>
      </w:pPr>
      <w:bookmarkStart w:id="100" w:name="_Toc534368279"/>
      <w:bookmarkStart w:id="101" w:name="_Toc416760810"/>
      <w:bookmarkStart w:id="102" w:name="_Toc459378262"/>
      <w:bookmarkStart w:id="103" w:name="_Toc461746564"/>
      <w:r w:rsidRPr="00995DF1">
        <w:rPr>
          <w:rFonts w:ascii="Century Gothic" w:hAnsi="Century Gothic" w:cs="Open Sans"/>
          <w:bCs w:val="0"/>
          <w:sz w:val="20"/>
          <w:szCs w:val="20"/>
        </w:rPr>
        <w:lastRenderedPageBreak/>
        <w:t xml:space="preserve">Załącznik nr </w:t>
      </w:r>
      <w:r w:rsidR="00BD2C9E">
        <w:rPr>
          <w:rFonts w:ascii="Century Gothic" w:hAnsi="Century Gothic" w:cs="Open Sans"/>
          <w:bCs w:val="0"/>
          <w:sz w:val="20"/>
          <w:szCs w:val="20"/>
        </w:rPr>
        <w:t>2a do Formularza Oferty</w:t>
      </w:r>
    </w:p>
    <w:p w14:paraId="757365B1" w14:textId="77777777" w:rsidR="00FD273C" w:rsidRDefault="00FD273C" w:rsidP="00995DF1">
      <w:pPr>
        <w:jc w:val="center"/>
        <w:rPr>
          <w:rFonts w:ascii="Century Gothic" w:hAnsi="Century Gothic" w:cs="Open Sans"/>
          <w:b/>
          <w:w w:val="100"/>
          <w:sz w:val="24"/>
          <w:szCs w:val="24"/>
        </w:rPr>
      </w:pPr>
    </w:p>
    <w:p w14:paraId="671131E2" w14:textId="77777777" w:rsidR="00FD273C" w:rsidRDefault="00FD273C" w:rsidP="00995DF1">
      <w:pPr>
        <w:jc w:val="center"/>
        <w:rPr>
          <w:rFonts w:ascii="Century Gothic" w:hAnsi="Century Gothic" w:cs="Open Sans"/>
          <w:b/>
          <w:w w:val="100"/>
          <w:sz w:val="24"/>
          <w:szCs w:val="24"/>
        </w:rPr>
      </w:pPr>
    </w:p>
    <w:p w14:paraId="19B38B3D" w14:textId="7021B7FD" w:rsidR="00995DF1" w:rsidRPr="00427526" w:rsidRDefault="004F581F" w:rsidP="00995DF1">
      <w:pPr>
        <w:jc w:val="center"/>
        <w:rPr>
          <w:rFonts w:ascii="Century Gothic" w:hAnsi="Century Gothic" w:cs="Open Sans"/>
          <w:b/>
          <w:w w:val="100"/>
          <w:sz w:val="24"/>
          <w:szCs w:val="24"/>
        </w:rPr>
      </w:pPr>
      <w:r w:rsidRPr="00427526">
        <w:rPr>
          <w:rFonts w:ascii="Century Gothic" w:hAnsi="Century Gothic" w:cs="Open Sans"/>
          <w:b/>
          <w:w w:val="100"/>
          <w:sz w:val="24"/>
          <w:szCs w:val="24"/>
        </w:rPr>
        <w:t>Formularz Cenowy</w:t>
      </w:r>
      <w:r w:rsidR="00FD273C">
        <w:rPr>
          <w:rFonts w:ascii="Century Gothic" w:hAnsi="Century Gothic" w:cs="Open Sans"/>
          <w:b/>
          <w:w w:val="100"/>
          <w:sz w:val="24"/>
          <w:szCs w:val="24"/>
        </w:rPr>
        <w:t xml:space="preserve"> </w:t>
      </w:r>
    </w:p>
    <w:p w14:paraId="17F1585D" w14:textId="77777777" w:rsidR="0070140D" w:rsidRDefault="0070140D" w:rsidP="0070140D"/>
    <w:p w14:paraId="20D799EA" w14:textId="77777777" w:rsidR="0070140D" w:rsidRDefault="0070140D" w:rsidP="0070140D"/>
    <w:p w14:paraId="0A386D58" w14:textId="77777777" w:rsidR="0070140D" w:rsidRDefault="0070140D" w:rsidP="0070140D"/>
    <w:p w14:paraId="31C77973" w14:textId="77777777" w:rsidR="0070140D" w:rsidRDefault="0070140D" w:rsidP="0070140D"/>
    <w:p w14:paraId="4C8AF842" w14:textId="77777777" w:rsidR="0070140D" w:rsidRDefault="0070140D" w:rsidP="0070140D"/>
    <w:p w14:paraId="0A62E0C2" w14:textId="77777777" w:rsidR="0070140D" w:rsidRDefault="0070140D" w:rsidP="0070140D"/>
    <w:p w14:paraId="0E5531B8" w14:textId="77777777" w:rsidR="0070140D" w:rsidRDefault="0070140D" w:rsidP="0070140D"/>
    <w:p w14:paraId="75611F01" w14:textId="77777777" w:rsidR="0070140D" w:rsidRDefault="0070140D" w:rsidP="0070140D"/>
    <w:p w14:paraId="29EF6E4A" w14:textId="77777777" w:rsidR="0070140D" w:rsidRDefault="0070140D" w:rsidP="0070140D"/>
    <w:p w14:paraId="6166C959" w14:textId="77777777" w:rsidR="0070140D" w:rsidRDefault="0070140D" w:rsidP="0070140D"/>
    <w:p w14:paraId="3F474B93" w14:textId="77777777" w:rsidR="0070140D" w:rsidRDefault="0070140D" w:rsidP="0070140D"/>
    <w:p w14:paraId="2D2B23FD" w14:textId="77777777" w:rsidR="0070140D" w:rsidRDefault="0070140D" w:rsidP="0070140D"/>
    <w:p w14:paraId="6B1075BA" w14:textId="77777777" w:rsidR="0070140D" w:rsidRDefault="0070140D" w:rsidP="0070140D"/>
    <w:p w14:paraId="71815215" w14:textId="77777777" w:rsidR="0070140D" w:rsidRDefault="0070140D" w:rsidP="0070140D"/>
    <w:p w14:paraId="0936F707" w14:textId="77777777" w:rsidR="0070140D" w:rsidRDefault="0070140D" w:rsidP="0070140D"/>
    <w:p w14:paraId="1CAF83B6" w14:textId="77777777" w:rsidR="0070140D" w:rsidRDefault="0070140D" w:rsidP="0070140D"/>
    <w:p w14:paraId="145CB17D" w14:textId="77777777" w:rsidR="0070140D" w:rsidRDefault="0070140D" w:rsidP="0070140D"/>
    <w:p w14:paraId="4311D01E" w14:textId="77777777" w:rsidR="0070140D" w:rsidRDefault="0070140D" w:rsidP="0070140D"/>
    <w:p w14:paraId="1D69E239" w14:textId="77777777" w:rsidR="0070140D" w:rsidRDefault="0070140D" w:rsidP="0070140D"/>
    <w:p w14:paraId="02185796" w14:textId="77777777" w:rsidR="0070140D" w:rsidRDefault="0070140D" w:rsidP="0070140D"/>
    <w:p w14:paraId="7AE4D5C7" w14:textId="77777777" w:rsidR="0070140D" w:rsidRPr="0070140D" w:rsidRDefault="0070140D" w:rsidP="0070140D"/>
    <w:p w14:paraId="37EA2DA7" w14:textId="77777777" w:rsidR="0070140D" w:rsidRDefault="0070140D" w:rsidP="0070140D">
      <w:pPr>
        <w:jc w:val="center"/>
        <w:rPr>
          <w:rFonts w:ascii="Century Gothic" w:hAnsi="Century Gothic" w:cs="Open Sans"/>
          <w:b/>
          <w:w w:val="100"/>
          <w:sz w:val="24"/>
          <w:szCs w:val="24"/>
        </w:rPr>
      </w:pPr>
    </w:p>
    <w:p w14:paraId="2DE641E6" w14:textId="77777777" w:rsidR="00CB0F79" w:rsidRDefault="00CB0F79" w:rsidP="0070140D">
      <w:pPr>
        <w:jc w:val="center"/>
        <w:rPr>
          <w:rFonts w:ascii="Century Gothic" w:hAnsi="Century Gothic" w:cs="Open Sans"/>
          <w:b/>
          <w:w w:val="100"/>
          <w:sz w:val="24"/>
          <w:szCs w:val="24"/>
        </w:rPr>
      </w:pPr>
    </w:p>
    <w:p w14:paraId="757AF369" w14:textId="77777777" w:rsidR="00CB0F79" w:rsidRDefault="00CB0F79" w:rsidP="0070140D">
      <w:pPr>
        <w:jc w:val="center"/>
        <w:rPr>
          <w:rFonts w:ascii="Century Gothic" w:hAnsi="Century Gothic" w:cs="Open Sans"/>
          <w:b/>
          <w:w w:val="100"/>
          <w:sz w:val="24"/>
          <w:szCs w:val="24"/>
        </w:rPr>
      </w:pPr>
    </w:p>
    <w:p w14:paraId="08D901B4" w14:textId="77777777" w:rsidR="00CB0F79" w:rsidRDefault="00CB0F79" w:rsidP="0070140D">
      <w:pPr>
        <w:jc w:val="center"/>
        <w:rPr>
          <w:rFonts w:ascii="Century Gothic" w:hAnsi="Century Gothic" w:cs="Open Sans"/>
          <w:b/>
          <w:w w:val="100"/>
          <w:sz w:val="24"/>
          <w:szCs w:val="24"/>
        </w:rPr>
      </w:pPr>
    </w:p>
    <w:p w14:paraId="082301ED" w14:textId="77777777" w:rsidR="00CB0F79" w:rsidRDefault="00CB0F79" w:rsidP="0070140D">
      <w:pPr>
        <w:jc w:val="center"/>
        <w:rPr>
          <w:rFonts w:ascii="Century Gothic" w:hAnsi="Century Gothic" w:cs="Open Sans"/>
          <w:b/>
          <w:w w:val="100"/>
          <w:sz w:val="24"/>
          <w:szCs w:val="24"/>
        </w:rPr>
      </w:pPr>
    </w:p>
    <w:p w14:paraId="217D0FFD" w14:textId="77777777" w:rsidR="000B554C" w:rsidRPr="00F47F9D" w:rsidRDefault="000B554C" w:rsidP="000B554C">
      <w:pPr>
        <w:pStyle w:val="Nagwek3"/>
        <w:rPr>
          <w:rFonts w:ascii="Century Gothic" w:hAnsi="Century Gothic" w:cs="Open Sans"/>
          <w:sz w:val="20"/>
          <w:szCs w:val="20"/>
        </w:rPr>
      </w:pPr>
      <w:r w:rsidRPr="00F47F9D">
        <w:rPr>
          <w:rFonts w:ascii="Century Gothic" w:hAnsi="Century Gothic" w:cs="Open Sans"/>
          <w:sz w:val="20"/>
          <w:szCs w:val="20"/>
        </w:rPr>
        <w:lastRenderedPageBreak/>
        <w:t xml:space="preserve">Załącznik nr </w:t>
      </w:r>
      <w:r w:rsidR="007F0501">
        <w:rPr>
          <w:rFonts w:ascii="Century Gothic" w:hAnsi="Century Gothic" w:cs="Open Sans"/>
          <w:sz w:val="20"/>
          <w:szCs w:val="20"/>
        </w:rPr>
        <w:t>3</w:t>
      </w:r>
      <w:r w:rsidRPr="00F47F9D">
        <w:rPr>
          <w:rFonts w:ascii="Century Gothic" w:hAnsi="Century Gothic" w:cs="Open Sans"/>
          <w:sz w:val="20"/>
          <w:szCs w:val="20"/>
        </w:rPr>
        <w:t xml:space="preserve"> do SIWZ - </w:t>
      </w:r>
      <w:r w:rsidRPr="00F47F9D">
        <w:rPr>
          <w:rFonts w:ascii="Century Gothic" w:hAnsi="Century Gothic" w:cs="Open Sans"/>
          <w:sz w:val="20"/>
          <w:szCs w:val="20"/>
        </w:rPr>
        <w:br/>
        <w:t>Oświadczenie Wykonawcy</w:t>
      </w:r>
    </w:p>
    <w:p w14:paraId="55DB16FB" w14:textId="77777777" w:rsidR="000B554C" w:rsidRPr="00F47F9D" w:rsidRDefault="000B554C" w:rsidP="00EF0490">
      <w:pPr>
        <w:pStyle w:val="Nagwek3"/>
        <w:rPr>
          <w:rFonts w:ascii="Century Gothic" w:hAnsi="Century Gothic" w:cs="Open Sans"/>
          <w:sz w:val="20"/>
          <w:szCs w:val="20"/>
        </w:rPr>
      </w:pPr>
    </w:p>
    <w:p w14:paraId="510D6C41" w14:textId="77777777" w:rsidR="000B554C" w:rsidRPr="00F47F9D" w:rsidRDefault="00500815" w:rsidP="000B554C">
      <w:pPr>
        <w:pStyle w:val="Lista2"/>
        <w:spacing w:before="120" w:after="120" w:line="288" w:lineRule="auto"/>
        <w:ind w:left="-142"/>
        <w:jc w:val="center"/>
        <w:rPr>
          <w:rFonts w:ascii="Century Gothic" w:hAnsi="Century Gothic" w:cs="Open Sans"/>
          <w:b/>
          <w:w w:val="100"/>
          <w:sz w:val="20"/>
        </w:rPr>
      </w:pPr>
      <w:r w:rsidRPr="00F47F9D">
        <w:rPr>
          <w:rFonts w:ascii="Century Gothic" w:hAnsi="Century Gothic" w:cs="Open Sans"/>
          <w:b/>
          <w:w w:val="100"/>
          <w:sz w:val="20"/>
        </w:rPr>
        <w:t>OŚWIADCZENIE WYKONAWCY</w:t>
      </w:r>
    </w:p>
    <w:p w14:paraId="0AFEE7FC" w14:textId="77777777" w:rsidR="000B554C" w:rsidRPr="00F47F9D" w:rsidRDefault="000B554C" w:rsidP="000B554C">
      <w:pPr>
        <w:pStyle w:val="Lista2"/>
        <w:spacing w:before="120" w:after="120" w:line="288" w:lineRule="auto"/>
        <w:ind w:left="-142"/>
        <w:jc w:val="center"/>
        <w:rPr>
          <w:rFonts w:ascii="Century Gothic" w:hAnsi="Century Gothic" w:cs="Open Sans"/>
          <w:b/>
          <w:w w:val="100"/>
          <w:sz w:val="20"/>
        </w:rPr>
      </w:pPr>
      <w:r w:rsidRPr="00F47F9D">
        <w:rPr>
          <w:rFonts w:ascii="Century Gothic" w:hAnsi="Century Gothic" w:cs="Open Sans"/>
          <w:b/>
          <w:w w:val="100"/>
          <w:sz w:val="20"/>
        </w:rPr>
        <w:t>składane na podstawie art. 25a ust. 1 ustawy z dnia 29 stycznia 2004 r.</w:t>
      </w:r>
      <w:r w:rsidR="00500815" w:rsidRPr="00F47F9D">
        <w:rPr>
          <w:rFonts w:ascii="Century Gothic" w:hAnsi="Century Gothic" w:cs="Open Sans"/>
          <w:b/>
          <w:w w:val="100"/>
          <w:sz w:val="20"/>
        </w:rPr>
        <w:t xml:space="preserve"> </w:t>
      </w:r>
      <w:r w:rsidRPr="00F47F9D">
        <w:rPr>
          <w:rFonts w:ascii="Century Gothic" w:hAnsi="Century Gothic" w:cs="Open Sans"/>
          <w:b/>
          <w:w w:val="100"/>
          <w:sz w:val="20"/>
        </w:rPr>
        <w:t>Prawo z</w:t>
      </w:r>
      <w:r w:rsidR="00500815" w:rsidRPr="00F47F9D">
        <w:rPr>
          <w:rFonts w:ascii="Century Gothic" w:hAnsi="Century Gothic" w:cs="Open Sans"/>
          <w:b/>
          <w:w w:val="100"/>
          <w:sz w:val="20"/>
        </w:rPr>
        <w:t>amówień publicznych (dalej jako „</w:t>
      </w:r>
      <w:r w:rsidRPr="00F47F9D">
        <w:rPr>
          <w:rFonts w:ascii="Century Gothic" w:hAnsi="Century Gothic" w:cs="Open Sans"/>
          <w:b/>
          <w:w w:val="100"/>
          <w:sz w:val="20"/>
        </w:rPr>
        <w:t xml:space="preserve">ustawa </w:t>
      </w:r>
      <w:proofErr w:type="spellStart"/>
      <w:r w:rsidRPr="00F47F9D">
        <w:rPr>
          <w:rFonts w:ascii="Century Gothic" w:hAnsi="Century Gothic" w:cs="Open Sans"/>
          <w:b/>
          <w:w w:val="100"/>
          <w:sz w:val="20"/>
        </w:rPr>
        <w:t>Pzp</w:t>
      </w:r>
      <w:proofErr w:type="spellEnd"/>
      <w:r w:rsidR="00500815" w:rsidRPr="00F47F9D">
        <w:rPr>
          <w:rFonts w:ascii="Century Gothic" w:hAnsi="Century Gothic" w:cs="Open Sans"/>
          <w:b/>
          <w:w w:val="100"/>
          <w:sz w:val="20"/>
        </w:rPr>
        <w:t>”</w:t>
      </w:r>
      <w:r w:rsidR="00712C45" w:rsidRPr="00F47F9D">
        <w:rPr>
          <w:rFonts w:ascii="Century Gothic" w:hAnsi="Century Gothic" w:cs="Open Sans"/>
          <w:b/>
          <w:w w:val="100"/>
          <w:sz w:val="20"/>
        </w:rPr>
        <w:t>)</w:t>
      </w:r>
    </w:p>
    <w:p w14:paraId="70167760" w14:textId="77777777" w:rsidR="000B554C" w:rsidRPr="00F47F9D" w:rsidRDefault="00500815" w:rsidP="00500815">
      <w:pPr>
        <w:pStyle w:val="Lista2"/>
        <w:spacing w:before="120" w:after="120" w:line="288" w:lineRule="auto"/>
        <w:ind w:left="-142"/>
        <w:jc w:val="center"/>
        <w:rPr>
          <w:rFonts w:ascii="Century Gothic" w:hAnsi="Century Gothic" w:cs="Open Sans"/>
          <w:b/>
          <w:w w:val="100"/>
          <w:sz w:val="20"/>
        </w:rPr>
      </w:pPr>
      <w:r w:rsidRPr="00F47F9D">
        <w:rPr>
          <w:rFonts w:ascii="Century Gothic" w:hAnsi="Century Gothic" w:cs="Open Sans"/>
          <w:b/>
          <w:w w:val="100"/>
          <w:sz w:val="20"/>
        </w:rPr>
        <w:t xml:space="preserve">DOTYCZĄCE SPEŁNIENIA WARUNKÓW UDZIAŁU W POSTĘPOWANIU </w:t>
      </w:r>
      <w:r w:rsidRPr="00F47F9D">
        <w:rPr>
          <w:rFonts w:ascii="Century Gothic" w:hAnsi="Century Gothic" w:cs="Open Sans"/>
          <w:b/>
          <w:w w:val="100"/>
          <w:sz w:val="20"/>
        </w:rPr>
        <w:br/>
        <w:t>ORAZ WYKAZANIA BRAKU PODSTAW DO WYKLUCZENIA</w:t>
      </w:r>
    </w:p>
    <w:p w14:paraId="28EE8CFF" w14:textId="77777777" w:rsidR="00500815" w:rsidRPr="00F47F9D" w:rsidRDefault="00500815" w:rsidP="00500815">
      <w:pPr>
        <w:pStyle w:val="Lista2"/>
        <w:spacing w:before="120" w:after="120" w:line="120" w:lineRule="auto"/>
        <w:ind w:left="-142"/>
        <w:jc w:val="center"/>
        <w:rPr>
          <w:rFonts w:ascii="Century Gothic" w:hAnsi="Century Gothic" w:cs="Open Sans"/>
          <w:w w:val="100"/>
          <w:sz w:val="20"/>
        </w:rPr>
      </w:pPr>
    </w:p>
    <w:p w14:paraId="62A3D47F" w14:textId="275B0D07" w:rsidR="000B554C" w:rsidRPr="00F47F9D" w:rsidRDefault="00500815" w:rsidP="00534279">
      <w:pPr>
        <w:spacing w:before="120" w:after="120" w:line="288" w:lineRule="auto"/>
        <w:rPr>
          <w:rFonts w:ascii="Century Gothic" w:hAnsi="Century Gothic" w:cs="Open Sans"/>
          <w:w w:val="100"/>
          <w:sz w:val="20"/>
        </w:rPr>
      </w:pPr>
      <w:r w:rsidRPr="00F47F9D">
        <w:rPr>
          <w:rFonts w:ascii="Century Gothic" w:hAnsi="Century Gothic" w:cs="Open Sans"/>
          <w:w w:val="100"/>
          <w:sz w:val="20"/>
        </w:rPr>
        <w:t xml:space="preserve">Nawiązując do ogłoszenia oraz treści specyfikacji istotnych warunków zamówienia </w:t>
      </w:r>
      <w:r w:rsidR="00FE2323">
        <w:rPr>
          <w:rFonts w:ascii="Century Gothic" w:hAnsi="Century Gothic" w:cs="Open Sans"/>
          <w:w w:val="100"/>
          <w:sz w:val="20"/>
        </w:rPr>
        <w:br/>
      </w:r>
      <w:r w:rsidRPr="00F47F9D">
        <w:rPr>
          <w:rFonts w:ascii="Century Gothic" w:hAnsi="Century Gothic" w:cs="Open Sans"/>
          <w:w w:val="100"/>
          <w:sz w:val="20"/>
        </w:rPr>
        <w:t xml:space="preserve">w postępowaniu o udzielenie zamówienia publicznego, prowadzonego w trybie przetargu nieograniczonego na </w:t>
      </w:r>
      <w:r w:rsidR="00C3766C" w:rsidRPr="00C3766C">
        <w:rPr>
          <w:rFonts w:ascii="Century Gothic" w:hAnsi="Century Gothic" w:cs="Open Sans"/>
          <w:b/>
          <w:w w:val="100"/>
          <w:sz w:val="20"/>
        </w:rPr>
        <w:t xml:space="preserve">sukcesywną </w:t>
      </w:r>
      <w:r w:rsidR="00551798">
        <w:rPr>
          <w:rFonts w:ascii="Century Gothic" w:hAnsi="Century Gothic" w:cs="Open Sans"/>
          <w:b/>
          <w:w w:val="100"/>
          <w:sz w:val="20"/>
        </w:rPr>
        <w:t xml:space="preserve">dostawę materiałów </w:t>
      </w:r>
      <w:r w:rsidR="001A3733">
        <w:rPr>
          <w:rFonts w:ascii="Century Gothic" w:hAnsi="Century Gothic" w:cs="Open Sans"/>
          <w:b/>
          <w:w w:val="100"/>
          <w:sz w:val="20"/>
        </w:rPr>
        <w:t>eksploatacyjnych do COS w Warszawie</w:t>
      </w:r>
      <w:r w:rsidR="00534279">
        <w:rPr>
          <w:rFonts w:ascii="Century Gothic" w:hAnsi="Century Gothic" w:cs="Open Sans"/>
          <w:w w:val="100"/>
          <w:sz w:val="20"/>
        </w:rPr>
        <w:t xml:space="preserve">, </w:t>
      </w:r>
      <w:r w:rsidR="001A3733">
        <w:rPr>
          <w:rFonts w:ascii="Century Gothic" w:hAnsi="Century Gothic" w:cs="Open Sans"/>
          <w:w w:val="100"/>
          <w:sz w:val="20"/>
        </w:rPr>
        <w:t>numer zamówienia NZ/P/8</w:t>
      </w:r>
      <w:r w:rsidR="00C3766C">
        <w:rPr>
          <w:rFonts w:ascii="Century Gothic" w:hAnsi="Century Gothic" w:cs="Open Sans"/>
          <w:w w:val="100"/>
          <w:sz w:val="20"/>
        </w:rPr>
        <w:t xml:space="preserve">/2020, </w:t>
      </w:r>
      <w:r w:rsidR="000B554C" w:rsidRPr="00F47F9D">
        <w:rPr>
          <w:rFonts w:ascii="Century Gothic" w:hAnsi="Century Gothic" w:cs="Open Sans"/>
          <w:w w:val="100"/>
          <w:sz w:val="20"/>
        </w:rPr>
        <w:t>działając w imieniu Wykonawcy:</w:t>
      </w:r>
    </w:p>
    <w:p w14:paraId="421BFF60" w14:textId="77777777" w:rsidR="00500815" w:rsidRPr="00F47F9D" w:rsidRDefault="00500815" w:rsidP="00500815">
      <w:pPr>
        <w:tabs>
          <w:tab w:val="num" w:pos="0"/>
        </w:tabs>
        <w:spacing w:before="120" w:after="120" w:line="240" w:lineRule="auto"/>
        <w:rPr>
          <w:rFonts w:ascii="Century Gothic" w:hAnsi="Century Gothic" w:cs="Open Sans"/>
          <w:w w:val="100"/>
          <w:sz w:val="20"/>
        </w:rPr>
      </w:pPr>
      <w:r w:rsidRPr="00F47F9D">
        <w:rPr>
          <w:rFonts w:ascii="Century Gothic" w:hAnsi="Century Gothic" w:cs="Open Sans"/>
          <w:w w:val="100"/>
          <w:sz w:val="20"/>
        </w:rPr>
        <w:t>___________________________________________________________________________</w:t>
      </w:r>
      <w:r w:rsidR="008D7AC8">
        <w:rPr>
          <w:rFonts w:ascii="Century Gothic" w:hAnsi="Century Gothic" w:cs="Open Sans"/>
          <w:w w:val="100"/>
          <w:sz w:val="20"/>
        </w:rPr>
        <w:t>_____________________</w:t>
      </w:r>
    </w:p>
    <w:p w14:paraId="4720EDA7" w14:textId="77777777" w:rsidR="000B554C" w:rsidRPr="00F47F9D" w:rsidRDefault="000B554C" w:rsidP="000B554C">
      <w:pPr>
        <w:tabs>
          <w:tab w:val="right" w:leader="dot" w:pos="8505"/>
        </w:tabs>
        <w:spacing w:before="0" w:line="240" w:lineRule="auto"/>
        <w:ind w:left="851" w:right="1134"/>
        <w:jc w:val="center"/>
        <w:rPr>
          <w:rFonts w:ascii="Century Gothic" w:hAnsi="Century Gothic" w:cs="Open Sans"/>
          <w:i/>
          <w:w w:val="100"/>
          <w:sz w:val="18"/>
          <w:szCs w:val="18"/>
        </w:rPr>
      </w:pPr>
      <w:r w:rsidRPr="00F47F9D">
        <w:rPr>
          <w:rFonts w:ascii="Century Gothic" w:hAnsi="Century Gothic" w:cs="Open Sans"/>
          <w:i/>
          <w:w w:val="100"/>
          <w:sz w:val="18"/>
          <w:szCs w:val="18"/>
        </w:rPr>
        <w:t xml:space="preserve"> (nazwa (firma) </w:t>
      </w:r>
      <w:r w:rsidR="00500815" w:rsidRPr="00F47F9D">
        <w:rPr>
          <w:rFonts w:ascii="Century Gothic" w:hAnsi="Century Gothic" w:cs="Open Sans"/>
          <w:i/>
          <w:w w:val="100"/>
          <w:sz w:val="18"/>
          <w:szCs w:val="18"/>
        </w:rPr>
        <w:t xml:space="preserve">i </w:t>
      </w:r>
      <w:r w:rsidRPr="00F47F9D">
        <w:rPr>
          <w:rFonts w:ascii="Century Gothic" w:hAnsi="Century Gothic" w:cs="Open Sans"/>
          <w:i/>
          <w:w w:val="100"/>
          <w:sz w:val="18"/>
          <w:szCs w:val="18"/>
        </w:rPr>
        <w:t>dokładny adres Wykonawcy)</w:t>
      </w:r>
    </w:p>
    <w:p w14:paraId="5549E919" w14:textId="77777777" w:rsidR="000B554C" w:rsidRPr="00F47F9D" w:rsidRDefault="000B554C" w:rsidP="00500815">
      <w:pPr>
        <w:tabs>
          <w:tab w:val="right" w:leader="dot" w:pos="9639"/>
        </w:tabs>
        <w:spacing w:before="0" w:line="120" w:lineRule="auto"/>
        <w:jc w:val="center"/>
        <w:rPr>
          <w:rFonts w:ascii="Century Gothic" w:hAnsi="Century Gothic" w:cs="Open Sans"/>
          <w:w w:val="100"/>
          <w:sz w:val="20"/>
        </w:rPr>
      </w:pPr>
    </w:p>
    <w:p w14:paraId="0F803E39" w14:textId="77777777" w:rsidR="000B554C" w:rsidRPr="00BD2C9E" w:rsidRDefault="000B554C" w:rsidP="000B554C">
      <w:pPr>
        <w:numPr>
          <w:ilvl w:val="0"/>
          <w:numId w:val="13"/>
        </w:numPr>
        <w:spacing w:before="120" w:after="120" w:line="288" w:lineRule="auto"/>
        <w:ind w:left="426" w:hanging="426"/>
        <w:rPr>
          <w:rFonts w:ascii="Century Gothic" w:hAnsi="Century Gothic" w:cs="Open Sans"/>
          <w:w w:val="100"/>
          <w:sz w:val="20"/>
        </w:rPr>
      </w:pPr>
      <w:r w:rsidRPr="00F47F9D">
        <w:rPr>
          <w:rFonts w:ascii="Century Gothic" w:hAnsi="Century Gothic" w:cs="Open Sans"/>
          <w:w w:val="100"/>
          <w:sz w:val="20"/>
        </w:rPr>
        <w:t xml:space="preserve">Oświadczam, że nie podlegam wykluczeniu z postępowania na podstawie art. 24 ust 1 ustawy </w:t>
      </w:r>
      <w:proofErr w:type="spellStart"/>
      <w:r w:rsidRPr="00F47F9D">
        <w:rPr>
          <w:rFonts w:ascii="Century Gothic" w:hAnsi="Century Gothic" w:cs="Open Sans"/>
          <w:w w:val="100"/>
          <w:sz w:val="20"/>
        </w:rPr>
        <w:t>Pzp</w:t>
      </w:r>
      <w:proofErr w:type="spellEnd"/>
      <w:r w:rsidRPr="00F47F9D">
        <w:rPr>
          <w:rFonts w:ascii="Century Gothic" w:hAnsi="Century Gothic" w:cs="Open Sans"/>
          <w:w w:val="100"/>
          <w:sz w:val="20"/>
        </w:rPr>
        <w:t xml:space="preserve"> oraz </w:t>
      </w:r>
      <w:r w:rsidRPr="00BD2C9E">
        <w:rPr>
          <w:rFonts w:ascii="Century Gothic" w:hAnsi="Century Gothic" w:cs="Open Sans"/>
          <w:w w:val="100"/>
          <w:sz w:val="20"/>
        </w:rPr>
        <w:t xml:space="preserve">ust. 5 pkt 1 ustawy </w:t>
      </w:r>
      <w:proofErr w:type="spellStart"/>
      <w:r w:rsidRPr="00BD2C9E">
        <w:rPr>
          <w:rFonts w:ascii="Century Gothic" w:hAnsi="Century Gothic" w:cs="Open Sans"/>
          <w:w w:val="100"/>
          <w:sz w:val="20"/>
        </w:rPr>
        <w:t>Pzp</w:t>
      </w:r>
      <w:proofErr w:type="spellEnd"/>
      <w:r w:rsidRPr="00BD2C9E">
        <w:rPr>
          <w:rFonts w:ascii="Century Gothic" w:hAnsi="Century Gothic" w:cs="Open Sans"/>
          <w:w w:val="100"/>
          <w:sz w:val="20"/>
        </w:rPr>
        <w:t>.</w:t>
      </w:r>
    </w:p>
    <w:p w14:paraId="45DFD7E4" w14:textId="77777777" w:rsidR="000B554C" w:rsidRPr="00F47F9D" w:rsidRDefault="000B554C" w:rsidP="000B554C">
      <w:pPr>
        <w:numPr>
          <w:ilvl w:val="0"/>
          <w:numId w:val="13"/>
        </w:numPr>
        <w:spacing w:before="120" w:after="120" w:line="288" w:lineRule="auto"/>
        <w:ind w:left="426" w:hanging="426"/>
        <w:rPr>
          <w:rFonts w:ascii="Century Gothic" w:hAnsi="Century Gothic" w:cs="Open Sans"/>
          <w:w w:val="100"/>
          <w:sz w:val="20"/>
        </w:rPr>
      </w:pPr>
      <w:r w:rsidRPr="00F47F9D">
        <w:rPr>
          <w:rFonts w:ascii="Century Gothic" w:hAnsi="Century Gothic" w:cs="Open Sans"/>
          <w:w w:val="100"/>
          <w:sz w:val="20"/>
        </w:rPr>
        <w:t>Oświadczam, że w stosunku do następującego/</w:t>
      </w:r>
      <w:proofErr w:type="spellStart"/>
      <w:r w:rsidRPr="00F47F9D">
        <w:rPr>
          <w:rFonts w:ascii="Century Gothic" w:hAnsi="Century Gothic" w:cs="Open Sans"/>
          <w:w w:val="100"/>
          <w:sz w:val="20"/>
        </w:rPr>
        <w:t>ych</w:t>
      </w:r>
      <w:proofErr w:type="spellEnd"/>
      <w:r w:rsidRPr="00F47F9D">
        <w:rPr>
          <w:rFonts w:ascii="Century Gothic" w:hAnsi="Century Gothic" w:cs="Open Sans"/>
          <w:w w:val="100"/>
          <w:sz w:val="20"/>
        </w:rPr>
        <w:t xml:space="preserve"> podmiotu/</w:t>
      </w:r>
      <w:proofErr w:type="spellStart"/>
      <w:r w:rsidRPr="00F47F9D">
        <w:rPr>
          <w:rFonts w:ascii="Century Gothic" w:hAnsi="Century Gothic" w:cs="Open Sans"/>
          <w:w w:val="100"/>
          <w:sz w:val="20"/>
        </w:rPr>
        <w:t>tów</w:t>
      </w:r>
      <w:proofErr w:type="spellEnd"/>
      <w:r w:rsidRPr="00F47F9D">
        <w:rPr>
          <w:rFonts w:ascii="Century Gothic" w:hAnsi="Century Gothic" w:cs="Open Sans"/>
          <w:w w:val="100"/>
          <w:sz w:val="20"/>
        </w:rPr>
        <w:t>, będącego/</w:t>
      </w:r>
      <w:proofErr w:type="spellStart"/>
      <w:r w:rsidRPr="00F47F9D">
        <w:rPr>
          <w:rFonts w:ascii="Century Gothic" w:hAnsi="Century Gothic" w:cs="Open Sans"/>
          <w:w w:val="100"/>
          <w:sz w:val="20"/>
        </w:rPr>
        <w:t>ych</w:t>
      </w:r>
      <w:proofErr w:type="spellEnd"/>
      <w:r w:rsidRPr="00F47F9D">
        <w:rPr>
          <w:rFonts w:ascii="Century Gothic" w:hAnsi="Century Gothic" w:cs="Open Sans"/>
          <w:w w:val="100"/>
          <w:sz w:val="20"/>
        </w:rPr>
        <w:t xml:space="preserve"> podwykonawcą/</w:t>
      </w:r>
      <w:proofErr w:type="spellStart"/>
      <w:r w:rsidRPr="00F47F9D">
        <w:rPr>
          <w:rFonts w:ascii="Century Gothic" w:hAnsi="Century Gothic" w:cs="Open Sans"/>
          <w:w w:val="100"/>
          <w:sz w:val="20"/>
        </w:rPr>
        <w:t>ami</w:t>
      </w:r>
      <w:proofErr w:type="spellEnd"/>
      <w:r w:rsidRPr="00F47F9D">
        <w:rPr>
          <w:rFonts w:ascii="Century Gothic" w:hAnsi="Century Gothic" w:cs="Open Sans"/>
          <w:w w:val="100"/>
          <w:sz w:val="20"/>
        </w:rPr>
        <w:t>:</w:t>
      </w:r>
    </w:p>
    <w:p w14:paraId="376A0EBC" w14:textId="77777777" w:rsidR="00500815" w:rsidRPr="00F47F9D" w:rsidRDefault="00500815" w:rsidP="00500815">
      <w:pPr>
        <w:tabs>
          <w:tab w:val="num" w:pos="0"/>
        </w:tabs>
        <w:spacing w:before="120" w:after="120" w:line="240" w:lineRule="auto"/>
        <w:ind w:firstLine="426"/>
        <w:rPr>
          <w:rFonts w:ascii="Century Gothic" w:hAnsi="Century Gothic" w:cs="Open Sans"/>
          <w:w w:val="100"/>
          <w:sz w:val="20"/>
        </w:rPr>
      </w:pPr>
      <w:r w:rsidRPr="00F47F9D">
        <w:rPr>
          <w:rFonts w:ascii="Century Gothic" w:hAnsi="Century Gothic" w:cs="Open Sans"/>
          <w:w w:val="100"/>
          <w:sz w:val="20"/>
        </w:rPr>
        <w:t>_____________________________________________________________________</w:t>
      </w:r>
      <w:r w:rsidR="002B7086">
        <w:rPr>
          <w:rFonts w:ascii="Century Gothic" w:hAnsi="Century Gothic" w:cs="Open Sans"/>
          <w:w w:val="100"/>
          <w:sz w:val="20"/>
        </w:rPr>
        <w:t>______________________</w:t>
      </w:r>
    </w:p>
    <w:p w14:paraId="7AC41204" w14:textId="77777777" w:rsidR="000B554C" w:rsidRPr="00F47F9D" w:rsidRDefault="007E20F7" w:rsidP="007E20F7">
      <w:pPr>
        <w:tabs>
          <w:tab w:val="right" w:leader="dot" w:pos="8505"/>
        </w:tabs>
        <w:spacing w:before="0" w:line="240" w:lineRule="auto"/>
        <w:ind w:right="1134"/>
        <w:rPr>
          <w:rFonts w:ascii="Century Gothic" w:hAnsi="Century Gothic" w:cs="Open Sans"/>
          <w:i/>
          <w:w w:val="100"/>
          <w:sz w:val="18"/>
          <w:szCs w:val="18"/>
        </w:rPr>
      </w:pPr>
      <w:r>
        <w:rPr>
          <w:rFonts w:ascii="Century Gothic" w:hAnsi="Century Gothic" w:cs="Open Sans"/>
          <w:i/>
          <w:w w:val="100"/>
          <w:sz w:val="18"/>
          <w:szCs w:val="18"/>
        </w:rPr>
        <w:t xml:space="preserve">       </w:t>
      </w:r>
      <w:r w:rsidR="000B554C" w:rsidRPr="00F47F9D">
        <w:rPr>
          <w:rFonts w:ascii="Century Gothic" w:hAnsi="Century Gothic" w:cs="Open Sans"/>
          <w:i/>
          <w:w w:val="100"/>
          <w:sz w:val="18"/>
          <w:szCs w:val="18"/>
        </w:rPr>
        <w:t>(podać pełną nazwę/firmę, adres, a także w zależności od podmiotu: NIP/PESEL, KRS/</w:t>
      </w:r>
      <w:proofErr w:type="spellStart"/>
      <w:r w:rsidR="000B554C" w:rsidRPr="00F47F9D">
        <w:rPr>
          <w:rFonts w:ascii="Century Gothic" w:hAnsi="Century Gothic" w:cs="Open Sans"/>
          <w:i/>
          <w:w w:val="100"/>
          <w:sz w:val="18"/>
          <w:szCs w:val="18"/>
        </w:rPr>
        <w:t>CEiDG</w:t>
      </w:r>
      <w:proofErr w:type="spellEnd"/>
      <w:r w:rsidR="000B554C" w:rsidRPr="00F47F9D">
        <w:rPr>
          <w:rFonts w:ascii="Century Gothic" w:hAnsi="Century Gothic" w:cs="Open Sans"/>
          <w:i/>
          <w:w w:val="100"/>
          <w:sz w:val="18"/>
          <w:szCs w:val="18"/>
        </w:rPr>
        <w:t>)</w:t>
      </w:r>
    </w:p>
    <w:p w14:paraId="4EF42DD8" w14:textId="77777777" w:rsidR="000B554C" w:rsidRPr="00F47F9D" w:rsidRDefault="000B554C" w:rsidP="000B554C">
      <w:pPr>
        <w:tabs>
          <w:tab w:val="right" w:leader="dot" w:pos="8505"/>
        </w:tabs>
        <w:spacing w:before="120" w:after="120" w:line="120" w:lineRule="auto"/>
        <w:ind w:left="851" w:right="1134"/>
        <w:jc w:val="center"/>
        <w:rPr>
          <w:rFonts w:ascii="Century Gothic" w:hAnsi="Century Gothic" w:cs="Open Sans"/>
          <w:w w:val="100"/>
          <w:sz w:val="20"/>
        </w:rPr>
      </w:pPr>
    </w:p>
    <w:p w14:paraId="088FA432" w14:textId="77777777" w:rsidR="000B554C" w:rsidRPr="00F47F9D" w:rsidRDefault="000B554C" w:rsidP="000B554C">
      <w:pPr>
        <w:spacing w:before="120" w:after="120" w:line="288" w:lineRule="auto"/>
        <w:ind w:firstLine="426"/>
        <w:jc w:val="left"/>
        <w:rPr>
          <w:rFonts w:ascii="Century Gothic" w:hAnsi="Century Gothic" w:cs="Open Sans"/>
          <w:w w:val="100"/>
          <w:sz w:val="20"/>
        </w:rPr>
      </w:pPr>
      <w:r w:rsidRPr="00F47F9D">
        <w:rPr>
          <w:rFonts w:ascii="Century Gothic" w:hAnsi="Century Gothic" w:cs="Open Sans"/>
          <w:w w:val="100"/>
          <w:sz w:val="20"/>
        </w:rPr>
        <w:t>nie zachodzą podstawy wykluczenia z postępowania o udzielenie zamówienia.</w:t>
      </w:r>
    </w:p>
    <w:p w14:paraId="099AB4C9" w14:textId="77777777" w:rsidR="00500815" w:rsidRPr="00F47F9D" w:rsidRDefault="00500815" w:rsidP="00500815">
      <w:pPr>
        <w:pStyle w:val="Akapitzlist"/>
        <w:numPr>
          <w:ilvl w:val="0"/>
          <w:numId w:val="13"/>
        </w:numPr>
        <w:spacing w:before="120" w:after="120" w:line="264" w:lineRule="auto"/>
        <w:ind w:left="426" w:hanging="426"/>
        <w:rPr>
          <w:rFonts w:ascii="Century Gothic" w:hAnsi="Century Gothic" w:cs="Open Sans"/>
          <w:w w:val="100"/>
          <w:sz w:val="20"/>
        </w:rPr>
      </w:pPr>
      <w:r w:rsidRPr="00F47F9D">
        <w:rPr>
          <w:rFonts w:ascii="Century Gothic" w:hAnsi="Century Gothic" w:cs="Open Sans"/>
          <w:w w:val="100"/>
          <w:sz w:val="20"/>
        </w:rPr>
        <w:t xml:space="preserve">Oświadczam, że spełniam warunki udziału w postępowaniu, określone w SIWZ. </w:t>
      </w:r>
    </w:p>
    <w:p w14:paraId="0F16335A" w14:textId="77777777" w:rsidR="00500815" w:rsidRPr="00F47F9D" w:rsidRDefault="00500815" w:rsidP="00500815">
      <w:pPr>
        <w:numPr>
          <w:ilvl w:val="0"/>
          <w:numId w:val="13"/>
        </w:numPr>
        <w:spacing w:before="120" w:after="120" w:line="264" w:lineRule="auto"/>
        <w:ind w:left="426" w:hanging="426"/>
        <w:rPr>
          <w:rFonts w:ascii="Century Gothic" w:hAnsi="Century Gothic" w:cs="Open Sans"/>
          <w:w w:val="100"/>
          <w:sz w:val="20"/>
        </w:rPr>
      </w:pPr>
      <w:r w:rsidRPr="00F47F9D">
        <w:rPr>
          <w:rFonts w:ascii="Century Gothic" w:hAnsi="Century Gothic" w:cs="Open Sans"/>
          <w:w w:val="100"/>
          <w:sz w:val="20"/>
        </w:rPr>
        <w:t>Oświadczam, że w celu wykazania spełniania warunków udziału w postępowaniu, określonych przez Zamawiającego w SIWZ polegam na zasobach następującego/</w:t>
      </w:r>
      <w:proofErr w:type="spellStart"/>
      <w:r w:rsidRPr="00F47F9D">
        <w:rPr>
          <w:rFonts w:ascii="Century Gothic" w:hAnsi="Century Gothic" w:cs="Open Sans"/>
          <w:w w:val="100"/>
          <w:sz w:val="20"/>
        </w:rPr>
        <w:t>ych</w:t>
      </w:r>
      <w:proofErr w:type="spellEnd"/>
      <w:r w:rsidRPr="00F47F9D">
        <w:rPr>
          <w:rFonts w:ascii="Century Gothic" w:hAnsi="Century Gothic" w:cs="Open Sans"/>
          <w:w w:val="100"/>
          <w:sz w:val="20"/>
        </w:rPr>
        <w:t xml:space="preserve"> podmiotu/ów:</w:t>
      </w:r>
    </w:p>
    <w:p w14:paraId="61BCBD3D" w14:textId="77777777" w:rsidR="00500815" w:rsidRPr="00F47F9D" w:rsidRDefault="00500815" w:rsidP="00500815">
      <w:pPr>
        <w:tabs>
          <w:tab w:val="num" w:pos="0"/>
        </w:tabs>
        <w:spacing w:before="120" w:after="120" w:line="240" w:lineRule="auto"/>
        <w:ind w:firstLine="426"/>
        <w:rPr>
          <w:rFonts w:ascii="Century Gothic" w:hAnsi="Century Gothic" w:cs="Open Sans"/>
          <w:w w:val="100"/>
          <w:sz w:val="20"/>
        </w:rPr>
      </w:pPr>
      <w:r w:rsidRPr="00F47F9D">
        <w:rPr>
          <w:rFonts w:ascii="Century Gothic" w:hAnsi="Century Gothic" w:cs="Open Sans"/>
          <w:w w:val="100"/>
          <w:sz w:val="20"/>
        </w:rPr>
        <w:t>______________________________________________________________________</w:t>
      </w:r>
      <w:r w:rsidR="0028008D">
        <w:rPr>
          <w:rFonts w:ascii="Century Gothic" w:hAnsi="Century Gothic" w:cs="Open Sans"/>
          <w:w w:val="100"/>
          <w:sz w:val="20"/>
        </w:rPr>
        <w:t>______________________</w:t>
      </w:r>
    </w:p>
    <w:p w14:paraId="20B4BA2F" w14:textId="77777777" w:rsidR="00500815" w:rsidRPr="00F47F9D" w:rsidRDefault="00500815" w:rsidP="0028008D">
      <w:pPr>
        <w:pStyle w:val="Akapitzlist"/>
        <w:tabs>
          <w:tab w:val="right" w:leader="dot" w:pos="8505"/>
        </w:tabs>
        <w:spacing w:before="120" w:after="120" w:line="264" w:lineRule="auto"/>
        <w:ind w:left="720" w:right="1134"/>
        <w:rPr>
          <w:rFonts w:ascii="Century Gothic" w:hAnsi="Century Gothic" w:cs="Open Sans"/>
          <w:i/>
          <w:w w:val="100"/>
          <w:sz w:val="18"/>
          <w:szCs w:val="18"/>
        </w:rPr>
      </w:pPr>
      <w:r w:rsidRPr="00F47F9D">
        <w:rPr>
          <w:rFonts w:ascii="Century Gothic" w:hAnsi="Century Gothic" w:cs="Open Sans"/>
          <w:i/>
          <w:w w:val="100"/>
          <w:sz w:val="18"/>
          <w:szCs w:val="18"/>
        </w:rPr>
        <w:t>(nazwa (firma) i adres, a także w zależności od podmiotu: NIP/PESEL, KRS/</w:t>
      </w:r>
      <w:proofErr w:type="spellStart"/>
      <w:r w:rsidRPr="00F47F9D">
        <w:rPr>
          <w:rFonts w:ascii="Century Gothic" w:hAnsi="Century Gothic" w:cs="Open Sans"/>
          <w:i/>
          <w:w w:val="100"/>
          <w:sz w:val="18"/>
          <w:szCs w:val="18"/>
        </w:rPr>
        <w:t>CEiDG</w:t>
      </w:r>
      <w:proofErr w:type="spellEnd"/>
      <w:r w:rsidRPr="00F47F9D">
        <w:rPr>
          <w:rFonts w:ascii="Century Gothic" w:hAnsi="Century Gothic" w:cs="Open Sans"/>
          <w:i/>
          <w:w w:val="100"/>
          <w:sz w:val="18"/>
          <w:szCs w:val="18"/>
        </w:rPr>
        <w:t>)</w:t>
      </w:r>
    </w:p>
    <w:p w14:paraId="50575B90" w14:textId="77777777" w:rsidR="00500815" w:rsidRPr="00F47F9D" w:rsidRDefault="00500815" w:rsidP="00500815">
      <w:pPr>
        <w:spacing w:before="120" w:after="120" w:line="264" w:lineRule="auto"/>
        <w:ind w:left="284"/>
        <w:rPr>
          <w:rFonts w:ascii="Century Gothic" w:hAnsi="Century Gothic" w:cs="Open Sans"/>
          <w:w w:val="100"/>
          <w:sz w:val="20"/>
        </w:rPr>
      </w:pPr>
      <w:r w:rsidRPr="00F47F9D">
        <w:rPr>
          <w:rFonts w:ascii="Century Gothic" w:hAnsi="Century Gothic" w:cs="Open Sans"/>
          <w:w w:val="100"/>
          <w:sz w:val="20"/>
        </w:rPr>
        <w:t xml:space="preserve"> w następującym zakresie:</w:t>
      </w:r>
    </w:p>
    <w:p w14:paraId="42608FE2" w14:textId="77777777" w:rsidR="00500815" w:rsidRPr="00F47F9D" w:rsidRDefault="00500815" w:rsidP="00500815">
      <w:pPr>
        <w:tabs>
          <w:tab w:val="num" w:pos="0"/>
        </w:tabs>
        <w:spacing w:before="120" w:after="120" w:line="240" w:lineRule="auto"/>
        <w:ind w:firstLine="426"/>
        <w:rPr>
          <w:rFonts w:ascii="Century Gothic" w:hAnsi="Century Gothic" w:cs="Open Sans"/>
          <w:w w:val="100"/>
          <w:sz w:val="20"/>
        </w:rPr>
      </w:pPr>
      <w:r w:rsidRPr="00F47F9D">
        <w:rPr>
          <w:rFonts w:ascii="Century Gothic" w:hAnsi="Century Gothic" w:cs="Open Sans"/>
          <w:w w:val="100"/>
          <w:sz w:val="20"/>
        </w:rPr>
        <w:t>______________________________________________________________________</w:t>
      </w:r>
      <w:r w:rsidR="0028008D">
        <w:rPr>
          <w:rFonts w:ascii="Century Gothic" w:hAnsi="Century Gothic" w:cs="Open Sans"/>
          <w:w w:val="100"/>
          <w:sz w:val="20"/>
        </w:rPr>
        <w:t>______________________</w:t>
      </w:r>
    </w:p>
    <w:p w14:paraId="0D7CB283" w14:textId="77777777" w:rsidR="00500815" w:rsidRPr="00F47F9D" w:rsidRDefault="00500815" w:rsidP="00500815">
      <w:pPr>
        <w:spacing w:before="120" w:after="120" w:line="264" w:lineRule="auto"/>
        <w:ind w:left="284" w:firstLine="1417"/>
        <w:rPr>
          <w:rFonts w:ascii="Century Gothic" w:hAnsi="Century Gothic" w:cs="Open Sans"/>
          <w:i/>
          <w:w w:val="100"/>
          <w:sz w:val="18"/>
          <w:szCs w:val="18"/>
        </w:rPr>
      </w:pPr>
      <w:r w:rsidRPr="00F47F9D">
        <w:rPr>
          <w:rFonts w:ascii="Century Gothic" w:hAnsi="Century Gothic" w:cs="Open Sans"/>
          <w:i/>
          <w:w w:val="100"/>
          <w:sz w:val="18"/>
          <w:szCs w:val="18"/>
        </w:rPr>
        <w:t xml:space="preserve"> (wskazać podmiot i określić odpowiedni zakres dla wskazanego podmiotu).</w:t>
      </w:r>
    </w:p>
    <w:p w14:paraId="03D9042A" w14:textId="77777777" w:rsidR="00500815" w:rsidRPr="00F47F9D" w:rsidRDefault="00500815" w:rsidP="00500815">
      <w:pPr>
        <w:numPr>
          <w:ilvl w:val="0"/>
          <w:numId w:val="13"/>
        </w:numPr>
        <w:spacing w:before="120" w:after="120" w:line="288" w:lineRule="auto"/>
        <w:ind w:left="426" w:hanging="426"/>
        <w:rPr>
          <w:rFonts w:ascii="Century Gothic" w:hAnsi="Century Gothic" w:cs="Open Sans"/>
          <w:w w:val="100"/>
          <w:sz w:val="20"/>
        </w:rPr>
      </w:pPr>
      <w:r w:rsidRPr="00F47F9D">
        <w:rPr>
          <w:rFonts w:ascii="Century Gothic" w:hAnsi="Century Gothic" w:cs="Open Sans"/>
          <w:w w:val="100"/>
          <w:sz w:val="20"/>
        </w:rPr>
        <w:t xml:space="preserve">Oświadczam, że wszystkie informacje podane w powyższych oświadczeniach są aktualne </w:t>
      </w:r>
      <w:r w:rsidRPr="00F47F9D">
        <w:rPr>
          <w:rFonts w:ascii="Century Gothic" w:hAnsi="Century Gothic" w:cs="Open Sans"/>
          <w:w w:val="100"/>
          <w:sz w:val="20"/>
        </w:rPr>
        <w:br/>
        <w:t>i zgodne z prawdą oraz zostały przedstawione z pełną świadomością konsekwencji wprowadzenia Zamawiającego w błąd przy przedstawianiu informacji.</w:t>
      </w:r>
    </w:p>
    <w:p w14:paraId="3781780E" w14:textId="77777777" w:rsidR="00F87BD3" w:rsidRDefault="00F87BD3" w:rsidP="00CD76AD">
      <w:pPr>
        <w:pStyle w:val="Akapitzlist"/>
        <w:tabs>
          <w:tab w:val="num" w:pos="284"/>
          <w:tab w:val="right" w:leader="dot" w:pos="4678"/>
          <w:tab w:val="left" w:pos="4820"/>
          <w:tab w:val="right" w:leader="dot" w:pos="9639"/>
        </w:tabs>
        <w:spacing w:before="0" w:line="240" w:lineRule="auto"/>
        <w:ind w:left="5760"/>
        <w:rPr>
          <w:rFonts w:ascii="Century Gothic" w:hAnsi="Century Gothic" w:cs="Open Sans"/>
          <w:b/>
          <w:w w:val="100"/>
          <w:sz w:val="20"/>
        </w:rPr>
      </w:pPr>
    </w:p>
    <w:p w14:paraId="7CE77EC8" w14:textId="77777777" w:rsidR="00CD76AD" w:rsidRPr="00F47F9D" w:rsidRDefault="00CD76AD" w:rsidP="00CD76AD">
      <w:pPr>
        <w:pStyle w:val="Akapitzlist"/>
        <w:tabs>
          <w:tab w:val="num" w:pos="284"/>
          <w:tab w:val="right" w:leader="dot" w:pos="4678"/>
          <w:tab w:val="left" w:pos="4820"/>
          <w:tab w:val="right" w:leader="dot" w:pos="9639"/>
        </w:tabs>
        <w:spacing w:before="0" w:line="240" w:lineRule="auto"/>
        <w:ind w:left="5760"/>
        <w:rPr>
          <w:rFonts w:ascii="Century Gothic" w:hAnsi="Century Gothic" w:cs="Open Sans"/>
          <w:b/>
          <w:w w:val="100"/>
          <w:sz w:val="20"/>
        </w:rPr>
      </w:pPr>
      <w:r w:rsidRPr="00F47F9D">
        <w:rPr>
          <w:rFonts w:ascii="Century Gothic" w:hAnsi="Century Gothic" w:cs="Open Sans"/>
          <w:b/>
          <w:w w:val="100"/>
          <w:sz w:val="20"/>
        </w:rPr>
        <w:t>_____________________________________</w:t>
      </w:r>
    </w:p>
    <w:p w14:paraId="57F7CCB8" w14:textId="77777777" w:rsidR="003F0315" w:rsidRPr="00F47F9D" w:rsidRDefault="00CD76AD" w:rsidP="008D7AC8">
      <w:pPr>
        <w:pStyle w:val="Akapitzlist"/>
        <w:tabs>
          <w:tab w:val="left" w:pos="4820"/>
          <w:tab w:val="right" w:leader="dot" w:pos="5529"/>
          <w:tab w:val="right" w:leader="dot" w:pos="9639"/>
        </w:tabs>
        <w:spacing w:before="0" w:line="240" w:lineRule="auto"/>
        <w:ind w:left="227" w:firstLine="4876"/>
        <w:rPr>
          <w:rFonts w:ascii="Century Gothic" w:hAnsi="Century Gothic" w:cs="Calibri"/>
          <w:b/>
          <w:i/>
          <w:w w:val="100"/>
          <w:sz w:val="18"/>
          <w:szCs w:val="18"/>
        </w:rPr>
      </w:pPr>
      <w:r w:rsidRPr="00F47F9D">
        <w:rPr>
          <w:rFonts w:ascii="Century Gothic" w:hAnsi="Century Gothic" w:cs="Calibri"/>
          <w:i/>
          <w:w w:val="100"/>
          <w:sz w:val="20"/>
        </w:rPr>
        <w:t xml:space="preserve">                                  (podpis Wykonawcy)</w:t>
      </w:r>
      <w:bookmarkEnd w:id="100"/>
    </w:p>
    <w:p w14:paraId="587597AB" w14:textId="77777777" w:rsidR="008D7AC8" w:rsidRDefault="008D7AC8" w:rsidP="00350E4A">
      <w:pPr>
        <w:pStyle w:val="Nagwek3"/>
        <w:rPr>
          <w:rFonts w:ascii="Century Gothic" w:hAnsi="Century Gothic" w:cs="Open Sans"/>
          <w:sz w:val="20"/>
          <w:szCs w:val="20"/>
        </w:rPr>
      </w:pPr>
      <w:bookmarkStart w:id="104" w:name="_Toc534368282"/>
    </w:p>
    <w:p w14:paraId="32485962" w14:textId="77777777" w:rsidR="003F088C" w:rsidRDefault="003F088C" w:rsidP="003F088C"/>
    <w:p w14:paraId="1C99CB69" w14:textId="77777777" w:rsidR="0070140D" w:rsidRPr="003F088C" w:rsidRDefault="0070140D" w:rsidP="003F088C"/>
    <w:p w14:paraId="531D4792" w14:textId="77777777" w:rsidR="00350E4A" w:rsidRPr="00F47F9D" w:rsidRDefault="00ED238E" w:rsidP="00350E4A">
      <w:pPr>
        <w:pStyle w:val="Nagwek3"/>
        <w:rPr>
          <w:rFonts w:ascii="Century Gothic" w:hAnsi="Century Gothic" w:cs="Open Sans"/>
          <w:sz w:val="20"/>
          <w:szCs w:val="20"/>
        </w:rPr>
      </w:pPr>
      <w:r w:rsidRPr="00F47F9D">
        <w:rPr>
          <w:rFonts w:ascii="Century Gothic" w:hAnsi="Century Gothic" w:cs="Open Sans"/>
          <w:sz w:val="20"/>
          <w:szCs w:val="20"/>
        </w:rPr>
        <w:lastRenderedPageBreak/>
        <w:t>Załącznik</w:t>
      </w:r>
      <w:r w:rsidR="0088579E" w:rsidRPr="00F47F9D">
        <w:rPr>
          <w:rFonts w:ascii="Century Gothic" w:hAnsi="Century Gothic" w:cs="Open Sans"/>
          <w:sz w:val="20"/>
          <w:szCs w:val="20"/>
        </w:rPr>
        <w:t xml:space="preserve"> </w:t>
      </w:r>
      <w:r w:rsidR="005E3549" w:rsidRPr="00F47F9D">
        <w:rPr>
          <w:rFonts w:ascii="Century Gothic" w:hAnsi="Century Gothic" w:cs="Open Sans"/>
          <w:sz w:val="20"/>
          <w:szCs w:val="20"/>
        </w:rPr>
        <w:t xml:space="preserve">nr </w:t>
      </w:r>
      <w:r w:rsidR="007F0501">
        <w:rPr>
          <w:rFonts w:ascii="Century Gothic" w:hAnsi="Century Gothic" w:cs="Open Sans"/>
          <w:sz w:val="20"/>
          <w:szCs w:val="20"/>
        </w:rPr>
        <w:t>4</w:t>
      </w:r>
      <w:r w:rsidR="0088579E" w:rsidRPr="00F47F9D">
        <w:rPr>
          <w:rFonts w:ascii="Century Gothic" w:hAnsi="Century Gothic" w:cs="Open Sans"/>
          <w:sz w:val="20"/>
          <w:szCs w:val="20"/>
        </w:rPr>
        <w:t xml:space="preserve"> </w:t>
      </w:r>
      <w:r w:rsidRPr="00F47F9D">
        <w:rPr>
          <w:rFonts w:ascii="Century Gothic" w:hAnsi="Century Gothic" w:cs="Open Sans"/>
          <w:sz w:val="20"/>
          <w:szCs w:val="20"/>
        </w:rPr>
        <w:t>do</w:t>
      </w:r>
      <w:r w:rsidR="0088579E" w:rsidRPr="00F47F9D">
        <w:rPr>
          <w:rFonts w:ascii="Century Gothic" w:hAnsi="Century Gothic" w:cs="Open Sans"/>
          <w:sz w:val="20"/>
          <w:szCs w:val="20"/>
        </w:rPr>
        <w:t xml:space="preserve"> SIWZ</w:t>
      </w:r>
      <w:bookmarkEnd w:id="101"/>
      <w:bookmarkEnd w:id="102"/>
      <w:bookmarkEnd w:id="103"/>
      <w:r w:rsidR="00350E4A" w:rsidRPr="00F47F9D">
        <w:rPr>
          <w:rFonts w:ascii="Century Gothic" w:hAnsi="Century Gothic" w:cs="Open Sans"/>
          <w:sz w:val="20"/>
          <w:szCs w:val="20"/>
        </w:rPr>
        <w:t xml:space="preserve"> -</w:t>
      </w:r>
      <w:r w:rsidR="00350E4A" w:rsidRPr="00F47F9D">
        <w:rPr>
          <w:rFonts w:ascii="Century Gothic" w:hAnsi="Century Gothic" w:cs="Open Sans"/>
          <w:sz w:val="20"/>
          <w:szCs w:val="20"/>
        </w:rPr>
        <w:br/>
        <w:t>Grupa kapitałowa</w:t>
      </w:r>
      <w:bookmarkEnd w:id="104"/>
    </w:p>
    <w:p w14:paraId="254F905F" w14:textId="77777777" w:rsidR="00D03639" w:rsidRPr="00F47F9D" w:rsidRDefault="00D03639" w:rsidP="008D6386">
      <w:pPr>
        <w:widowControl w:val="0"/>
        <w:spacing w:before="120" w:after="120" w:line="288" w:lineRule="auto"/>
        <w:ind w:left="397"/>
        <w:jc w:val="center"/>
        <w:rPr>
          <w:rFonts w:ascii="Century Gothic" w:hAnsi="Century Gothic" w:cs="Open Sans"/>
          <w:i/>
          <w:w w:val="100"/>
          <w:sz w:val="20"/>
        </w:rPr>
      </w:pPr>
    </w:p>
    <w:p w14:paraId="7862484D" w14:textId="77777777" w:rsidR="009B0BA0" w:rsidRPr="00F47F9D" w:rsidRDefault="009B0BA0" w:rsidP="009B0BA0">
      <w:pPr>
        <w:widowControl w:val="0"/>
        <w:spacing w:before="120" w:after="120" w:line="288" w:lineRule="auto"/>
        <w:ind w:left="397"/>
        <w:jc w:val="center"/>
        <w:rPr>
          <w:rFonts w:ascii="Century Gothic" w:hAnsi="Century Gothic" w:cs="Open Sans"/>
          <w:w w:val="100"/>
          <w:sz w:val="20"/>
        </w:rPr>
      </w:pPr>
      <w:r w:rsidRPr="00F47F9D">
        <w:rPr>
          <w:rFonts w:ascii="Century Gothic" w:hAnsi="Century Gothic" w:cs="Open Sans"/>
          <w:w w:val="100"/>
          <w:sz w:val="20"/>
        </w:rPr>
        <w:t>Wymaga się</w:t>
      </w:r>
      <w:r w:rsidR="003F0315" w:rsidRPr="00F47F9D">
        <w:rPr>
          <w:rFonts w:ascii="Century Gothic" w:hAnsi="Century Gothic" w:cs="Open Sans"/>
          <w:w w:val="100"/>
          <w:sz w:val="20"/>
        </w:rPr>
        <w:t>,</w:t>
      </w:r>
      <w:r w:rsidRPr="00F47F9D">
        <w:rPr>
          <w:rFonts w:ascii="Century Gothic" w:hAnsi="Century Gothic" w:cs="Open Sans"/>
          <w:w w:val="100"/>
          <w:sz w:val="20"/>
        </w:rPr>
        <w:t xml:space="preserve"> aby dokument był złożony w terminie wynikającym z art. 24 ust. 11 ustawy </w:t>
      </w:r>
      <w:proofErr w:type="spellStart"/>
      <w:r w:rsidRPr="00F47F9D">
        <w:rPr>
          <w:rFonts w:ascii="Century Gothic" w:hAnsi="Century Gothic" w:cs="Open Sans"/>
          <w:w w:val="100"/>
          <w:sz w:val="20"/>
        </w:rPr>
        <w:t>Pzp</w:t>
      </w:r>
      <w:proofErr w:type="spellEnd"/>
      <w:r w:rsidRPr="00F47F9D">
        <w:rPr>
          <w:rFonts w:ascii="Century Gothic" w:hAnsi="Century Gothic" w:cs="Open Sans"/>
          <w:w w:val="100"/>
          <w:sz w:val="20"/>
        </w:rPr>
        <w:t>.</w:t>
      </w:r>
    </w:p>
    <w:p w14:paraId="6D7CB039" w14:textId="77777777" w:rsidR="009B0BA0" w:rsidRPr="00F47F9D" w:rsidRDefault="009B0BA0" w:rsidP="009B0BA0">
      <w:pPr>
        <w:widowControl w:val="0"/>
        <w:tabs>
          <w:tab w:val="center" w:pos="7797"/>
        </w:tabs>
        <w:spacing w:before="120" w:after="120" w:line="120" w:lineRule="auto"/>
        <w:jc w:val="center"/>
        <w:rPr>
          <w:rFonts w:ascii="Century Gothic" w:hAnsi="Century Gothic" w:cs="Open Sans"/>
          <w:sz w:val="20"/>
        </w:rPr>
      </w:pPr>
    </w:p>
    <w:p w14:paraId="63817D74" w14:textId="77777777" w:rsidR="009B0BA0" w:rsidRPr="00F47F9D" w:rsidRDefault="009B0BA0" w:rsidP="009B0BA0">
      <w:pPr>
        <w:spacing w:before="120" w:after="120" w:line="288" w:lineRule="auto"/>
        <w:jc w:val="center"/>
        <w:rPr>
          <w:rFonts w:ascii="Century Gothic" w:hAnsi="Century Gothic" w:cs="Open Sans"/>
          <w:b/>
          <w:w w:val="100"/>
          <w:sz w:val="20"/>
        </w:rPr>
      </w:pPr>
      <w:r w:rsidRPr="00F47F9D">
        <w:rPr>
          <w:rFonts w:ascii="Century Gothic" w:hAnsi="Century Gothic" w:cs="Open Sans"/>
          <w:b/>
          <w:w w:val="100"/>
          <w:sz w:val="20"/>
        </w:rPr>
        <w:t>Lista podmiotów należących do tej samej grupy kapitałowej</w:t>
      </w:r>
      <w:r w:rsidR="00CE5929" w:rsidRPr="00F47F9D">
        <w:rPr>
          <w:rFonts w:ascii="Century Gothic" w:hAnsi="Century Gothic" w:cs="Open Sans"/>
          <w:b/>
          <w:w w:val="100"/>
          <w:sz w:val="20"/>
        </w:rPr>
        <w:t xml:space="preserve"> </w:t>
      </w:r>
      <w:r w:rsidRPr="00F47F9D">
        <w:rPr>
          <w:rFonts w:ascii="Century Gothic" w:hAnsi="Century Gothic" w:cs="Open Sans"/>
          <w:b/>
          <w:w w:val="100"/>
          <w:sz w:val="20"/>
        </w:rPr>
        <w:t>/</w:t>
      </w:r>
      <w:r w:rsidR="00CE5929" w:rsidRPr="00F47F9D">
        <w:rPr>
          <w:rFonts w:ascii="Century Gothic" w:hAnsi="Century Gothic" w:cs="Open Sans"/>
          <w:b/>
          <w:w w:val="100"/>
          <w:sz w:val="20"/>
        </w:rPr>
        <w:t xml:space="preserve"> </w:t>
      </w:r>
      <w:r w:rsidRPr="00F47F9D">
        <w:rPr>
          <w:rFonts w:ascii="Century Gothic" w:hAnsi="Century Gothic" w:cs="Open Sans"/>
          <w:b/>
          <w:w w:val="100"/>
          <w:sz w:val="20"/>
        </w:rPr>
        <w:t>Informacja o tym, że Wykonawca nie należy do grupy kapitałowej*</w:t>
      </w:r>
    </w:p>
    <w:p w14:paraId="79B6C9FE" w14:textId="77777777" w:rsidR="009B0BA0" w:rsidRPr="00F47F9D" w:rsidRDefault="009B0BA0" w:rsidP="009B0BA0">
      <w:pPr>
        <w:pStyle w:val="Tekstpodstawowy"/>
        <w:spacing w:before="120" w:line="288" w:lineRule="auto"/>
        <w:jc w:val="center"/>
        <w:rPr>
          <w:rFonts w:ascii="Century Gothic" w:hAnsi="Century Gothic" w:cs="Open Sans"/>
          <w:b/>
          <w:color w:val="auto"/>
          <w:w w:val="100"/>
          <w:sz w:val="20"/>
          <w:szCs w:val="20"/>
          <w:u w:val="single"/>
          <w:lang w:val="pl-PL"/>
        </w:rPr>
      </w:pPr>
      <w:r w:rsidRPr="00F47F9D">
        <w:rPr>
          <w:rFonts w:ascii="Century Gothic" w:hAnsi="Century Gothic" w:cs="Open Sans"/>
          <w:b/>
          <w:color w:val="auto"/>
          <w:w w:val="100"/>
          <w:sz w:val="20"/>
          <w:szCs w:val="20"/>
          <w:u w:val="single"/>
          <w:lang w:val="pl-PL"/>
        </w:rPr>
        <w:t xml:space="preserve">UWAGA:  należy wypełnić </w:t>
      </w:r>
      <w:r w:rsidR="002D4423" w:rsidRPr="00F47F9D">
        <w:rPr>
          <w:rFonts w:ascii="Century Gothic" w:hAnsi="Century Gothic" w:cs="Open Sans"/>
          <w:b/>
          <w:color w:val="auto"/>
          <w:w w:val="100"/>
          <w:sz w:val="20"/>
          <w:szCs w:val="20"/>
          <w:u w:val="single"/>
          <w:lang w:val="pl-PL"/>
        </w:rPr>
        <w:t>odpowiednio*</w:t>
      </w:r>
    </w:p>
    <w:p w14:paraId="747002F7" w14:textId="77777777" w:rsidR="008D72AF" w:rsidRPr="00F47F9D" w:rsidRDefault="008D72AF" w:rsidP="002D4423">
      <w:pPr>
        <w:pStyle w:val="Tekstpodstawowy"/>
        <w:spacing w:before="0" w:line="240" w:lineRule="auto"/>
        <w:jc w:val="center"/>
        <w:rPr>
          <w:rFonts w:ascii="Century Gothic" w:hAnsi="Century Gothic" w:cs="Open Sans"/>
          <w:b/>
          <w:i/>
          <w:color w:val="auto"/>
          <w:w w:val="100"/>
          <w:sz w:val="20"/>
          <w:szCs w:val="20"/>
          <w:lang w:val="pl-PL"/>
        </w:rPr>
      </w:pPr>
    </w:p>
    <w:p w14:paraId="082EBAF0" w14:textId="2D45ED3C" w:rsidR="006C2F1B" w:rsidRPr="00F47F9D" w:rsidRDefault="007844E7" w:rsidP="008D72AF">
      <w:pPr>
        <w:spacing w:before="120" w:after="120" w:line="288" w:lineRule="auto"/>
        <w:rPr>
          <w:rFonts w:ascii="Century Gothic" w:hAnsi="Century Gothic" w:cs="Open Sans"/>
          <w:w w:val="100"/>
          <w:sz w:val="20"/>
        </w:rPr>
      </w:pPr>
      <w:r w:rsidRPr="00F47F9D">
        <w:rPr>
          <w:rFonts w:ascii="Century Gothic" w:hAnsi="Century Gothic" w:cs="Open Sans"/>
          <w:w w:val="100"/>
          <w:sz w:val="20"/>
        </w:rPr>
        <w:t xml:space="preserve">Składając ofertę w postępowaniu prowadzonym </w:t>
      </w:r>
      <w:r w:rsidR="00BC5DEA" w:rsidRPr="00F47F9D">
        <w:rPr>
          <w:rFonts w:ascii="Century Gothic" w:hAnsi="Century Gothic" w:cs="Open Sans"/>
          <w:w w:val="100"/>
          <w:sz w:val="20"/>
        </w:rPr>
        <w:t>w tr</w:t>
      </w:r>
      <w:r w:rsidR="001A3733">
        <w:rPr>
          <w:rFonts w:ascii="Century Gothic" w:hAnsi="Century Gothic" w:cs="Open Sans"/>
          <w:w w:val="100"/>
          <w:sz w:val="20"/>
        </w:rPr>
        <w:t xml:space="preserve">ybie przetargu nieograniczonego </w:t>
      </w:r>
      <w:r w:rsidR="00BC5DEA" w:rsidRPr="00F47F9D">
        <w:rPr>
          <w:rFonts w:ascii="Century Gothic" w:hAnsi="Century Gothic" w:cs="Open Sans"/>
          <w:w w:val="100"/>
          <w:sz w:val="20"/>
        </w:rPr>
        <w:t xml:space="preserve">na </w:t>
      </w:r>
      <w:r w:rsidR="00C3766C" w:rsidRPr="00C3766C">
        <w:rPr>
          <w:rFonts w:ascii="Century Gothic" w:hAnsi="Century Gothic" w:cs="Open Sans"/>
          <w:b/>
          <w:w w:val="100"/>
          <w:sz w:val="20"/>
        </w:rPr>
        <w:t xml:space="preserve">sukcesywną </w:t>
      </w:r>
      <w:r w:rsidR="00551798">
        <w:rPr>
          <w:rFonts w:ascii="Century Gothic" w:hAnsi="Century Gothic" w:cs="Open Sans"/>
          <w:b/>
          <w:w w:val="100"/>
          <w:sz w:val="20"/>
        </w:rPr>
        <w:t xml:space="preserve">dostawę materiałów </w:t>
      </w:r>
      <w:r w:rsidR="00C3766C">
        <w:rPr>
          <w:rFonts w:ascii="Century Gothic" w:hAnsi="Century Gothic" w:cs="Open Sans"/>
          <w:b/>
          <w:w w:val="100"/>
          <w:sz w:val="20"/>
        </w:rPr>
        <w:t>eksploatacyjnych</w:t>
      </w:r>
      <w:r w:rsidR="003E73D0" w:rsidRPr="00F47F9D">
        <w:rPr>
          <w:rFonts w:ascii="Century Gothic" w:hAnsi="Century Gothic" w:cs="Open Sans"/>
          <w:b/>
          <w:w w:val="100"/>
          <w:sz w:val="20"/>
        </w:rPr>
        <w:t xml:space="preserve"> </w:t>
      </w:r>
      <w:r w:rsidR="001A3733">
        <w:rPr>
          <w:rFonts w:ascii="Century Gothic" w:hAnsi="Century Gothic" w:cs="Open Sans"/>
          <w:b/>
          <w:w w:val="100"/>
          <w:sz w:val="20"/>
        </w:rPr>
        <w:t>do COS w Warszawie</w:t>
      </w:r>
      <w:r w:rsidR="00534279">
        <w:rPr>
          <w:rFonts w:ascii="Century Gothic" w:hAnsi="Century Gothic" w:cs="Open Sans"/>
          <w:b/>
          <w:w w:val="100"/>
          <w:sz w:val="20"/>
        </w:rPr>
        <w:t xml:space="preserve"> </w:t>
      </w:r>
      <w:r w:rsidR="001A3733">
        <w:rPr>
          <w:rFonts w:ascii="Century Gothic" w:hAnsi="Century Gothic" w:cs="Open Sans"/>
          <w:b/>
          <w:w w:val="100"/>
          <w:sz w:val="20"/>
        </w:rPr>
        <w:t>(numer zamówienia NZ/P/8</w:t>
      </w:r>
      <w:r w:rsidR="00C3766C">
        <w:rPr>
          <w:rFonts w:ascii="Century Gothic" w:hAnsi="Century Gothic" w:cs="Open Sans"/>
          <w:b/>
          <w:w w:val="100"/>
          <w:sz w:val="20"/>
        </w:rPr>
        <w:t xml:space="preserve">/2020) </w:t>
      </w:r>
      <w:r w:rsidRPr="00F47F9D">
        <w:rPr>
          <w:rFonts w:ascii="Century Gothic" w:hAnsi="Century Gothic" w:cs="Open Sans"/>
          <w:w w:val="100"/>
          <w:sz w:val="20"/>
        </w:rPr>
        <w:t>w celu potwierdzenia braku podstaw wykluczenia</w:t>
      </w:r>
      <w:r w:rsidR="005C7647">
        <w:rPr>
          <w:rFonts w:ascii="Century Gothic" w:hAnsi="Century Gothic" w:cs="Open Sans"/>
          <w:w w:val="100"/>
          <w:sz w:val="20"/>
        </w:rPr>
        <w:t xml:space="preserve"> z </w:t>
      </w:r>
      <w:r w:rsidRPr="00F47F9D">
        <w:rPr>
          <w:rFonts w:ascii="Century Gothic" w:hAnsi="Century Gothic" w:cs="Open Sans"/>
          <w:w w:val="100"/>
          <w:sz w:val="20"/>
        </w:rPr>
        <w:t xml:space="preserve">postępowania </w:t>
      </w:r>
      <w:r w:rsidR="001A3733">
        <w:rPr>
          <w:rFonts w:ascii="Century Gothic" w:eastAsiaTheme="minorEastAsia" w:hAnsi="Century Gothic" w:cs="Open Sans"/>
          <w:w w:val="100"/>
          <w:sz w:val="20"/>
        </w:rPr>
        <w:t>na podstawie art. </w:t>
      </w:r>
      <w:r w:rsidR="009B0BA0" w:rsidRPr="00F47F9D">
        <w:rPr>
          <w:rFonts w:ascii="Century Gothic" w:eastAsiaTheme="minorEastAsia" w:hAnsi="Century Gothic" w:cs="Open Sans"/>
          <w:w w:val="100"/>
          <w:sz w:val="20"/>
        </w:rPr>
        <w:t xml:space="preserve">24 ust. 1 pkt 23 ustawy z dnia 29 stycznia 2004 </w:t>
      </w:r>
      <w:r w:rsidR="002D4423" w:rsidRPr="00F47F9D">
        <w:rPr>
          <w:rFonts w:ascii="Century Gothic" w:eastAsiaTheme="minorEastAsia" w:hAnsi="Century Gothic" w:cs="Open Sans"/>
          <w:w w:val="100"/>
          <w:sz w:val="20"/>
        </w:rPr>
        <w:t>r.</w:t>
      </w:r>
      <w:r w:rsidR="009B0BA0" w:rsidRPr="00F47F9D">
        <w:rPr>
          <w:rFonts w:ascii="Century Gothic" w:eastAsiaTheme="minorEastAsia" w:hAnsi="Century Gothic" w:cs="Open Sans"/>
          <w:w w:val="100"/>
          <w:sz w:val="20"/>
        </w:rPr>
        <w:t xml:space="preserve"> Prawo zamówień </w:t>
      </w:r>
      <w:r w:rsidR="009B0BA0" w:rsidRPr="00F47F9D">
        <w:rPr>
          <w:rFonts w:ascii="Century Gothic" w:hAnsi="Century Gothic" w:cs="Open Sans"/>
          <w:w w:val="100"/>
          <w:sz w:val="20"/>
        </w:rPr>
        <w:t>publicznych (</w:t>
      </w:r>
      <w:proofErr w:type="spellStart"/>
      <w:r w:rsidR="005C7647">
        <w:rPr>
          <w:rFonts w:ascii="Century Gothic" w:hAnsi="Century Gothic" w:cs="Open Sans"/>
          <w:w w:val="100"/>
          <w:sz w:val="20"/>
        </w:rPr>
        <w:t>t.j</w:t>
      </w:r>
      <w:proofErr w:type="spellEnd"/>
      <w:r w:rsidR="005C7647">
        <w:rPr>
          <w:rFonts w:ascii="Century Gothic" w:hAnsi="Century Gothic" w:cs="Open Sans"/>
          <w:w w:val="100"/>
          <w:sz w:val="20"/>
        </w:rPr>
        <w:t>. Dz. U. z 2019</w:t>
      </w:r>
      <w:r w:rsidR="00BC1EAB" w:rsidRPr="00F47F9D">
        <w:rPr>
          <w:rFonts w:ascii="Century Gothic" w:hAnsi="Century Gothic" w:cs="Open Sans"/>
          <w:w w:val="100"/>
          <w:sz w:val="20"/>
        </w:rPr>
        <w:t xml:space="preserve"> r., poz. </w:t>
      </w:r>
      <w:r w:rsidR="005C7647">
        <w:rPr>
          <w:rFonts w:ascii="Century Gothic" w:hAnsi="Century Gothic" w:cs="Open Sans"/>
          <w:w w:val="100"/>
          <w:sz w:val="20"/>
        </w:rPr>
        <w:t>1843</w:t>
      </w:r>
      <w:r w:rsidR="009B0BA0" w:rsidRPr="00F47F9D">
        <w:rPr>
          <w:rFonts w:ascii="Century Gothic" w:hAnsi="Century Gothic" w:cs="Open Sans"/>
          <w:w w:val="100"/>
          <w:sz w:val="20"/>
        </w:rPr>
        <w:t>),</w:t>
      </w:r>
      <w:r w:rsidR="00251E41" w:rsidRPr="00F47F9D">
        <w:rPr>
          <w:rFonts w:ascii="Century Gothic" w:hAnsi="Century Gothic" w:cs="Open Sans"/>
          <w:w w:val="100"/>
          <w:sz w:val="20"/>
        </w:rPr>
        <w:t xml:space="preserve"> </w:t>
      </w:r>
      <w:r w:rsidR="006C2F1B" w:rsidRPr="00F47F9D">
        <w:rPr>
          <w:rFonts w:ascii="Century Gothic" w:hAnsi="Century Gothic" w:cs="Open Sans"/>
          <w:w w:val="100"/>
          <w:sz w:val="20"/>
        </w:rPr>
        <w:t>działając w imieniu Wykonawcy:</w:t>
      </w:r>
    </w:p>
    <w:p w14:paraId="03C650BF" w14:textId="77777777" w:rsidR="006C2F1B" w:rsidRPr="00F47F9D" w:rsidRDefault="006C2F1B" w:rsidP="002D4423">
      <w:pPr>
        <w:tabs>
          <w:tab w:val="num" w:pos="0"/>
        </w:tabs>
        <w:spacing w:before="0" w:line="240" w:lineRule="auto"/>
        <w:rPr>
          <w:rFonts w:ascii="Century Gothic" w:hAnsi="Century Gothic" w:cs="Open Sans"/>
          <w:w w:val="100"/>
          <w:sz w:val="20"/>
        </w:rPr>
      </w:pPr>
      <w:r w:rsidRPr="00F47F9D">
        <w:rPr>
          <w:rFonts w:ascii="Century Gothic" w:hAnsi="Century Gothic" w:cs="Open Sans"/>
          <w:w w:val="100"/>
          <w:sz w:val="20"/>
        </w:rPr>
        <w:t>____________________________________________</w:t>
      </w:r>
      <w:r w:rsidR="002D4423" w:rsidRPr="00F47F9D">
        <w:rPr>
          <w:rFonts w:ascii="Century Gothic" w:hAnsi="Century Gothic" w:cs="Open Sans"/>
          <w:w w:val="100"/>
          <w:sz w:val="20"/>
        </w:rPr>
        <w:t>____________________</w:t>
      </w:r>
      <w:r w:rsidRPr="00F47F9D">
        <w:rPr>
          <w:rFonts w:ascii="Century Gothic" w:hAnsi="Century Gothic" w:cs="Open Sans"/>
          <w:w w:val="100"/>
          <w:sz w:val="20"/>
        </w:rPr>
        <w:t>___________________________________________</w:t>
      </w:r>
    </w:p>
    <w:p w14:paraId="6A1474C5" w14:textId="77777777" w:rsidR="006C2F1B" w:rsidRPr="00F47F9D" w:rsidRDefault="006C2F1B" w:rsidP="002D4423">
      <w:pPr>
        <w:tabs>
          <w:tab w:val="right" w:leader="dot" w:pos="8505"/>
        </w:tabs>
        <w:spacing w:before="0" w:line="240" w:lineRule="auto"/>
        <w:ind w:left="851" w:right="1134"/>
        <w:jc w:val="center"/>
        <w:rPr>
          <w:rFonts w:ascii="Century Gothic" w:hAnsi="Century Gothic" w:cs="Open Sans"/>
          <w:i/>
          <w:w w:val="100"/>
          <w:sz w:val="18"/>
          <w:szCs w:val="18"/>
        </w:rPr>
      </w:pPr>
      <w:r w:rsidRPr="00F47F9D">
        <w:rPr>
          <w:rFonts w:ascii="Century Gothic" w:hAnsi="Century Gothic" w:cs="Open Sans"/>
          <w:i/>
          <w:w w:val="100"/>
          <w:sz w:val="18"/>
          <w:szCs w:val="18"/>
        </w:rPr>
        <w:t xml:space="preserve">(nazwa (firma) </w:t>
      </w:r>
      <w:r w:rsidR="00500815" w:rsidRPr="00F47F9D">
        <w:rPr>
          <w:rFonts w:ascii="Century Gothic" w:hAnsi="Century Gothic" w:cs="Open Sans"/>
          <w:i/>
          <w:w w:val="100"/>
          <w:sz w:val="18"/>
          <w:szCs w:val="18"/>
        </w:rPr>
        <w:t xml:space="preserve">i </w:t>
      </w:r>
      <w:r w:rsidRPr="00F47F9D">
        <w:rPr>
          <w:rFonts w:ascii="Century Gothic" w:hAnsi="Century Gothic" w:cs="Open Sans"/>
          <w:i/>
          <w:w w:val="100"/>
          <w:sz w:val="18"/>
          <w:szCs w:val="18"/>
        </w:rPr>
        <w:t>dokładny adres Wykonawcy)</w:t>
      </w:r>
    </w:p>
    <w:p w14:paraId="2DD08B0D" w14:textId="77777777" w:rsidR="009B0BA0" w:rsidRPr="00F47F9D" w:rsidRDefault="009B0BA0" w:rsidP="006C2F1B">
      <w:pPr>
        <w:tabs>
          <w:tab w:val="right" w:leader="dot" w:pos="8505"/>
        </w:tabs>
        <w:spacing w:before="120" w:after="120" w:line="288" w:lineRule="auto"/>
        <w:ind w:left="851" w:right="1134"/>
        <w:jc w:val="center"/>
        <w:rPr>
          <w:rFonts w:ascii="Century Gothic" w:hAnsi="Century Gothic" w:cs="Calibri"/>
          <w:w w:val="100"/>
          <w:sz w:val="20"/>
        </w:rPr>
      </w:pPr>
    </w:p>
    <w:p w14:paraId="34733143" w14:textId="77777777" w:rsidR="009B0BA0" w:rsidRPr="00F47F9D" w:rsidRDefault="009B0BA0" w:rsidP="009B0BA0">
      <w:pPr>
        <w:pStyle w:val="Akapitzlist"/>
        <w:numPr>
          <w:ilvl w:val="3"/>
          <w:numId w:val="9"/>
        </w:numPr>
        <w:autoSpaceDE/>
        <w:autoSpaceDN/>
        <w:spacing w:before="120" w:after="120" w:line="288" w:lineRule="auto"/>
        <w:ind w:left="284" w:hanging="284"/>
        <w:rPr>
          <w:rFonts w:ascii="Century Gothic" w:hAnsi="Century Gothic" w:cs="Open Sans"/>
          <w:w w:val="100"/>
          <w:sz w:val="20"/>
        </w:rPr>
      </w:pPr>
      <w:r w:rsidRPr="00F47F9D">
        <w:rPr>
          <w:rFonts w:ascii="Century Gothic" w:hAnsi="Century Gothic" w:cs="Open Sans"/>
          <w:b/>
          <w:w w:val="100"/>
          <w:sz w:val="20"/>
        </w:rPr>
        <w:t>Oświadczam, że należę do tej samej grupy kapitałowej</w:t>
      </w:r>
      <w:r w:rsidRPr="00F47F9D">
        <w:rPr>
          <w:rFonts w:ascii="Century Gothic" w:hAnsi="Century Gothic" w:cs="Open Sans"/>
          <w:w w:val="100"/>
          <w:sz w:val="20"/>
        </w:rPr>
        <w:t xml:space="preserve"> w rozumieniu ustawy z dnia 16 lutego </w:t>
      </w:r>
      <w:r w:rsidRPr="00F47F9D">
        <w:rPr>
          <w:rFonts w:ascii="Century Gothic" w:hAnsi="Century Gothic" w:cs="Open Sans"/>
          <w:w w:val="100"/>
          <w:sz w:val="20"/>
        </w:rPr>
        <w:br/>
        <w:t xml:space="preserve">2007 r. o ochronie </w:t>
      </w:r>
      <w:r w:rsidRPr="00FD596D">
        <w:rPr>
          <w:rFonts w:ascii="Century Gothic" w:hAnsi="Century Gothic" w:cs="Open Sans"/>
          <w:w w:val="100"/>
          <w:sz w:val="20"/>
        </w:rPr>
        <w:t>konkurencji i konsumentów (</w:t>
      </w:r>
      <w:proofErr w:type="spellStart"/>
      <w:r w:rsidR="008D72AF" w:rsidRPr="00FD596D">
        <w:rPr>
          <w:rFonts w:ascii="Century Gothic" w:hAnsi="Century Gothic" w:cs="Open Sans"/>
          <w:w w:val="100"/>
          <w:sz w:val="20"/>
        </w:rPr>
        <w:t>t.j</w:t>
      </w:r>
      <w:proofErr w:type="spellEnd"/>
      <w:r w:rsidR="008D72AF" w:rsidRPr="00FD596D">
        <w:rPr>
          <w:rFonts w:ascii="Century Gothic" w:hAnsi="Century Gothic" w:cs="Open Sans"/>
          <w:w w:val="100"/>
          <w:sz w:val="20"/>
        </w:rPr>
        <w:t>. Dz. U. z 201</w:t>
      </w:r>
      <w:r w:rsidR="00F84B49" w:rsidRPr="00FD596D">
        <w:rPr>
          <w:rFonts w:ascii="Century Gothic" w:hAnsi="Century Gothic" w:cs="Open Sans"/>
          <w:w w:val="100"/>
          <w:sz w:val="20"/>
        </w:rPr>
        <w:t>9</w:t>
      </w:r>
      <w:r w:rsidR="008D72AF" w:rsidRPr="00FD596D">
        <w:rPr>
          <w:rFonts w:ascii="Century Gothic" w:hAnsi="Century Gothic" w:cs="Open Sans"/>
          <w:w w:val="100"/>
          <w:sz w:val="20"/>
        </w:rPr>
        <w:t xml:space="preserve"> r. poz. </w:t>
      </w:r>
      <w:r w:rsidR="00026DDB" w:rsidRPr="00FD596D">
        <w:rPr>
          <w:rFonts w:ascii="Century Gothic" w:hAnsi="Century Gothic" w:cs="Open Sans"/>
          <w:w w:val="100"/>
          <w:sz w:val="20"/>
        </w:rPr>
        <w:t>369</w:t>
      </w:r>
      <w:r w:rsidRPr="00FD596D">
        <w:rPr>
          <w:rFonts w:ascii="Century Gothic" w:hAnsi="Century Gothic" w:cs="Open Sans"/>
          <w:w w:val="100"/>
          <w:sz w:val="20"/>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5"/>
        <w:gridCol w:w="4395"/>
        <w:gridCol w:w="4022"/>
      </w:tblGrid>
      <w:tr w:rsidR="005E3549" w:rsidRPr="00F47F9D" w14:paraId="7954A4BD" w14:textId="77777777" w:rsidTr="00CC71E0">
        <w:trPr>
          <w:trHeight w:val="729"/>
          <w:jc w:val="center"/>
        </w:trPr>
        <w:tc>
          <w:tcPr>
            <w:tcW w:w="655" w:type="dxa"/>
            <w:shd w:val="clear" w:color="auto" w:fill="auto"/>
            <w:vAlign w:val="center"/>
          </w:tcPr>
          <w:p w14:paraId="4235B261" w14:textId="77777777" w:rsidR="005E3549" w:rsidRPr="00F47F9D" w:rsidRDefault="005E3549" w:rsidP="00CC71E0">
            <w:pPr>
              <w:spacing w:before="0" w:line="240" w:lineRule="auto"/>
              <w:jc w:val="center"/>
              <w:rPr>
                <w:rFonts w:ascii="Century Gothic" w:hAnsi="Century Gothic" w:cs="Open Sans"/>
                <w:b/>
                <w:spacing w:val="4"/>
                <w:w w:val="100"/>
                <w:sz w:val="20"/>
              </w:rPr>
            </w:pPr>
            <w:r w:rsidRPr="00F47F9D">
              <w:rPr>
                <w:rFonts w:ascii="Century Gothic" w:hAnsi="Century Gothic" w:cs="Open Sans"/>
                <w:b/>
                <w:spacing w:val="4"/>
                <w:w w:val="100"/>
                <w:sz w:val="20"/>
              </w:rPr>
              <w:t>Lp.</w:t>
            </w:r>
          </w:p>
        </w:tc>
        <w:tc>
          <w:tcPr>
            <w:tcW w:w="4395" w:type="dxa"/>
            <w:shd w:val="clear" w:color="auto" w:fill="auto"/>
            <w:vAlign w:val="center"/>
          </w:tcPr>
          <w:p w14:paraId="21090151" w14:textId="77777777" w:rsidR="005E3549" w:rsidRPr="00F47F9D" w:rsidRDefault="005E3549" w:rsidP="00CC71E0">
            <w:pPr>
              <w:spacing w:before="0" w:line="240" w:lineRule="auto"/>
              <w:jc w:val="center"/>
              <w:rPr>
                <w:rFonts w:ascii="Century Gothic" w:hAnsi="Century Gothic" w:cs="Open Sans"/>
                <w:b/>
                <w:spacing w:val="4"/>
                <w:w w:val="100"/>
                <w:sz w:val="20"/>
              </w:rPr>
            </w:pPr>
            <w:r w:rsidRPr="00F47F9D">
              <w:rPr>
                <w:rFonts w:ascii="Century Gothic" w:hAnsi="Century Gothic" w:cs="Open Sans"/>
                <w:b/>
                <w:spacing w:val="4"/>
                <w:w w:val="100"/>
                <w:sz w:val="20"/>
              </w:rPr>
              <w:t>Nazwa (firma) podmiotu wchodzącego w skład grupy kapitałowej</w:t>
            </w:r>
          </w:p>
        </w:tc>
        <w:tc>
          <w:tcPr>
            <w:tcW w:w="4022" w:type="dxa"/>
            <w:shd w:val="clear" w:color="auto" w:fill="auto"/>
            <w:vAlign w:val="center"/>
          </w:tcPr>
          <w:p w14:paraId="71843E3D" w14:textId="77777777" w:rsidR="005E3549" w:rsidRPr="00F47F9D" w:rsidRDefault="005E3549" w:rsidP="00CC71E0">
            <w:pPr>
              <w:spacing w:before="0" w:line="240" w:lineRule="auto"/>
              <w:jc w:val="center"/>
              <w:rPr>
                <w:rFonts w:ascii="Century Gothic" w:hAnsi="Century Gothic" w:cs="Open Sans"/>
                <w:b/>
                <w:spacing w:val="4"/>
                <w:w w:val="100"/>
                <w:sz w:val="20"/>
              </w:rPr>
            </w:pPr>
            <w:r w:rsidRPr="00F47F9D">
              <w:rPr>
                <w:rFonts w:ascii="Century Gothic" w:hAnsi="Century Gothic" w:cs="Open Sans"/>
                <w:b/>
                <w:spacing w:val="4"/>
                <w:w w:val="100"/>
                <w:sz w:val="20"/>
              </w:rPr>
              <w:t>Adres podmiotu</w:t>
            </w:r>
          </w:p>
        </w:tc>
      </w:tr>
      <w:tr w:rsidR="007844E7" w:rsidRPr="00F47F9D" w14:paraId="6E4620D6" w14:textId="77777777" w:rsidTr="008D72AF">
        <w:trPr>
          <w:jc w:val="center"/>
        </w:trPr>
        <w:tc>
          <w:tcPr>
            <w:tcW w:w="655" w:type="dxa"/>
            <w:shd w:val="clear" w:color="auto" w:fill="auto"/>
            <w:vAlign w:val="center"/>
          </w:tcPr>
          <w:p w14:paraId="3F40ED28" w14:textId="77777777" w:rsidR="007844E7" w:rsidRPr="00F47F9D" w:rsidRDefault="007844E7" w:rsidP="008D72AF">
            <w:pPr>
              <w:spacing w:before="0" w:line="240" w:lineRule="auto"/>
              <w:jc w:val="center"/>
              <w:rPr>
                <w:rFonts w:ascii="Century Gothic" w:hAnsi="Century Gothic" w:cs="Open Sans"/>
                <w:spacing w:val="4"/>
                <w:w w:val="100"/>
                <w:sz w:val="20"/>
              </w:rPr>
            </w:pPr>
            <w:r w:rsidRPr="00F47F9D">
              <w:rPr>
                <w:rFonts w:ascii="Century Gothic" w:hAnsi="Century Gothic" w:cs="Open Sans"/>
                <w:spacing w:val="4"/>
                <w:w w:val="100"/>
                <w:sz w:val="20"/>
              </w:rPr>
              <w:t>1</w:t>
            </w:r>
          </w:p>
        </w:tc>
        <w:tc>
          <w:tcPr>
            <w:tcW w:w="4395" w:type="dxa"/>
            <w:shd w:val="clear" w:color="auto" w:fill="auto"/>
          </w:tcPr>
          <w:p w14:paraId="38D6F32B" w14:textId="77777777" w:rsidR="007844E7" w:rsidRPr="00F47F9D" w:rsidRDefault="007844E7" w:rsidP="000831C2">
            <w:pPr>
              <w:spacing w:line="240" w:lineRule="auto"/>
              <w:rPr>
                <w:rFonts w:ascii="Century Gothic" w:hAnsi="Century Gothic" w:cs="Open Sans"/>
                <w:spacing w:val="4"/>
                <w:w w:val="100"/>
                <w:sz w:val="20"/>
              </w:rPr>
            </w:pPr>
          </w:p>
        </w:tc>
        <w:tc>
          <w:tcPr>
            <w:tcW w:w="4022" w:type="dxa"/>
            <w:shd w:val="clear" w:color="auto" w:fill="auto"/>
          </w:tcPr>
          <w:p w14:paraId="293B9815" w14:textId="77777777" w:rsidR="007844E7" w:rsidRPr="00F47F9D" w:rsidRDefault="007844E7" w:rsidP="000831C2">
            <w:pPr>
              <w:spacing w:line="240" w:lineRule="auto"/>
              <w:rPr>
                <w:rFonts w:ascii="Century Gothic" w:hAnsi="Century Gothic" w:cs="Open Sans"/>
                <w:spacing w:val="4"/>
                <w:w w:val="100"/>
                <w:sz w:val="20"/>
              </w:rPr>
            </w:pPr>
          </w:p>
        </w:tc>
      </w:tr>
      <w:tr w:rsidR="007844E7" w:rsidRPr="00F47F9D" w14:paraId="013ACE3C" w14:textId="77777777" w:rsidTr="008D72AF">
        <w:trPr>
          <w:jc w:val="center"/>
        </w:trPr>
        <w:tc>
          <w:tcPr>
            <w:tcW w:w="655" w:type="dxa"/>
            <w:shd w:val="clear" w:color="auto" w:fill="auto"/>
            <w:vAlign w:val="center"/>
          </w:tcPr>
          <w:p w14:paraId="1366AF53" w14:textId="77777777" w:rsidR="007844E7" w:rsidRPr="00F47F9D" w:rsidRDefault="007844E7" w:rsidP="008D72AF">
            <w:pPr>
              <w:spacing w:before="0" w:line="240" w:lineRule="auto"/>
              <w:jc w:val="center"/>
              <w:rPr>
                <w:rFonts w:ascii="Century Gothic" w:hAnsi="Century Gothic" w:cs="Open Sans"/>
                <w:spacing w:val="4"/>
                <w:w w:val="100"/>
                <w:sz w:val="20"/>
              </w:rPr>
            </w:pPr>
            <w:r w:rsidRPr="00F47F9D">
              <w:rPr>
                <w:rFonts w:ascii="Century Gothic" w:hAnsi="Century Gothic" w:cs="Open Sans"/>
                <w:spacing w:val="4"/>
                <w:w w:val="100"/>
                <w:sz w:val="20"/>
              </w:rPr>
              <w:t>2</w:t>
            </w:r>
          </w:p>
        </w:tc>
        <w:tc>
          <w:tcPr>
            <w:tcW w:w="4395" w:type="dxa"/>
            <w:shd w:val="clear" w:color="auto" w:fill="auto"/>
          </w:tcPr>
          <w:p w14:paraId="6560C71C" w14:textId="77777777" w:rsidR="007844E7" w:rsidRPr="00F47F9D" w:rsidRDefault="007844E7" w:rsidP="000831C2">
            <w:pPr>
              <w:spacing w:line="240" w:lineRule="auto"/>
              <w:rPr>
                <w:rFonts w:ascii="Century Gothic" w:hAnsi="Century Gothic" w:cs="Open Sans"/>
                <w:spacing w:val="4"/>
                <w:w w:val="100"/>
                <w:sz w:val="20"/>
              </w:rPr>
            </w:pPr>
          </w:p>
        </w:tc>
        <w:tc>
          <w:tcPr>
            <w:tcW w:w="4022" w:type="dxa"/>
            <w:shd w:val="clear" w:color="auto" w:fill="auto"/>
          </w:tcPr>
          <w:p w14:paraId="4CC373B5" w14:textId="77777777" w:rsidR="007844E7" w:rsidRPr="00F47F9D" w:rsidRDefault="007844E7" w:rsidP="000831C2">
            <w:pPr>
              <w:spacing w:line="240" w:lineRule="auto"/>
              <w:rPr>
                <w:rFonts w:ascii="Century Gothic" w:hAnsi="Century Gothic" w:cs="Open Sans"/>
                <w:spacing w:val="4"/>
                <w:w w:val="100"/>
                <w:sz w:val="20"/>
              </w:rPr>
            </w:pPr>
          </w:p>
        </w:tc>
      </w:tr>
      <w:tr w:rsidR="007844E7" w:rsidRPr="00F47F9D" w14:paraId="1BD99C2A" w14:textId="77777777" w:rsidTr="008D72AF">
        <w:trPr>
          <w:jc w:val="center"/>
        </w:trPr>
        <w:tc>
          <w:tcPr>
            <w:tcW w:w="655" w:type="dxa"/>
            <w:shd w:val="clear" w:color="auto" w:fill="auto"/>
            <w:vAlign w:val="center"/>
          </w:tcPr>
          <w:p w14:paraId="4806815A" w14:textId="77777777" w:rsidR="007844E7" w:rsidRPr="00F47F9D" w:rsidRDefault="007844E7" w:rsidP="008D72AF">
            <w:pPr>
              <w:spacing w:before="0" w:line="240" w:lineRule="auto"/>
              <w:jc w:val="center"/>
              <w:rPr>
                <w:rFonts w:ascii="Century Gothic" w:hAnsi="Century Gothic" w:cs="Open Sans"/>
                <w:spacing w:val="4"/>
                <w:w w:val="100"/>
                <w:sz w:val="20"/>
              </w:rPr>
            </w:pPr>
            <w:r w:rsidRPr="00F47F9D">
              <w:rPr>
                <w:rFonts w:ascii="Century Gothic" w:hAnsi="Century Gothic" w:cs="Open Sans"/>
                <w:spacing w:val="4"/>
                <w:w w:val="100"/>
                <w:sz w:val="20"/>
              </w:rPr>
              <w:t>3</w:t>
            </w:r>
          </w:p>
        </w:tc>
        <w:tc>
          <w:tcPr>
            <w:tcW w:w="4395" w:type="dxa"/>
            <w:shd w:val="clear" w:color="auto" w:fill="auto"/>
          </w:tcPr>
          <w:p w14:paraId="3C9D4452" w14:textId="77777777" w:rsidR="007844E7" w:rsidRPr="00F47F9D" w:rsidRDefault="007844E7" w:rsidP="000831C2">
            <w:pPr>
              <w:spacing w:line="240" w:lineRule="auto"/>
              <w:rPr>
                <w:rFonts w:ascii="Century Gothic" w:hAnsi="Century Gothic" w:cs="Open Sans"/>
                <w:spacing w:val="4"/>
                <w:w w:val="100"/>
                <w:sz w:val="20"/>
              </w:rPr>
            </w:pPr>
          </w:p>
        </w:tc>
        <w:tc>
          <w:tcPr>
            <w:tcW w:w="4022" w:type="dxa"/>
            <w:shd w:val="clear" w:color="auto" w:fill="auto"/>
          </w:tcPr>
          <w:p w14:paraId="7852CEEF" w14:textId="77777777" w:rsidR="007844E7" w:rsidRPr="00F47F9D" w:rsidRDefault="007844E7" w:rsidP="000831C2">
            <w:pPr>
              <w:spacing w:line="240" w:lineRule="auto"/>
              <w:rPr>
                <w:rFonts w:ascii="Century Gothic" w:hAnsi="Century Gothic" w:cs="Open Sans"/>
                <w:spacing w:val="4"/>
                <w:w w:val="100"/>
                <w:sz w:val="20"/>
              </w:rPr>
            </w:pPr>
          </w:p>
        </w:tc>
      </w:tr>
    </w:tbl>
    <w:p w14:paraId="0648BC1F" w14:textId="77777777" w:rsidR="009B0BA0" w:rsidRPr="00F47F9D" w:rsidRDefault="009B0BA0" w:rsidP="009B0BA0">
      <w:pPr>
        <w:pStyle w:val="Akapitzlist"/>
        <w:spacing w:before="120" w:after="120" w:line="120" w:lineRule="auto"/>
        <w:ind w:left="284"/>
        <w:rPr>
          <w:rFonts w:ascii="Century Gothic" w:hAnsi="Century Gothic" w:cs="Open Sans"/>
          <w:w w:val="100"/>
          <w:sz w:val="20"/>
        </w:rPr>
      </w:pPr>
    </w:p>
    <w:p w14:paraId="2F65A1F7" w14:textId="77777777" w:rsidR="009B0BA0" w:rsidRPr="00F47F9D" w:rsidRDefault="009B0BA0" w:rsidP="009B0BA0">
      <w:pPr>
        <w:pStyle w:val="Akapitzlist"/>
        <w:spacing w:before="120" w:after="120" w:line="288" w:lineRule="auto"/>
        <w:ind w:left="284"/>
        <w:rPr>
          <w:rFonts w:ascii="Century Gothic" w:hAnsi="Century Gothic" w:cs="Open Sans"/>
          <w:w w:val="100"/>
          <w:sz w:val="20"/>
        </w:rPr>
      </w:pPr>
      <w:r w:rsidRPr="00F47F9D">
        <w:rPr>
          <w:rFonts w:ascii="Century Gothic" w:hAnsi="Century Gothic" w:cs="Open Sans"/>
          <w:w w:val="100"/>
          <w:sz w:val="20"/>
        </w:rPr>
        <w:t xml:space="preserve">oraz składam wraz z oświadczeniem dokumenty bądź informacje potwierdzające, </w:t>
      </w:r>
      <w:r w:rsidR="009414F8">
        <w:rPr>
          <w:rFonts w:ascii="Century Gothic" w:hAnsi="Century Gothic" w:cs="Open Sans"/>
          <w:w w:val="100"/>
          <w:sz w:val="20"/>
        </w:rPr>
        <w:br/>
      </w:r>
      <w:r w:rsidRPr="00F47F9D">
        <w:rPr>
          <w:rFonts w:ascii="Century Gothic" w:hAnsi="Century Gothic" w:cs="Open Sans"/>
          <w:w w:val="100"/>
          <w:sz w:val="20"/>
        </w:rPr>
        <w:t>że powiązania</w:t>
      </w:r>
      <w:r w:rsidR="009414F8">
        <w:rPr>
          <w:rFonts w:ascii="Century Gothic" w:hAnsi="Century Gothic" w:cs="Open Sans"/>
          <w:w w:val="100"/>
          <w:sz w:val="20"/>
        </w:rPr>
        <w:t xml:space="preserve"> </w:t>
      </w:r>
      <w:r w:rsidRPr="00F47F9D">
        <w:rPr>
          <w:rFonts w:ascii="Century Gothic" w:hAnsi="Century Gothic" w:cs="Open Sans"/>
          <w:w w:val="100"/>
          <w:sz w:val="20"/>
        </w:rPr>
        <w:t>z innym Wykonawcą nie prowadzą do zakłócenia konkurencji w postępowaniu.*</w:t>
      </w:r>
    </w:p>
    <w:p w14:paraId="69035D1D" w14:textId="77777777" w:rsidR="0088579E" w:rsidRPr="00F47F9D" w:rsidRDefault="009B0BA0" w:rsidP="00D03639">
      <w:pPr>
        <w:pStyle w:val="Akapitzlist"/>
        <w:shd w:val="clear" w:color="auto" w:fill="FFFFFF"/>
        <w:spacing w:line="240" w:lineRule="atLeast"/>
        <w:ind w:left="446"/>
        <w:rPr>
          <w:rFonts w:ascii="Century Gothic" w:hAnsi="Century Gothic" w:cs="Open Sans"/>
          <w:color w:val="000000"/>
          <w:spacing w:val="-5"/>
          <w:w w:val="100"/>
          <w:sz w:val="20"/>
        </w:rPr>
      </w:pPr>
      <w:r w:rsidRPr="00F47F9D">
        <w:rPr>
          <w:rFonts w:ascii="Century Gothic" w:hAnsi="Century Gothic" w:cs="Open Sans"/>
          <w:color w:val="000000"/>
          <w:spacing w:val="-5"/>
          <w:w w:val="100"/>
          <w:sz w:val="20"/>
        </w:rPr>
        <w:t>__</w:t>
      </w:r>
      <w:r w:rsidR="0088579E" w:rsidRPr="00F47F9D">
        <w:rPr>
          <w:rFonts w:ascii="Century Gothic" w:hAnsi="Century Gothic" w:cs="Open Sans"/>
          <w:color w:val="000000"/>
          <w:spacing w:val="-5"/>
          <w:w w:val="100"/>
          <w:sz w:val="20"/>
        </w:rPr>
        <w:t>____________________________________________________________________________________</w:t>
      </w:r>
    </w:p>
    <w:p w14:paraId="41182050" w14:textId="77777777" w:rsidR="00334E02" w:rsidRPr="00F47F9D" w:rsidRDefault="00334E02" w:rsidP="00334E02">
      <w:pPr>
        <w:pStyle w:val="Akapitzlist"/>
        <w:shd w:val="clear" w:color="auto" w:fill="FFFFFF"/>
        <w:autoSpaceDE/>
        <w:autoSpaceDN/>
        <w:spacing w:before="0" w:line="240" w:lineRule="atLeast"/>
        <w:ind w:left="284"/>
        <w:contextualSpacing/>
        <w:jc w:val="left"/>
        <w:rPr>
          <w:rFonts w:ascii="Century Gothic" w:hAnsi="Century Gothic" w:cs="Open Sans"/>
          <w:b/>
          <w:color w:val="000000"/>
          <w:spacing w:val="-5"/>
          <w:w w:val="100"/>
          <w:sz w:val="20"/>
        </w:rPr>
      </w:pPr>
    </w:p>
    <w:p w14:paraId="559C83CA" w14:textId="77777777" w:rsidR="009B0BA0" w:rsidRPr="00F47F9D" w:rsidRDefault="009B0BA0" w:rsidP="009B0BA0">
      <w:pPr>
        <w:pStyle w:val="Akapitzlist"/>
        <w:numPr>
          <w:ilvl w:val="3"/>
          <w:numId w:val="9"/>
        </w:numPr>
        <w:shd w:val="clear" w:color="auto" w:fill="FFFFFF"/>
        <w:autoSpaceDE/>
        <w:autoSpaceDN/>
        <w:spacing w:before="0" w:line="240" w:lineRule="atLeast"/>
        <w:ind w:left="284" w:hanging="284"/>
        <w:contextualSpacing/>
        <w:jc w:val="left"/>
        <w:rPr>
          <w:rFonts w:ascii="Century Gothic" w:hAnsi="Century Gothic" w:cs="Open Sans"/>
          <w:b/>
          <w:w w:val="100"/>
          <w:sz w:val="20"/>
        </w:rPr>
      </w:pPr>
      <w:r w:rsidRPr="00F47F9D">
        <w:rPr>
          <w:rFonts w:ascii="Century Gothic" w:hAnsi="Century Gothic" w:cs="Open Sans"/>
          <w:b/>
          <w:w w:val="100"/>
          <w:sz w:val="20"/>
        </w:rPr>
        <w:t>Oświadczam, że nie należę do tej samej grupy kapitałowej.*</w:t>
      </w:r>
    </w:p>
    <w:p w14:paraId="7078B758" w14:textId="77777777" w:rsidR="002F18DD" w:rsidRPr="00F47F9D" w:rsidRDefault="009B0BA0" w:rsidP="002F18DD">
      <w:pPr>
        <w:tabs>
          <w:tab w:val="center" w:pos="7655"/>
        </w:tabs>
        <w:spacing w:line="360" w:lineRule="auto"/>
        <w:rPr>
          <w:rFonts w:ascii="Century Gothic" w:hAnsi="Century Gothic" w:cs="Open Sans"/>
          <w:w w:val="100"/>
          <w:sz w:val="20"/>
        </w:rPr>
      </w:pPr>
      <w:r w:rsidRPr="00F47F9D">
        <w:rPr>
          <w:rFonts w:ascii="Century Gothic" w:hAnsi="Century Gothic" w:cs="Open Sans"/>
          <w:w w:val="100"/>
          <w:sz w:val="20"/>
        </w:rPr>
        <w:t xml:space="preserve">                   </w:t>
      </w:r>
    </w:p>
    <w:p w14:paraId="621E9870" w14:textId="77777777" w:rsidR="009B0BA0" w:rsidRPr="00F47F9D" w:rsidRDefault="009B0BA0" w:rsidP="002F18DD">
      <w:pPr>
        <w:tabs>
          <w:tab w:val="center" w:pos="7655"/>
        </w:tabs>
        <w:spacing w:line="360" w:lineRule="auto"/>
        <w:rPr>
          <w:rFonts w:ascii="Century Gothic" w:hAnsi="Century Gothic" w:cs="Open Sans"/>
          <w:i/>
          <w:w w:val="100"/>
          <w:sz w:val="20"/>
        </w:rPr>
      </w:pPr>
      <w:r w:rsidRPr="00F47F9D">
        <w:rPr>
          <w:rFonts w:ascii="Century Gothic" w:hAnsi="Century Gothic" w:cs="Open Sans"/>
          <w:i/>
          <w:w w:val="100"/>
          <w:sz w:val="20"/>
        </w:rPr>
        <w:t>* niepotrzebne skreślić</w:t>
      </w:r>
    </w:p>
    <w:p w14:paraId="4ACAE910" w14:textId="77777777" w:rsidR="00CD76AD" w:rsidRPr="00CD76AD" w:rsidRDefault="00CD76AD" w:rsidP="00CD76AD">
      <w:pPr>
        <w:tabs>
          <w:tab w:val="num" w:pos="284"/>
          <w:tab w:val="right" w:leader="dot" w:pos="4678"/>
          <w:tab w:val="left" w:pos="4820"/>
          <w:tab w:val="right" w:leader="dot" w:pos="9639"/>
        </w:tabs>
        <w:spacing w:before="0" w:line="240" w:lineRule="auto"/>
        <w:ind w:left="5760"/>
        <w:rPr>
          <w:rFonts w:ascii="Century Gothic" w:hAnsi="Century Gothic" w:cs="Open Sans"/>
          <w:b/>
          <w:w w:val="100"/>
          <w:sz w:val="20"/>
        </w:rPr>
      </w:pPr>
      <w:r w:rsidRPr="00CD76AD">
        <w:rPr>
          <w:rFonts w:ascii="Century Gothic" w:hAnsi="Century Gothic" w:cs="Open Sans"/>
          <w:b/>
          <w:w w:val="100"/>
          <w:sz w:val="20"/>
        </w:rPr>
        <w:t>_____________________________________</w:t>
      </w:r>
    </w:p>
    <w:p w14:paraId="655BE5A0" w14:textId="77777777" w:rsidR="00CD76AD" w:rsidRPr="00CD76AD" w:rsidRDefault="00CD76AD" w:rsidP="00CD76AD">
      <w:pPr>
        <w:tabs>
          <w:tab w:val="left" w:pos="4820"/>
          <w:tab w:val="right" w:leader="dot" w:pos="5529"/>
          <w:tab w:val="right" w:leader="dot" w:pos="9639"/>
        </w:tabs>
        <w:spacing w:before="0" w:line="240" w:lineRule="auto"/>
        <w:ind w:left="227" w:firstLine="4876"/>
        <w:rPr>
          <w:rFonts w:ascii="Century Gothic" w:hAnsi="Century Gothic" w:cs="Calibri"/>
          <w:i/>
          <w:w w:val="100"/>
          <w:sz w:val="20"/>
        </w:rPr>
      </w:pPr>
      <w:r w:rsidRPr="00CD76AD">
        <w:rPr>
          <w:rFonts w:ascii="Century Gothic" w:hAnsi="Century Gothic" w:cs="Calibri"/>
          <w:i/>
          <w:w w:val="100"/>
          <w:sz w:val="20"/>
        </w:rPr>
        <w:t xml:space="preserve">                                  (podpis Wykonawcy)</w:t>
      </w:r>
    </w:p>
    <w:p w14:paraId="11850AA9" w14:textId="77777777" w:rsidR="00DC753A" w:rsidRPr="00F47F9D" w:rsidRDefault="00DC753A" w:rsidP="00DC753A">
      <w:pPr>
        <w:pStyle w:val="Akapitzlist"/>
        <w:tabs>
          <w:tab w:val="left" w:pos="4820"/>
          <w:tab w:val="right" w:leader="dot" w:pos="5529"/>
          <w:tab w:val="right" w:leader="dot" w:pos="9639"/>
        </w:tabs>
        <w:spacing w:before="0" w:line="240" w:lineRule="auto"/>
        <w:ind w:left="227" w:firstLine="4876"/>
        <w:rPr>
          <w:rFonts w:ascii="Century Gothic" w:hAnsi="Century Gothic" w:cs="Calibri"/>
          <w:i/>
          <w:w w:val="100"/>
          <w:sz w:val="20"/>
        </w:rPr>
      </w:pPr>
    </w:p>
    <w:sectPr w:rsidR="00DC753A" w:rsidRPr="00F47F9D" w:rsidSect="00116D80">
      <w:footnotePr>
        <w:numFmt w:val="chicago"/>
      </w:footnotePr>
      <w:pgSz w:w="11907" w:h="16840" w:code="9"/>
      <w:pgMar w:top="1418" w:right="1134" w:bottom="1418" w:left="1134" w:header="567" w:footer="567" w:gutter="0"/>
      <w:cols w:space="708"/>
      <w:noEndnote/>
      <w:docGrid w:linePitch="303"/>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4C52B28" w14:textId="77777777" w:rsidR="00051235" w:rsidRDefault="00051235">
      <w:r>
        <w:separator/>
      </w:r>
    </w:p>
  </w:endnote>
  <w:endnote w:type="continuationSeparator" w:id="0">
    <w:p w14:paraId="02EFF969" w14:textId="77777777" w:rsidR="00051235" w:rsidRDefault="000512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entury Gothic">
    <w:panose1 w:val="020B0502020202020204"/>
    <w:charset w:val="EE"/>
    <w:family w:val="swiss"/>
    <w:pitch w:val="variable"/>
    <w:sig w:usb0="00000287" w:usb1="00000000" w:usb2="00000000" w:usb3="00000000" w:csb0="0000009F" w:csb1="00000000"/>
  </w:font>
  <w:font w:name="Calibri">
    <w:panose1 w:val="020F0502020204030204"/>
    <w:charset w:val="EE"/>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 Sans">
    <w:altName w:val="Tahoma"/>
    <w:charset w:val="EE"/>
    <w:family w:val="swiss"/>
    <w:pitch w:val="variable"/>
    <w:sig w:usb0="00000001" w:usb1="4000205B" w:usb2="00000028" w:usb3="00000000" w:csb0="0000019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EE"/>
    <w:family w:val="swiss"/>
    <w:pitch w:val="variable"/>
    <w:sig w:usb0="E1002EFF" w:usb1="C000605B" w:usb2="00000029" w:usb3="00000000" w:csb0="000101FF" w:csb1="00000000"/>
  </w:font>
  <w:font w:name="Georgia">
    <w:panose1 w:val="02040502050405020303"/>
    <w:charset w:val="EE"/>
    <w:family w:val="roman"/>
    <w:pitch w:val="variable"/>
    <w:sig w:usb0="00000287" w:usb1="00000000" w:usb2="00000000" w:usb3="00000000" w:csb0="0000009F" w:csb1="00000000"/>
  </w:font>
  <w:font w:name="Verdana">
    <w:panose1 w:val="020B0604030504040204"/>
    <w:charset w:val="EE"/>
    <w:family w:val="swiss"/>
    <w:pitch w:val="variable"/>
    <w:sig w:usb0="A00006FF" w:usb1="4000205B" w:usb2="00000010" w:usb3="00000000" w:csb0="0000019F" w:csb1="00000000"/>
  </w:font>
  <w:font w:name="Trebuchet MS">
    <w:panose1 w:val="020B0603020202020204"/>
    <w:charset w:val="EE"/>
    <w:family w:val="swiss"/>
    <w:pitch w:val="variable"/>
    <w:sig w:usb0="00000687" w:usb1="00000000" w:usb2="00000000" w:usb3="00000000" w:csb0="0000009F" w:csb1="00000000"/>
  </w:font>
  <w:font w:name="Arial Narrow">
    <w:panose1 w:val="020B0606020202030204"/>
    <w:charset w:val="EE"/>
    <w:family w:val="swiss"/>
    <w:pitch w:val="variable"/>
    <w:sig w:usb0="00000287" w:usb1="00000800" w:usb2="00000000" w:usb3="00000000" w:csb0="0000009F" w:csb1="00000000"/>
  </w:font>
  <w:font w:name="Lucida Sans Unicode">
    <w:panose1 w:val="020B0602030504020204"/>
    <w:charset w:val="EE"/>
    <w:family w:val="swiss"/>
    <w:pitch w:val="variable"/>
    <w:sig w:usb0="80000AFF" w:usb1="0000396B" w:usb2="00000000" w:usb3="00000000" w:csb0="000000BF" w:csb1="00000000"/>
  </w:font>
  <w:font w:name="Mangal">
    <w:panose1 w:val="00000400000000000000"/>
    <w:charset w:val="01"/>
    <w:family w:val="roman"/>
    <w:notTrueType/>
    <w:pitch w:val="variable"/>
    <w:sig w:usb0="00002000" w:usb1="00000000" w:usb2="00000000" w:usb3="00000000" w:csb0="00000000" w:csb1="00000000"/>
  </w:font>
  <w:font w:name="Czcionka tekstu podstawowego">
    <w:altName w:val="Times New Roman"/>
    <w:panose1 w:val="00000000000000000000"/>
    <w:charset w:val="00"/>
    <w:family w:val="roman"/>
    <w:notTrueType/>
    <w:pitch w:val="default"/>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1B832AD" w14:textId="77777777" w:rsidR="00051235" w:rsidRDefault="00051235">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2</w:t>
    </w:r>
    <w:r>
      <w:rPr>
        <w:rStyle w:val="Numerstrony"/>
      </w:rPr>
      <w:fldChar w:fldCharType="end"/>
    </w:r>
  </w:p>
  <w:p w14:paraId="427D048B" w14:textId="77777777" w:rsidR="00051235" w:rsidRDefault="00051235">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Theme="minorHAnsi" w:hAnsiTheme="minorHAnsi"/>
        <w:w w:val="100"/>
        <w:sz w:val="20"/>
      </w:rPr>
      <w:id w:val="-426729960"/>
      <w:docPartObj>
        <w:docPartGallery w:val="Page Numbers (Bottom of Page)"/>
        <w:docPartUnique/>
      </w:docPartObj>
    </w:sdtPr>
    <w:sdtEndPr/>
    <w:sdtContent>
      <w:sdt>
        <w:sdtPr>
          <w:rPr>
            <w:rFonts w:asciiTheme="minorHAnsi" w:hAnsiTheme="minorHAnsi"/>
            <w:w w:val="100"/>
            <w:sz w:val="20"/>
          </w:rPr>
          <w:id w:val="1843582860"/>
          <w:docPartObj>
            <w:docPartGallery w:val="Page Numbers (Top of Page)"/>
            <w:docPartUnique/>
          </w:docPartObj>
        </w:sdtPr>
        <w:sdtEndPr/>
        <w:sdtContent>
          <w:p w14:paraId="71D31416" w14:textId="77777777" w:rsidR="00051235" w:rsidRPr="00D6083B" w:rsidRDefault="00051235" w:rsidP="00973654">
            <w:pPr>
              <w:pStyle w:val="Stopka"/>
              <w:spacing w:before="0" w:line="240" w:lineRule="auto"/>
              <w:jc w:val="right"/>
              <w:rPr>
                <w:rFonts w:asciiTheme="minorHAnsi" w:hAnsiTheme="minorHAnsi"/>
                <w:sz w:val="22"/>
                <w:szCs w:val="22"/>
              </w:rPr>
            </w:pPr>
            <w:r w:rsidRPr="002D42F7">
              <w:rPr>
                <w:rFonts w:asciiTheme="minorHAnsi" w:hAnsiTheme="minorHAnsi"/>
                <w:w w:val="100"/>
                <w:sz w:val="20"/>
              </w:rPr>
              <w:t xml:space="preserve">Strona </w:t>
            </w:r>
            <w:r w:rsidRPr="002D42F7">
              <w:rPr>
                <w:rFonts w:asciiTheme="minorHAnsi" w:hAnsiTheme="minorHAnsi"/>
                <w:b/>
                <w:w w:val="100"/>
                <w:sz w:val="20"/>
              </w:rPr>
              <w:fldChar w:fldCharType="begin"/>
            </w:r>
            <w:r w:rsidRPr="002D42F7">
              <w:rPr>
                <w:rFonts w:asciiTheme="minorHAnsi" w:hAnsiTheme="minorHAnsi"/>
                <w:b/>
                <w:w w:val="100"/>
                <w:sz w:val="20"/>
              </w:rPr>
              <w:instrText>PAGE</w:instrText>
            </w:r>
            <w:r w:rsidRPr="002D42F7">
              <w:rPr>
                <w:rFonts w:asciiTheme="minorHAnsi" w:hAnsiTheme="minorHAnsi"/>
                <w:b/>
                <w:w w:val="100"/>
                <w:sz w:val="20"/>
              </w:rPr>
              <w:fldChar w:fldCharType="separate"/>
            </w:r>
            <w:r w:rsidR="00A7290F">
              <w:rPr>
                <w:rFonts w:asciiTheme="minorHAnsi" w:hAnsiTheme="minorHAnsi"/>
                <w:b/>
                <w:noProof/>
                <w:w w:val="100"/>
                <w:sz w:val="20"/>
              </w:rPr>
              <w:t>21</w:t>
            </w:r>
            <w:r w:rsidRPr="002D42F7">
              <w:rPr>
                <w:rFonts w:asciiTheme="minorHAnsi" w:hAnsiTheme="minorHAnsi"/>
                <w:b/>
                <w:w w:val="100"/>
                <w:sz w:val="20"/>
              </w:rPr>
              <w:fldChar w:fldCharType="end"/>
            </w:r>
            <w:r w:rsidRPr="002D42F7">
              <w:rPr>
                <w:rFonts w:asciiTheme="minorHAnsi" w:hAnsiTheme="minorHAnsi"/>
                <w:w w:val="100"/>
                <w:sz w:val="20"/>
              </w:rPr>
              <w:t xml:space="preserve"> z </w:t>
            </w:r>
            <w:r w:rsidRPr="002D42F7">
              <w:rPr>
                <w:rFonts w:asciiTheme="minorHAnsi" w:hAnsiTheme="minorHAnsi"/>
                <w:b/>
                <w:w w:val="100"/>
                <w:sz w:val="20"/>
              </w:rPr>
              <w:fldChar w:fldCharType="begin"/>
            </w:r>
            <w:r w:rsidRPr="002D42F7">
              <w:rPr>
                <w:rFonts w:asciiTheme="minorHAnsi" w:hAnsiTheme="minorHAnsi"/>
                <w:b/>
                <w:w w:val="100"/>
                <w:sz w:val="20"/>
              </w:rPr>
              <w:instrText>NUMPAGES</w:instrText>
            </w:r>
            <w:r w:rsidRPr="002D42F7">
              <w:rPr>
                <w:rFonts w:asciiTheme="minorHAnsi" w:hAnsiTheme="minorHAnsi"/>
                <w:b/>
                <w:w w:val="100"/>
                <w:sz w:val="20"/>
              </w:rPr>
              <w:fldChar w:fldCharType="separate"/>
            </w:r>
            <w:r w:rsidR="00A7290F">
              <w:rPr>
                <w:rFonts w:asciiTheme="minorHAnsi" w:hAnsiTheme="minorHAnsi"/>
                <w:b/>
                <w:noProof/>
                <w:w w:val="100"/>
                <w:sz w:val="20"/>
              </w:rPr>
              <w:t>26</w:t>
            </w:r>
            <w:r w:rsidRPr="002D42F7">
              <w:rPr>
                <w:rFonts w:asciiTheme="minorHAnsi" w:hAnsiTheme="minorHAnsi"/>
                <w:b/>
                <w:w w:val="100"/>
                <w:sz w:val="20"/>
              </w:rPr>
              <w:fldChar w:fldCharType="end"/>
            </w:r>
          </w:p>
        </w:sdtContent>
      </w:sdt>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B5532EC" w14:textId="77777777" w:rsidR="00051235" w:rsidRDefault="00051235">
      <w:r>
        <w:separator/>
      </w:r>
    </w:p>
  </w:footnote>
  <w:footnote w:type="continuationSeparator" w:id="0">
    <w:p w14:paraId="3849B381" w14:textId="77777777" w:rsidR="00051235" w:rsidRDefault="0005123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C860131" w14:textId="77777777" w:rsidR="00051235" w:rsidRDefault="00051235">
    <w:pPr>
      <w:pStyle w:val="Nagwek"/>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2</w:t>
    </w:r>
    <w:r>
      <w:rPr>
        <w:rStyle w:val="Numerstrony"/>
      </w:rPr>
      <w:fldChar w:fldCharType="end"/>
    </w:r>
  </w:p>
  <w:p w14:paraId="6BE8B646" w14:textId="77777777" w:rsidR="00051235" w:rsidRDefault="00051235">
    <w:pPr>
      <w:pStyle w:val="Nagwek"/>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0986FE0" w14:textId="14538BD8" w:rsidR="00051235" w:rsidRPr="00F47F9D" w:rsidRDefault="00051235" w:rsidP="00C45620">
    <w:pPr>
      <w:pStyle w:val="Nagwek"/>
      <w:pBdr>
        <w:bottom w:val="single" w:sz="4" w:space="1" w:color="auto"/>
      </w:pBdr>
      <w:tabs>
        <w:tab w:val="clear" w:pos="9072"/>
        <w:tab w:val="left" w:pos="8505"/>
      </w:tabs>
      <w:ind w:right="-1"/>
      <w:rPr>
        <w:rFonts w:ascii="Century Gothic" w:hAnsi="Century Gothic" w:cs="Open Sans"/>
        <w:w w:val="100"/>
        <w:sz w:val="20"/>
      </w:rPr>
    </w:pPr>
    <w:r w:rsidRPr="00F47F9D">
      <w:rPr>
        <w:rFonts w:ascii="Century Gothic" w:hAnsi="Century Gothic" w:cs="Open Sans"/>
        <w:w w:val="100"/>
        <w:sz w:val="20"/>
      </w:rPr>
      <w:t xml:space="preserve">Nr zamówienia: </w:t>
    </w:r>
    <w:r>
      <w:rPr>
        <w:rFonts w:ascii="Century Gothic" w:hAnsi="Century Gothic" w:cs="Open Sans"/>
        <w:w w:val="100"/>
        <w:sz w:val="20"/>
      </w:rPr>
      <w:t>NZ/P/8/2020</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7AA8F3E" w14:textId="77777777" w:rsidR="00051235" w:rsidRPr="009E3B11" w:rsidRDefault="00051235" w:rsidP="009E3B11">
    <w:pPr>
      <w:pStyle w:val="Nagwek"/>
      <w:pBdr>
        <w:bottom w:val="single" w:sz="4" w:space="1" w:color="auto"/>
      </w:pBdr>
      <w:tabs>
        <w:tab w:val="clear" w:pos="9072"/>
        <w:tab w:val="left" w:pos="9639"/>
      </w:tabs>
      <w:rPr>
        <w:rFonts w:ascii="Calibri" w:hAnsi="Calibri" w:cs="Calibri"/>
        <w:w w:val="100"/>
        <w:sz w:val="22"/>
        <w:szCs w:val="22"/>
      </w:rPr>
    </w:pPr>
    <w:r w:rsidRPr="009E3B11">
      <w:rPr>
        <w:rFonts w:ascii="Calibri" w:hAnsi="Calibri" w:cs="Calibri"/>
        <w:w w:val="100"/>
        <w:sz w:val="22"/>
        <w:szCs w:val="22"/>
      </w:rPr>
      <w:t xml:space="preserve">Nr zamówienia: </w:t>
    </w:r>
    <w:proofErr w:type="spellStart"/>
    <w:r w:rsidRPr="00BC7AF0">
      <w:rPr>
        <w:rFonts w:ascii="Calibri" w:hAnsi="Calibri" w:cs="Calibri"/>
        <w:w w:val="100"/>
        <w:sz w:val="22"/>
        <w:szCs w:val="22"/>
        <w:highlight w:val="yellow"/>
      </w:rPr>
      <w:t>xxxxx</w:t>
    </w:r>
    <w:proofErr w:type="spellEnd"/>
  </w:p>
  <w:p w14:paraId="65462A05" w14:textId="77777777" w:rsidR="00051235" w:rsidRDefault="00051235">
    <w:pPr>
      <w:pStyle w:val="Nagwek"/>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3"/>
    <w:multiLevelType w:val="multilevel"/>
    <w:tmpl w:val="BC162B2A"/>
    <w:name w:val="WWNum2"/>
    <w:lvl w:ilvl="0">
      <w:start w:val="1"/>
      <w:numFmt w:val="decimal"/>
      <w:lvlText w:val="%1."/>
      <w:lvlJc w:val="left"/>
      <w:pPr>
        <w:tabs>
          <w:tab w:val="num" w:pos="-1134"/>
        </w:tabs>
        <w:ind w:left="-774" w:hanging="360"/>
      </w:pPr>
      <w:rPr>
        <w:rFonts w:cs="Arial"/>
        <w:sz w:val="20"/>
        <w:szCs w:val="20"/>
      </w:rPr>
    </w:lvl>
    <w:lvl w:ilvl="1">
      <w:start w:val="1"/>
      <w:numFmt w:val="decimal"/>
      <w:lvlText w:val="%1.%2."/>
      <w:lvlJc w:val="left"/>
      <w:pPr>
        <w:tabs>
          <w:tab w:val="num" w:pos="-1134"/>
        </w:tabs>
        <w:ind w:left="-342" w:hanging="432"/>
      </w:pPr>
    </w:lvl>
    <w:lvl w:ilvl="2">
      <w:start w:val="1"/>
      <w:numFmt w:val="decimal"/>
      <w:lvlText w:val="%1.%2.%3."/>
      <w:lvlJc w:val="left"/>
      <w:pPr>
        <w:tabs>
          <w:tab w:val="num" w:pos="-1134"/>
        </w:tabs>
        <w:ind w:left="90" w:hanging="504"/>
      </w:pPr>
    </w:lvl>
    <w:lvl w:ilvl="3">
      <w:start w:val="1"/>
      <w:numFmt w:val="decimal"/>
      <w:lvlText w:val="%1.%2.%3.%4."/>
      <w:lvlJc w:val="left"/>
      <w:pPr>
        <w:tabs>
          <w:tab w:val="num" w:pos="-1134"/>
        </w:tabs>
        <w:ind w:left="594" w:hanging="648"/>
      </w:pPr>
    </w:lvl>
    <w:lvl w:ilvl="4">
      <w:start w:val="1"/>
      <w:numFmt w:val="decimal"/>
      <w:lvlText w:val="%1.%2.%3.%4.%5."/>
      <w:lvlJc w:val="left"/>
      <w:pPr>
        <w:tabs>
          <w:tab w:val="num" w:pos="-1134"/>
        </w:tabs>
        <w:ind w:left="1098" w:hanging="792"/>
      </w:pPr>
    </w:lvl>
    <w:lvl w:ilvl="5">
      <w:start w:val="1"/>
      <w:numFmt w:val="decimal"/>
      <w:lvlText w:val="%1.%2.%3.%4.%5.%6."/>
      <w:lvlJc w:val="left"/>
      <w:pPr>
        <w:tabs>
          <w:tab w:val="num" w:pos="-1134"/>
        </w:tabs>
        <w:ind w:left="1602" w:hanging="936"/>
      </w:pPr>
    </w:lvl>
    <w:lvl w:ilvl="6">
      <w:start w:val="1"/>
      <w:numFmt w:val="decimal"/>
      <w:lvlText w:val="%1.%2.%3.%4.%5.%6.%7."/>
      <w:lvlJc w:val="left"/>
      <w:pPr>
        <w:tabs>
          <w:tab w:val="num" w:pos="-1134"/>
        </w:tabs>
        <w:ind w:left="2106" w:hanging="1080"/>
      </w:pPr>
    </w:lvl>
    <w:lvl w:ilvl="7">
      <w:start w:val="1"/>
      <w:numFmt w:val="decimal"/>
      <w:lvlText w:val="%1.%2.%3.%4.%5.%6.%7.%8."/>
      <w:lvlJc w:val="left"/>
      <w:pPr>
        <w:tabs>
          <w:tab w:val="num" w:pos="-1134"/>
        </w:tabs>
        <w:ind w:left="2610" w:hanging="1224"/>
      </w:pPr>
    </w:lvl>
    <w:lvl w:ilvl="8">
      <w:start w:val="1"/>
      <w:numFmt w:val="decimal"/>
      <w:lvlText w:val="%1.%2.%3.%4.%5.%6.%7.%8.%9."/>
      <w:lvlJc w:val="left"/>
      <w:pPr>
        <w:tabs>
          <w:tab w:val="num" w:pos="-1134"/>
        </w:tabs>
        <w:ind w:left="3186" w:hanging="1440"/>
      </w:pPr>
    </w:lvl>
  </w:abstractNum>
  <w:abstractNum w:abstractNumId="1" w15:restartNumberingAfterBreak="0">
    <w:nsid w:val="00000010"/>
    <w:multiLevelType w:val="multilevel"/>
    <w:tmpl w:val="CFBE2AA8"/>
    <w:lvl w:ilvl="0">
      <w:start w:val="1"/>
      <w:numFmt w:val="decimal"/>
      <w:lvlText w:val="%1."/>
      <w:lvlJc w:val="left"/>
      <w:pPr>
        <w:tabs>
          <w:tab w:val="num" w:pos="360"/>
        </w:tabs>
        <w:ind w:left="360" w:hanging="360"/>
      </w:pPr>
      <w:rPr>
        <w:rFonts w:ascii="Times New Roman" w:hAnsi="Times New Roman" w:hint="default"/>
        <w:b/>
        <w:i w:val="0"/>
        <w:sz w:val="24"/>
        <w:szCs w:val="24"/>
      </w:rPr>
    </w:lvl>
    <w:lvl w:ilvl="1">
      <w:start w:val="1"/>
      <w:numFmt w:val="lowerLetter"/>
      <w:lvlText w:val="%2)"/>
      <w:lvlJc w:val="left"/>
      <w:pPr>
        <w:tabs>
          <w:tab w:val="num" w:pos="680"/>
        </w:tabs>
        <w:ind w:left="680" w:hanging="396"/>
      </w:pPr>
      <w:rPr>
        <w:rFonts w:ascii="Arial" w:hAnsi="Arial" w:cs="Arial"/>
        <w:b/>
        <w:i w:val="0"/>
        <w:sz w:val="22"/>
        <w:szCs w:val="22"/>
      </w:rPr>
    </w:lvl>
    <w:lvl w:ilvl="2">
      <w:start w:val="5"/>
      <w:numFmt w:val="decimal"/>
      <w:lvlText w:val="8.%3."/>
      <w:lvlJc w:val="left"/>
      <w:pPr>
        <w:tabs>
          <w:tab w:val="num" w:pos="397"/>
        </w:tabs>
        <w:ind w:left="397" w:hanging="397"/>
      </w:pPr>
      <w:rPr>
        <w:rFonts w:ascii="Arial" w:hAnsi="Arial"/>
        <w:b/>
        <w:i w:val="0"/>
        <w:sz w:val="22"/>
      </w:rPr>
    </w:lvl>
    <w:lvl w:ilvl="3">
      <w:start w:val="9"/>
      <w:numFmt w:val="decimal"/>
      <w:lvlText w:val="%4."/>
      <w:lvlJc w:val="left"/>
      <w:pPr>
        <w:tabs>
          <w:tab w:val="num" w:pos="360"/>
        </w:tabs>
        <w:ind w:left="360" w:hanging="360"/>
      </w:pPr>
      <w:rPr>
        <w:rFonts w:ascii="Arial" w:hAnsi="Arial"/>
        <w:b/>
        <w:i w:val="0"/>
        <w:sz w:val="24"/>
      </w:rPr>
    </w:lvl>
    <w:lvl w:ilvl="4">
      <w:start w:val="1"/>
      <w:numFmt w:val="decimal"/>
      <w:lvlText w:val="9.%5."/>
      <w:lvlJc w:val="left"/>
      <w:pPr>
        <w:tabs>
          <w:tab w:val="num" w:pos="397"/>
        </w:tabs>
        <w:ind w:left="397" w:hanging="397"/>
      </w:pPr>
      <w:rPr>
        <w:rFonts w:ascii="Arial" w:hAnsi="Arial"/>
        <w:b/>
        <w:i w:val="0"/>
        <w:sz w:val="22"/>
      </w:rPr>
    </w:lvl>
    <w:lvl w:ilvl="5">
      <w:start w:val="1"/>
      <w:numFmt w:val="lowerLetter"/>
      <w:lvlText w:val="%6)"/>
      <w:lvlJc w:val="left"/>
      <w:pPr>
        <w:tabs>
          <w:tab w:val="num" w:pos="680"/>
        </w:tabs>
        <w:ind w:left="680" w:hanging="396"/>
      </w:pPr>
      <w:rPr>
        <w:rFonts w:ascii="Arial" w:hAnsi="Arial"/>
        <w:b/>
        <w:i w:val="0"/>
        <w:sz w:val="22"/>
      </w:r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3D4369"/>
    <w:multiLevelType w:val="multilevel"/>
    <w:tmpl w:val="F014B394"/>
    <w:lvl w:ilvl="0">
      <w:start w:val="1"/>
      <w:numFmt w:val="upperRoman"/>
      <w:pStyle w:val="Nagwek1"/>
      <w:suff w:val="nothing"/>
      <w:lvlText w:val="Rozdział  %1."/>
      <w:lvlJc w:val="left"/>
      <w:pPr>
        <w:ind w:left="4678" w:firstLine="0"/>
      </w:pPr>
      <w:rPr>
        <w:rFonts w:ascii="Century Gothic" w:hAnsi="Century Gothic" w:cs="Calibri" w:hint="default"/>
        <w:b/>
        <w:i w:val="0"/>
        <w:caps w:val="0"/>
        <w:spacing w:val="0"/>
        <w:w w:val="100"/>
        <w:kern w:val="0"/>
        <w:position w:val="0"/>
        <w:sz w:val="26"/>
        <w:szCs w:val="26"/>
      </w:rPr>
    </w:lvl>
    <w:lvl w:ilvl="1">
      <w:start w:val="1"/>
      <w:numFmt w:val="upperRoman"/>
      <w:pStyle w:val="Nagwek2"/>
      <w:lvlText w:val="%2."/>
      <w:lvlJc w:val="right"/>
      <w:pPr>
        <w:tabs>
          <w:tab w:val="num" w:pos="-3601"/>
        </w:tabs>
        <w:ind w:left="-3601" w:hanging="283"/>
      </w:pPr>
      <w:rPr>
        <w:rFonts w:asciiTheme="minorHAnsi" w:hAnsiTheme="minorHAnsi" w:cstheme="minorHAnsi" w:hint="default"/>
        <w:b/>
        <w:i w:val="0"/>
        <w:caps/>
        <w:strike w:val="0"/>
        <w:dstrike w:val="0"/>
        <w:vanish w:val="0"/>
        <w:color w:val="000000"/>
        <w:sz w:val="24"/>
        <w:szCs w:val="24"/>
        <w:u w:val="none"/>
        <w:vertAlign w:val="baseline"/>
      </w:rPr>
    </w:lvl>
    <w:lvl w:ilvl="2">
      <w:start w:val="2"/>
      <w:numFmt w:val="decimal"/>
      <w:lvlText w:val="%3."/>
      <w:lvlJc w:val="right"/>
      <w:pPr>
        <w:tabs>
          <w:tab w:val="num" w:pos="-3458"/>
        </w:tabs>
        <w:ind w:left="-3458" w:hanging="227"/>
      </w:pPr>
      <w:rPr>
        <w:rFonts w:ascii="Calibri" w:hAnsi="Calibri" w:cs="Calibri" w:hint="default"/>
        <w:b w:val="0"/>
        <w:i w:val="0"/>
        <w:caps w:val="0"/>
        <w:strike w:val="0"/>
        <w:dstrike w:val="0"/>
        <w:vanish w:val="0"/>
        <w:color w:val="000000"/>
        <w:spacing w:val="0"/>
        <w:w w:val="100"/>
        <w:kern w:val="0"/>
        <w:position w:val="0"/>
        <w:sz w:val="22"/>
        <w:szCs w:val="22"/>
        <w:u w:val="none"/>
        <w:vertAlign w:val="baseline"/>
      </w:rPr>
    </w:lvl>
    <w:lvl w:ilvl="3">
      <w:start w:val="1"/>
      <w:numFmt w:val="ordinal"/>
      <w:lvlText w:val="1%41."/>
      <w:lvlJc w:val="left"/>
      <w:pPr>
        <w:tabs>
          <w:tab w:val="num" w:pos="-2750"/>
        </w:tabs>
        <w:ind w:left="-2750" w:hanging="114"/>
      </w:pPr>
      <w:rPr>
        <w:rFonts w:hint="default"/>
        <w:b w:val="0"/>
        <w:i w:val="0"/>
        <w:caps w:val="0"/>
        <w:strike w:val="0"/>
        <w:dstrike w:val="0"/>
        <w:vanish w:val="0"/>
        <w:color w:val="000000"/>
        <w:sz w:val="25"/>
        <w:vertAlign w:val="baseline"/>
      </w:rPr>
    </w:lvl>
    <w:lvl w:ilvl="4">
      <w:start w:val="1"/>
      <w:numFmt w:val="lowerLetter"/>
      <w:pStyle w:val="Lista3"/>
      <w:lvlText w:val="%5)"/>
      <w:lvlJc w:val="left"/>
      <w:pPr>
        <w:tabs>
          <w:tab w:val="num" w:pos="-2353"/>
        </w:tabs>
        <w:ind w:left="-2353" w:hanging="397"/>
      </w:pPr>
      <w:rPr>
        <w:rFonts w:asciiTheme="minorHAnsi" w:hAnsiTheme="minorHAnsi" w:hint="default"/>
        <w:b w:val="0"/>
        <w:i w:val="0"/>
        <w:sz w:val="22"/>
        <w:szCs w:val="22"/>
      </w:rPr>
    </w:lvl>
    <w:lvl w:ilvl="5">
      <w:start w:val="1"/>
      <w:numFmt w:val="none"/>
      <w:suff w:val="nothing"/>
      <w:lvlText w:val=""/>
      <w:lvlJc w:val="left"/>
      <w:pPr>
        <w:ind w:left="-4111" w:firstLine="0"/>
      </w:pPr>
      <w:rPr>
        <w:rFonts w:hint="default"/>
      </w:rPr>
    </w:lvl>
    <w:lvl w:ilvl="6">
      <w:start w:val="1"/>
      <w:numFmt w:val="none"/>
      <w:suff w:val="nothing"/>
      <w:lvlText w:val=""/>
      <w:lvlJc w:val="left"/>
      <w:pPr>
        <w:ind w:left="-4111" w:firstLine="0"/>
      </w:pPr>
      <w:rPr>
        <w:rFonts w:hint="default"/>
      </w:rPr>
    </w:lvl>
    <w:lvl w:ilvl="7">
      <w:start w:val="1"/>
      <w:numFmt w:val="none"/>
      <w:suff w:val="nothing"/>
      <w:lvlText w:val=""/>
      <w:lvlJc w:val="left"/>
      <w:pPr>
        <w:ind w:left="-4111" w:firstLine="0"/>
      </w:pPr>
      <w:rPr>
        <w:rFonts w:hint="default"/>
      </w:rPr>
    </w:lvl>
    <w:lvl w:ilvl="8">
      <w:start w:val="1"/>
      <w:numFmt w:val="none"/>
      <w:suff w:val="nothing"/>
      <w:lvlText w:val=""/>
      <w:lvlJc w:val="left"/>
      <w:pPr>
        <w:ind w:left="-4111" w:firstLine="0"/>
      </w:pPr>
      <w:rPr>
        <w:rFonts w:hint="default"/>
      </w:rPr>
    </w:lvl>
  </w:abstractNum>
  <w:abstractNum w:abstractNumId="3" w15:restartNumberingAfterBreak="0">
    <w:nsid w:val="01AE2CCB"/>
    <w:multiLevelType w:val="hybridMultilevel"/>
    <w:tmpl w:val="0672C4E4"/>
    <w:lvl w:ilvl="0" w:tplc="04150017">
      <w:start w:val="1"/>
      <w:numFmt w:val="lowerLetter"/>
      <w:lvlText w:val="%1)"/>
      <w:lvlJc w:val="left"/>
      <w:pPr>
        <w:ind w:left="720" w:hanging="360"/>
      </w:pPr>
    </w:lvl>
    <w:lvl w:ilvl="1" w:tplc="04150017">
      <w:start w:val="1"/>
      <w:numFmt w:val="lowerLetter"/>
      <w:lvlText w:val="%2)"/>
      <w:lvlJc w:val="left"/>
      <w:pPr>
        <w:ind w:left="1440" w:hanging="360"/>
      </w:pPr>
    </w:lvl>
    <w:lvl w:ilvl="2" w:tplc="18DAABE4">
      <w:start w:val="5"/>
      <w:numFmt w:val="bullet"/>
      <w:lvlText w:val=""/>
      <w:lvlJc w:val="left"/>
      <w:pPr>
        <w:ind w:left="2340" w:hanging="360"/>
      </w:pPr>
      <w:rPr>
        <w:rFonts w:ascii="Symbol" w:eastAsia="Times New Roman" w:hAnsi="Symbol" w:cs="Open Sans" w:hint="default"/>
        <w:b/>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38B16BB"/>
    <w:multiLevelType w:val="hybridMultilevel"/>
    <w:tmpl w:val="59020E02"/>
    <w:lvl w:ilvl="0" w:tplc="3704125A">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 w15:restartNumberingAfterBreak="0">
    <w:nsid w:val="04BD795E"/>
    <w:multiLevelType w:val="hybridMultilevel"/>
    <w:tmpl w:val="FCD4EA2C"/>
    <w:lvl w:ilvl="0" w:tplc="1CD6A332">
      <w:start w:val="1"/>
      <w:numFmt w:val="lowerLetter"/>
      <w:lvlText w:val="%1)"/>
      <w:lvlJc w:val="left"/>
      <w:pPr>
        <w:tabs>
          <w:tab w:val="num" w:pos="360"/>
        </w:tabs>
        <w:ind w:left="340" w:hanging="340"/>
      </w:pPr>
      <w:rPr>
        <w:rFonts w:ascii="Century Gothic" w:hAnsi="Century Gothic" w:cs="Open Sans" w:hint="default"/>
        <w:b w:val="0"/>
        <w:i w:val="0"/>
        <w:sz w:val="20"/>
        <w:szCs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08D16CF3"/>
    <w:multiLevelType w:val="hybridMultilevel"/>
    <w:tmpl w:val="47028C42"/>
    <w:lvl w:ilvl="0" w:tplc="54440C98">
      <w:start w:val="1"/>
      <w:numFmt w:val="decimal"/>
      <w:lvlText w:val="%1."/>
      <w:lvlJc w:val="left"/>
      <w:pPr>
        <w:tabs>
          <w:tab w:val="num" w:pos="360"/>
        </w:tabs>
        <w:ind w:left="360" w:hanging="360"/>
      </w:pPr>
      <w:rPr>
        <w:rFonts w:ascii="Century Gothic" w:hAnsi="Century Gothic" w:cs="Arial" w:hint="default"/>
        <w:b w:val="0"/>
        <w:i w:val="0"/>
        <w:caps w:val="0"/>
        <w:strike w:val="0"/>
        <w:dstrike w:val="0"/>
        <w:vanish w:val="0"/>
        <w:color w:val="000000"/>
        <w:sz w:val="20"/>
        <w:szCs w:val="20"/>
        <w:vertAlign w:val="baseline"/>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97163E8"/>
    <w:multiLevelType w:val="hybridMultilevel"/>
    <w:tmpl w:val="2104E6F8"/>
    <w:lvl w:ilvl="0" w:tplc="81EE289A">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0D7B650D"/>
    <w:multiLevelType w:val="multilevel"/>
    <w:tmpl w:val="2A30CCAE"/>
    <w:lvl w:ilvl="0">
      <w:start w:val="1"/>
      <w:numFmt w:val="decimal"/>
      <w:lvlText w:val="%1."/>
      <w:lvlJc w:val="left"/>
      <w:pPr>
        <w:tabs>
          <w:tab w:val="num" w:pos="360"/>
        </w:tabs>
        <w:ind w:left="360" w:hanging="360"/>
      </w:pPr>
      <w:rPr>
        <w:rFonts w:ascii="Century Gothic" w:hAnsi="Century Gothic" w:hint="default"/>
        <w:b w:val="0"/>
        <w:i w:val="0"/>
        <w:sz w:val="20"/>
        <w:szCs w:val="20"/>
      </w:rPr>
    </w:lvl>
    <w:lvl w:ilvl="1">
      <w:start w:val="1"/>
      <w:numFmt w:val="lowerLetter"/>
      <w:lvlText w:val="%2)"/>
      <w:lvlJc w:val="left"/>
      <w:pPr>
        <w:tabs>
          <w:tab w:val="num" w:pos="680"/>
        </w:tabs>
        <w:ind w:left="680" w:hanging="396"/>
      </w:pPr>
      <w:rPr>
        <w:rFonts w:ascii="Arial" w:hAnsi="Arial" w:cs="Arial"/>
        <w:b/>
        <w:i w:val="0"/>
        <w:sz w:val="22"/>
        <w:szCs w:val="22"/>
      </w:rPr>
    </w:lvl>
    <w:lvl w:ilvl="2">
      <w:start w:val="5"/>
      <w:numFmt w:val="decimal"/>
      <w:lvlText w:val="8.%3."/>
      <w:lvlJc w:val="left"/>
      <w:pPr>
        <w:tabs>
          <w:tab w:val="num" w:pos="397"/>
        </w:tabs>
        <w:ind w:left="397" w:hanging="397"/>
      </w:pPr>
      <w:rPr>
        <w:rFonts w:ascii="Arial" w:hAnsi="Arial"/>
        <w:b/>
        <w:i w:val="0"/>
        <w:sz w:val="22"/>
      </w:rPr>
    </w:lvl>
    <w:lvl w:ilvl="3">
      <w:start w:val="9"/>
      <w:numFmt w:val="decimal"/>
      <w:lvlText w:val="%4."/>
      <w:lvlJc w:val="left"/>
      <w:pPr>
        <w:tabs>
          <w:tab w:val="num" w:pos="360"/>
        </w:tabs>
        <w:ind w:left="360" w:hanging="360"/>
      </w:pPr>
      <w:rPr>
        <w:rFonts w:ascii="Arial" w:hAnsi="Arial"/>
        <w:b/>
        <w:i w:val="0"/>
        <w:sz w:val="24"/>
      </w:rPr>
    </w:lvl>
    <w:lvl w:ilvl="4">
      <w:start w:val="1"/>
      <w:numFmt w:val="decimal"/>
      <w:lvlText w:val="9.%5."/>
      <w:lvlJc w:val="left"/>
      <w:pPr>
        <w:tabs>
          <w:tab w:val="num" w:pos="397"/>
        </w:tabs>
        <w:ind w:left="397" w:hanging="397"/>
      </w:pPr>
      <w:rPr>
        <w:rFonts w:ascii="Arial" w:hAnsi="Arial"/>
        <w:b/>
        <w:i w:val="0"/>
        <w:sz w:val="22"/>
      </w:rPr>
    </w:lvl>
    <w:lvl w:ilvl="5">
      <w:start w:val="1"/>
      <w:numFmt w:val="lowerLetter"/>
      <w:lvlText w:val="%6)"/>
      <w:lvlJc w:val="left"/>
      <w:pPr>
        <w:tabs>
          <w:tab w:val="num" w:pos="680"/>
        </w:tabs>
        <w:ind w:left="680" w:hanging="396"/>
      </w:pPr>
      <w:rPr>
        <w:rFonts w:ascii="Arial" w:hAnsi="Arial"/>
        <w:b/>
        <w:i w:val="0"/>
        <w:sz w:val="22"/>
      </w:r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 w15:restartNumberingAfterBreak="0">
    <w:nsid w:val="10C34543"/>
    <w:multiLevelType w:val="hybridMultilevel"/>
    <w:tmpl w:val="A93A8B76"/>
    <w:lvl w:ilvl="0" w:tplc="E8EE776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15:restartNumberingAfterBreak="0">
    <w:nsid w:val="120D3EB7"/>
    <w:multiLevelType w:val="multilevel"/>
    <w:tmpl w:val="88280F32"/>
    <w:lvl w:ilvl="0">
      <w:start w:val="1"/>
      <w:numFmt w:val="decimal"/>
      <w:lvlText w:val="%1."/>
      <w:lvlJc w:val="left"/>
      <w:pPr>
        <w:ind w:left="360" w:hanging="360"/>
      </w:pPr>
      <w:rPr>
        <w:rFonts w:ascii="Century Gothic" w:eastAsiaTheme="minorHAnsi" w:hAnsi="Century Gothic" w:cs="Open Sans" w:hint="default"/>
        <w:b w:val="0"/>
      </w:rPr>
    </w:lvl>
    <w:lvl w:ilvl="1">
      <w:start w:val="1"/>
      <w:numFmt w:val="decimal"/>
      <w:lvlText w:val="%1.%2."/>
      <w:lvlJc w:val="left"/>
      <w:pPr>
        <w:ind w:left="360" w:hanging="360"/>
      </w:pPr>
      <w:rPr>
        <w:rFonts w:ascii="Open Sans" w:hAnsi="Open Sans" w:cs="Open Sans" w:hint="default"/>
        <w:i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125325FB"/>
    <w:multiLevelType w:val="hybridMultilevel"/>
    <w:tmpl w:val="6D48C808"/>
    <w:lvl w:ilvl="0" w:tplc="9684C12A">
      <w:start w:val="1"/>
      <w:numFmt w:val="decimal"/>
      <w:lvlText w:val="%1."/>
      <w:lvlJc w:val="left"/>
      <w:pPr>
        <w:ind w:left="1288"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14A82677"/>
    <w:multiLevelType w:val="hybridMultilevel"/>
    <w:tmpl w:val="D9308BB0"/>
    <w:lvl w:ilvl="0" w:tplc="04150011">
      <w:start w:val="1"/>
      <w:numFmt w:val="decimal"/>
      <w:lvlText w:val="%1)"/>
      <w:lvlJc w:val="left"/>
      <w:pPr>
        <w:ind w:left="644" w:hanging="360"/>
      </w:pPr>
      <w:rPr>
        <w:rFonts w:hint="default"/>
      </w:rPr>
    </w:lvl>
    <w:lvl w:ilvl="1" w:tplc="04150019">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3" w15:restartNumberingAfterBreak="0">
    <w:nsid w:val="15521D5E"/>
    <w:multiLevelType w:val="hybridMultilevel"/>
    <w:tmpl w:val="6A465784"/>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163B79F6"/>
    <w:multiLevelType w:val="multilevel"/>
    <w:tmpl w:val="4F5ABFFA"/>
    <w:lvl w:ilvl="0">
      <w:start w:val="1"/>
      <w:numFmt w:val="decimal"/>
      <w:lvlText w:val="%1."/>
      <w:lvlJc w:val="left"/>
      <w:pPr>
        <w:tabs>
          <w:tab w:val="num" w:pos="700"/>
        </w:tabs>
        <w:ind w:left="624" w:hanging="284"/>
      </w:pPr>
      <w:rPr>
        <w:rFonts w:ascii="Calibri" w:hAnsi="Calibri" w:cs="Times New Roman" w:hint="default"/>
        <w:b w:val="0"/>
        <w:i w:val="0"/>
        <w:strike w:val="0"/>
        <w:w w:val="100"/>
        <w:sz w:val="22"/>
        <w:szCs w:val="22"/>
      </w:rPr>
    </w:lvl>
    <w:lvl w:ilvl="1">
      <w:start w:val="1"/>
      <w:numFmt w:val="decimal"/>
      <w:lvlText w:val="%2)"/>
      <w:lvlJc w:val="left"/>
      <w:pPr>
        <w:ind w:left="1636" w:hanging="360"/>
      </w:pPr>
      <w:rPr>
        <w:rFonts w:hint="default"/>
        <w:b w:val="0"/>
        <w:i w:val="0"/>
        <w:sz w:val="20"/>
        <w:szCs w:val="20"/>
      </w:rPr>
    </w:lvl>
    <w:lvl w:ilvl="2">
      <w:start w:val="1"/>
      <w:numFmt w:val="decimal"/>
      <w:isLgl/>
      <w:lvlText w:val="%1.%2.%3."/>
      <w:lvlJc w:val="left"/>
      <w:pPr>
        <w:ind w:left="2932" w:hanging="720"/>
      </w:pPr>
      <w:rPr>
        <w:rFonts w:hint="default"/>
      </w:rPr>
    </w:lvl>
    <w:lvl w:ilvl="3">
      <w:start w:val="1"/>
      <w:numFmt w:val="decimal"/>
      <w:lvlText w:val="%4)"/>
      <w:lvlJc w:val="left"/>
      <w:pPr>
        <w:ind w:left="3868" w:hanging="720"/>
      </w:pPr>
      <w:rPr>
        <w:rFonts w:hint="default"/>
      </w:rPr>
    </w:lvl>
    <w:lvl w:ilvl="4">
      <w:start w:val="1"/>
      <w:numFmt w:val="decimal"/>
      <w:isLgl/>
      <w:lvlText w:val="%1.%2.%3.%4.%5."/>
      <w:lvlJc w:val="left"/>
      <w:pPr>
        <w:ind w:left="5164" w:hanging="1080"/>
      </w:pPr>
      <w:rPr>
        <w:rFonts w:hint="default"/>
      </w:rPr>
    </w:lvl>
    <w:lvl w:ilvl="5">
      <w:start w:val="1"/>
      <w:numFmt w:val="decimal"/>
      <w:isLgl/>
      <w:lvlText w:val="%1.%2.%3.%4.%5.%6."/>
      <w:lvlJc w:val="left"/>
      <w:pPr>
        <w:ind w:left="6100" w:hanging="1080"/>
      </w:pPr>
      <w:rPr>
        <w:rFonts w:hint="default"/>
      </w:rPr>
    </w:lvl>
    <w:lvl w:ilvl="6">
      <w:start w:val="1"/>
      <w:numFmt w:val="decimal"/>
      <w:isLgl/>
      <w:lvlText w:val="%1.%2.%3.%4.%5.%6.%7."/>
      <w:lvlJc w:val="left"/>
      <w:pPr>
        <w:ind w:left="7396" w:hanging="1440"/>
      </w:pPr>
      <w:rPr>
        <w:rFonts w:hint="default"/>
      </w:rPr>
    </w:lvl>
    <w:lvl w:ilvl="7">
      <w:start w:val="1"/>
      <w:numFmt w:val="decimal"/>
      <w:isLgl/>
      <w:lvlText w:val="%1.%2.%3.%4.%5.%6.%7.%8."/>
      <w:lvlJc w:val="left"/>
      <w:pPr>
        <w:ind w:left="8332" w:hanging="1440"/>
      </w:pPr>
      <w:rPr>
        <w:rFonts w:hint="default"/>
      </w:rPr>
    </w:lvl>
    <w:lvl w:ilvl="8">
      <w:start w:val="1"/>
      <w:numFmt w:val="decimal"/>
      <w:isLgl/>
      <w:lvlText w:val="%1.%2.%3.%4.%5.%6.%7.%8.%9."/>
      <w:lvlJc w:val="left"/>
      <w:pPr>
        <w:ind w:left="9628" w:hanging="1800"/>
      </w:pPr>
      <w:rPr>
        <w:rFonts w:hint="default"/>
      </w:rPr>
    </w:lvl>
  </w:abstractNum>
  <w:abstractNum w:abstractNumId="15" w15:restartNumberingAfterBreak="0">
    <w:nsid w:val="17943AA0"/>
    <w:multiLevelType w:val="multilevel"/>
    <w:tmpl w:val="9974730A"/>
    <w:lvl w:ilvl="0">
      <w:start w:val="2"/>
      <w:numFmt w:val="decimal"/>
      <w:lvlText w:val="%1."/>
      <w:lvlJc w:val="left"/>
      <w:pPr>
        <w:tabs>
          <w:tab w:val="num" w:pos="700"/>
        </w:tabs>
        <w:ind w:left="624" w:hanging="284"/>
      </w:pPr>
      <w:rPr>
        <w:rFonts w:ascii="Century Gothic" w:hAnsi="Century Gothic" w:cs="Open Sans" w:hint="default"/>
        <w:b w:val="0"/>
        <w:i w:val="0"/>
        <w:strike w:val="0"/>
        <w:w w:val="100"/>
        <w:sz w:val="20"/>
        <w:szCs w:val="20"/>
      </w:rPr>
    </w:lvl>
    <w:lvl w:ilvl="1">
      <w:start w:val="1"/>
      <w:numFmt w:val="decimal"/>
      <w:lvlText w:val="%2)"/>
      <w:lvlJc w:val="left"/>
      <w:pPr>
        <w:ind w:left="1636" w:hanging="360"/>
      </w:pPr>
      <w:rPr>
        <w:rFonts w:hint="default"/>
        <w:b w:val="0"/>
        <w:i w:val="0"/>
        <w:sz w:val="20"/>
        <w:szCs w:val="20"/>
      </w:rPr>
    </w:lvl>
    <w:lvl w:ilvl="2">
      <w:start w:val="1"/>
      <w:numFmt w:val="decimal"/>
      <w:isLgl/>
      <w:lvlText w:val="%1.%2.%3."/>
      <w:lvlJc w:val="left"/>
      <w:pPr>
        <w:ind w:left="2932" w:hanging="720"/>
      </w:pPr>
      <w:rPr>
        <w:rFonts w:hint="default"/>
      </w:rPr>
    </w:lvl>
    <w:lvl w:ilvl="3">
      <w:start w:val="1"/>
      <w:numFmt w:val="decimal"/>
      <w:lvlText w:val="%4)"/>
      <w:lvlJc w:val="left"/>
      <w:pPr>
        <w:ind w:left="3868" w:hanging="720"/>
      </w:pPr>
      <w:rPr>
        <w:rFonts w:hint="default"/>
      </w:rPr>
    </w:lvl>
    <w:lvl w:ilvl="4">
      <w:start w:val="1"/>
      <w:numFmt w:val="decimal"/>
      <w:isLgl/>
      <w:lvlText w:val="%1.%2.%3.%4.%5."/>
      <w:lvlJc w:val="left"/>
      <w:pPr>
        <w:ind w:left="5164" w:hanging="1080"/>
      </w:pPr>
      <w:rPr>
        <w:rFonts w:hint="default"/>
      </w:rPr>
    </w:lvl>
    <w:lvl w:ilvl="5">
      <w:start w:val="1"/>
      <w:numFmt w:val="decimal"/>
      <w:isLgl/>
      <w:lvlText w:val="%1.%2.%3.%4.%5.%6."/>
      <w:lvlJc w:val="left"/>
      <w:pPr>
        <w:ind w:left="6100" w:hanging="1080"/>
      </w:pPr>
      <w:rPr>
        <w:rFonts w:hint="default"/>
      </w:rPr>
    </w:lvl>
    <w:lvl w:ilvl="6">
      <w:start w:val="1"/>
      <w:numFmt w:val="decimal"/>
      <w:isLgl/>
      <w:lvlText w:val="%1.%2.%3.%4.%5.%6.%7."/>
      <w:lvlJc w:val="left"/>
      <w:pPr>
        <w:ind w:left="7396" w:hanging="1440"/>
      </w:pPr>
      <w:rPr>
        <w:rFonts w:hint="default"/>
      </w:rPr>
    </w:lvl>
    <w:lvl w:ilvl="7">
      <w:start w:val="1"/>
      <w:numFmt w:val="decimal"/>
      <w:isLgl/>
      <w:lvlText w:val="%1.%2.%3.%4.%5.%6.%7.%8."/>
      <w:lvlJc w:val="left"/>
      <w:pPr>
        <w:ind w:left="8332" w:hanging="1440"/>
      </w:pPr>
      <w:rPr>
        <w:rFonts w:hint="default"/>
      </w:rPr>
    </w:lvl>
    <w:lvl w:ilvl="8">
      <w:start w:val="1"/>
      <w:numFmt w:val="decimal"/>
      <w:isLgl/>
      <w:lvlText w:val="%1.%2.%3.%4.%5.%6.%7.%8.%9."/>
      <w:lvlJc w:val="left"/>
      <w:pPr>
        <w:ind w:left="9628" w:hanging="1800"/>
      </w:pPr>
      <w:rPr>
        <w:rFonts w:hint="default"/>
      </w:rPr>
    </w:lvl>
  </w:abstractNum>
  <w:abstractNum w:abstractNumId="16" w15:restartNumberingAfterBreak="0">
    <w:nsid w:val="18332380"/>
    <w:multiLevelType w:val="multilevel"/>
    <w:tmpl w:val="F90E34CE"/>
    <w:lvl w:ilvl="0">
      <w:start w:val="1"/>
      <w:numFmt w:val="decimal"/>
      <w:lvlText w:val="%1."/>
      <w:lvlJc w:val="left"/>
      <w:pPr>
        <w:tabs>
          <w:tab w:val="num" w:pos="700"/>
        </w:tabs>
        <w:ind w:left="624" w:hanging="284"/>
      </w:pPr>
      <w:rPr>
        <w:rFonts w:ascii="Century Gothic" w:hAnsi="Century Gothic" w:cs="Open Sans" w:hint="default"/>
        <w:b w:val="0"/>
        <w:i w:val="0"/>
        <w:strike w:val="0"/>
        <w:w w:val="100"/>
        <w:sz w:val="20"/>
        <w:szCs w:val="20"/>
      </w:rPr>
    </w:lvl>
    <w:lvl w:ilvl="1">
      <w:start w:val="1"/>
      <w:numFmt w:val="decimal"/>
      <w:lvlText w:val="%2)"/>
      <w:lvlJc w:val="left"/>
      <w:pPr>
        <w:ind w:left="1636" w:hanging="360"/>
      </w:pPr>
      <w:rPr>
        <w:rFonts w:hint="default"/>
        <w:b w:val="0"/>
        <w:i w:val="0"/>
        <w:sz w:val="22"/>
        <w:szCs w:val="22"/>
      </w:rPr>
    </w:lvl>
    <w:lvl w:ilvl="2">
      <w:start w:val="1"/>
      <w:numFmt w:val="decimal"/>
      <w:isLgl/>
      <w:lvlText w:val="%1.%2.%3."/>
      <w:lvlJc w:val="left"/>
      <w:pPr>
        <w:ind w:left="2932" w:hanging="720"/>
      </w:pPr>
      <w:rPr>
        <w:rFonts w:hint="default"/>
      </w:rPr>
    </w:lvl>
    <w:lvl w:ilvl="3">
      <w:start w:val="1"/>
      <w:numFmt w:val="decimal"/>
      <w:lvlText w:val="%4)"/>
      <w:lvlJc w:val="left"/>
      <w:pPr>
        <w:ind w:left="3868" w:hanging="720"/>
      </w:pPr>
      <w:rPr>
        <w:rFonts w:hint="default"/>
      </w:rPr>
    </w:lvl>
    <w:lvl w:ilvl="4">
      <w:start w:val="1"/>
      <w:numFmt w:val="decimal"/>
      <w:isLgl/>
      <w:lvlText w:val="%1.%2.%3.%4.%5."/>
      <w:lvlJc w:val="left"/>
      <w:pPr>
        <w:ind w:left="5164" w:hanging="1080"/>
      </w:pPr>
      <w:rPr>
        <w:rFonts w:hint="default"/>
      </w:rPr>
    </w:lvl>
    <w:lvl w:ilvl="5">
      <w:start w:val="1"/>
      <w:numFmt w:val="decimal"/>
      <w:isLgl/>
      <w:lvlText w:val="%1.%2.%3.%4.%5.%6."/>
      <w:lvlJc w:val="left"/>
      <w:pPr>
        <w:ind w:left="6100" w:hanging="1080"/>
      </w:pPr>
      <w:rPr>
        <w:rFonts w:hint="default"/>
      </w:rPr>
    </w:lvl>
    <w:lvl w:ilvl="6">
      <w:start w:val="1"/>
      <w:numFmt w:val="decimal"/>
      <w:isLgl/>
      <w:lvlText w:val="%1.%2.%3.%4.%5.%6.%7."/>
      <w:lvlJc w:val="left"/>
      <w:pPr>
        <w:ind w:left="7396" w:hanging="1440"/>
      </w:pPr>
      <w:rPr>
        <w:rFonts w:hint="default"/>
      </w:rPr>
    </w:lvl>
    <w:lvl w:ilvl="7">
      <w:start w:val="1"/>
      <w:numFmt w:val="decimal"/>
      <w:isLgl/>
      <w:lvlText w:val="%1.%2.%3.%4.%5.%6.%7.%8."/>
      <w:lvlJc w:val="left"/>
      <w:pPr>
        <w:ind w:left="8332" w:hanging="1440"/>
      </w:pPr>
      <w:rPr>
        <w:rFonts w:hint="default"/>
      </w:rPr>
    </w:lvl>
    <w:lvl w:ilvl="8">
      <w:start w:val="1"/>
      <w:numFmt w:val="decimal"/>
      <w:isLgl/>
      <w:lvlText w:val="%1.%2.%3.%4.%5.%6.%7.%8.%9."/>
      <w:lvlJc w:val="left"/>
      <w:pPr>
        <w:ind w:left="9628" w:hanging="1800"/>
      </w:pPr>
      <w:rPr>
        <w:rFonts w:hint="default"/>
      </w:rPr>
    </w:lvl>
  </w:abstractNum>
  <w:abstractNum w:abstractNumId="17" w15:restartNumberingAfterBreak="0">
    <w:nsid w:val="1A166EAF"/>
    <w:multiLevelType w:val="hybridMultilevel"/>
    <w:tmpl w:val="0206F304"/>
    <w:lvl w:ilvl="0" w:tplc="77AA3516">
      <w:start w:val="1"/>
      <w:numFmt w:val="decimal"/>
      <w:lvlText w:val="%1."/>
      <w:lvlJc w:val="left"/>
      <w:pPr>
        <w:ind w:left="360" w:hanging="360"/>
      </w:pPr>
      <w:rPr>
        <w:rFonts w:hint="default"/>
        <w:sz w:val="20"/>
        <w:szCs w:val="20"/>
      </w:rPr>
    </w:lvl>
    <w:lvl w:ilvl="1" w:tplc="04150019" w:tentative="1">
      <w:start w:val="1"/>
      <w:numFmt w:val="lowerLetter"/>
      <w:lvlText w:val="%2."/>
      <w:lvlJc w:val="left"/>
      <w:pPr>
        <w:ind w:left="796" w:hanging="360"/>
      </w:pPr>
    </w:lvl>
    <w:lvl w:ilvl="2" w:tplc="0415001B" w:tentative="1">
      <w:start w:val="1"/>
      <w:numFmt w:val="lowerRoman"/>
      <w:lvlText w:val="%3."/>
      <w:lvlJc w:val="right"/>
      <w:pPr>
        <w:ind w:left="1516" w:hanging="180"/>
      </w:pPr>
    </w:lvl>
    <w:lvl w:ilvl="3" w:tplc="0415000F" w:tentative="1">
      <w:start w:val="1"/>
      <w:numFmt w:val="decimal"/>
      <w:lvlText w:val="%4."/>
      <w:lvlJc w:val="left"/>
      <w:pPr>
        <w:ind w:left="2236" w:hanging="360"/>
      </w:pPr>
    </w:lvl>
    <w:lvl w:ilvl="4" w:tplc="04150019" w:tentative="1">
      <w:start w:val="1"/>
      <w:numFmt w:val="lowerLetter"/>
      <w:lvlText w:val="%5."/>
      <w:lvlJc w:val="left"/>
      <w:pPr>
        <w:ind w:left="2956" w:hanging="360"/>
      </w:pPr>
    </w:lvl>
    <w:lvl w:ilvl="5" w:tplc="0415001B" w:tentative="1">
      <w:start w:val="1"/>
      <w:numFmt w:val="lowerRoman"/>
      <w:lvlText w:val="%6."/>
      <w:lvlJc w:val="right"/>
      <w:pPr>
        <w:ind w:left="3676" w:hanging="180"/>
      </w:pPr>
    </w:lvl>
    <w:lvl w:ilvl="6" w:tplc="0415000F" w:tentative="1">
      <w:start w:val="1"/>
      <w:numFmt w:val="decimal"/>
      <w:lvlText w:val="%7."/>
      <w:lvlJc w:val="left"/>
      <w:pPr>
        <w:ind w:left="4396" w:hanging="360"/>
      </w:pPr>
    </w:lvl>
    <w:lvl w:ilvl="7" w:tplc="04150019" w:tentative="1">
      <w:start w:val="1"/>
      <w:numFmt w:val="lowerLetter"/>
      <w:lvlText w:val="%8."/>
      <w:lvlJc w:val="left"/>
      <w:pPr>
        <w:ind w:left="5116" w:hanging="360"/>
      </w:pPr>
    </w:lvl>
    <w:lvl w:ilvl="8" w:tplc="0415001B" w:tentative="1">
      <w:start w:val="1"/>
      <w:numFmt w:val="lowerRoman"/>
      <w:lvlText w:val="%9."/>
      <w:lvlJc w:val="right"/>
      <w:pPr>
        <w:ind w:left="5836" w:hanging="180"/>
      </w:pPr>
    </w:lvl>
  </w:abstractNum>
  <w:abstractNum w:abstractNumId="18" w15:restartNumberingAfterBreak="0">
    <w:nsid w:val="1CC32234"/>
    <w:multiLevelType w:val="multilevel"/>
    <w:tmpl w:val="85B6106E"/>
    <w:lvl w:ilvl="0">
      <w:start w:val="1"/>
      <w:numFmt w:val="decimal"/>
      <w:lvlText w:val="%1."/>
      <w:lvlJc w:val="left"/>
      <w:pPr>
        <w:tabs>
          <w:tab w:val="num" w:pos="700"/>
        </w:tabs>
        <w:ind w:left="624" w:hanging="284"/>
      </w:pPr>
      <w:rPr>
        <w:rFonts w:ascii="Century Gothic" w:hAnsi="Century Gothic" w:cs="Open Sans" w:hint="default"/>
        <w:b w:val="0"/>
        <w:i w:val="0"/>
        <w:strike w:val="0"/>
        <w:w w:val="100"/>
        <w:sz w:val="20"/>
        <w:szCs w:val="20"/>
      </w:rPr>
    </w:lvl>
    <w:lvl w:ilvl="1">
      <w:start w:val="1"/>
      <w:numFmt w:val="decimal"/>
      <w:lvlText w:val="%2)"/>
      <w:lvlJc w:val="left"/>
      <w:pPr>
        <w:ind w:left="1636" w:hanging="360"/>
      </w:pPr>
      <w:rPr>
        <w:rFonts w:hint="default"/>
        <w:b w:val="0"/>
        <w:i w:val="0"/>
        <w:sz w:val="20"/>
        <w:szCs w:val="20"/>
      </w:rPr>
    </w:lvl>
    <w:lvl w:ilvl="2">
      <w:start w:val="1"/>
      <w:numFmt w:val="decimal"/>
      <w:isLgl/>
      <w:lvlText w:val="%1.%2.%3."/>
      <w:lvlJc w:val="left"/>
      <w:pPr>
        <w:ind w:left="2932" w:hanging="720"/>
      </w:pPr>
      <w:rPr>
        <w:rFonts w:hint="default"/>
      </w:rPr>
    </w:lvl>
    <w:lvl w:ilvl="3">
      <w:start w:val="1"/>
      <w:numFmt w:val="decimal"/>
      <w:lvlText w:val="%4)"/>
      <w:lvlJc w:val="left"/>
      <w:pPr>
        <w:ind w:left="3868" w:hanging="720"/>
      </w:pPr>
      <w:rPr>
        <w:rFonts w:hint="default"/>
      </w:rPr>
    </w:lvl>
    <w:lvl w:ilvl="4">
      <w:start w:val="1"/>
      <w:numFmt w:val="decimal"/>
      <w:isLgl/>
      <w:lvlText w:val="%1.%2.%3.%4.%5."/>
      <w:lvlJc w:val="left"/>
      <w:pPr>
        <w:ind w:left="5164" w:hanging="1080"/>
      </w:pPr>
      <w:rPr>
        <w:rFonts w:hint="default"/>
      </w:rPr>
    </w:lvl>
    <w:lvl w:ilvl="5">
      <w:start w:val="1"/>
      <w:numFmt w:val="decimal"/>
      <w:isLgl/>
      <w:lvlText w:val="%1.%2.%3.%4.%5.%6."/>
      <w:lvlJc w:val="left"/>
      <w:pPr>
        <w:ind w:left="6100" w:hanging="1080"/>
      </w:pPr>
      <w:rPr>
        <w:rFonts w:hint="default"/>
      </w:rPr>
    </w:lvl>
    <w:lvl w:ilvl="6">
      <w:start w:val="1"/>
      <w:numFmt w:val="decimal"/>
      <w:isLgl/>
      <w:lvlText w:val="%1.%2.%3.%4.%5.%6.%7."/>
      <w:lvlJc w:val="left"/>
      <w:pPr>
        <w:ind w:left="7396" w:hanging="1440"/>
      </w:pPr>
      <w:rPr>
        <w:rFonts w:hint="default"/>
      </w:rPr>
    </w:lvl>
    <w:lvl w:ilvl="7">
      <w:start w:val="1"/>
      <w:numFmt w:val="decimal"/>
      <w:isLgl/>
      <w:lvlText w:val="%1.%2.%3.%4.%5.%6.%7.%8."/>
      <w:lvlJc w:val="left"/>
      <w:pPr>
        <w:ind w:left="8332" w:hanging="1440"/>
      </w:pPr>
      <w:rPr>
        <w:rFonts w:hint="default"/>
      </w:rPr>
    </w:lvl>
    <w:lvl w:ilvl="8">
      <w:start w:val="1"/>
      <w:numFmt w:val="decimal"/>
      <w:isLgl/>
      <w:lvlText w:val="%1.%2.%3.%4.%5.%6.%7.%8.%9."/>
      <w:lvlJc w:val="left"/>
      <w:pPr>
        <w:ind w:left="9628" w:hanging="1800"/>
      </w:pPr>
      <w:rPr>
        <w:rFonts w:hint="default"/>
      </w:rPr>
    </w:lvl>
  </w:abstractNum>
  <w:abstractNum w:abstractNumId="19" w15:restartNumberingAfterBreak="0">
    <w:nsid w:val="1E0C590D"/>
    <w:multiLevelType w:val="hybridMultilevel"/>
    <w:tmpl w:val="D430CECE"/>
    <w:lvl w:ilvl="0" w:tplc="4C246B52">
      <w:start w:val="1"/>
      <w:numFmt w:val="decimal"/>
      <w:lvlText w:val="%1."/>
      <w:lvlJc w:val="left"/>
      <w:pPr>
        <w:tabs>
          <w:tab w:val="num" w:pos="360"/>
        </w:tabs>
        <w:ind w:left="360" w:hanging="360"/>
      </w:pPr>
      <w:rPr>
        <w:rFonts w:ascii="Century Gothic" w:hAnsi="Century Gothic" w:cs="Arial" w:hint="default"/>
        <w:b w:val="0"/>
        <w:i w:val="0"/>
        <w:caps w:val="0"/>
        <w:strike w:val="0"/>
        <w:dstrike w:val="0"/>
        <w:vanish w:val="0"/>
        <w:color w:val="000000"/>
        <w:sz w:val="20"/>
        <w:szCs w:val="20"/>
        <w:vertAlign w:val="baseline"/>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15:restartNumberingAfterBreak="0">
    <w:nsid w:val="1F1B06CC"/>
    <w:multiLevelType w:val="hybridMultilevel"/>
    <w:tmpl w:val="26AA9022"/>
    <w:lvl w:ilvl="0" w:tplc="E6561BC6">
      <w:start w:val="1"/>
      <w:numFmt w:val="decimal"/>
      <w:lvlText w:val="%1)"/>
      <w:lvlJc w:val="left"/>
      <w:pPr>
        <w:tabs>
          <w:tab w:val="num" w:pos="709"/>
        </w:tabs>
        <w:ind w:left="709" w:hanging="360"/>
      </w:pPr>
      <w:rPr>
        <w:rFonts w:ascii="Century Gothic" w:eastAsia="Times New Roman" w:hAnsi="Century Gothic" w:cs="Arial"/>
        <w:b w:val="0"/>
        <w:i w:val="0"/>
        <w:caps w:val="0"/>
        <w:strike w:val="0"/>
        <w:dstrike w:val="0"/>
        <w:vanish w:val="0"/>
        <w:color w:val="000000"/>
        <w:sz w:val="20"/>
        <w:szCs w:val="20"/>
        <w:vertAlign w:val="baseline"/>
      </w:rPr>
    </w:lvl>
    <w:lvl w:ilvl="1" w:tplc="04150019" w:tentative="1">
      <w:start w:val="1"/>
      <w:numFmt w:val="lowerLetter"/>
      <w:lvlText w:val="%2."/>
      <w:lvlJc w:val="left"/>
      <w:pPr>
        <w:tabs>
          <w:tab w:val="num" w:pos="1789"/>
        </w:tabs>
        <w:ind w:left="1789" w:hanging="360"/>
      </w:pPr>
    </w:lvl>
    <w:lvl w:ilvl="2" w:tplc="0415001B" w:tentative="1">
      <w:start w:val="1"/>
      <w:numFmt w:val="lowerRoman"/>
      <w:lvlText w:val="%3."/>
      <w:lvlJc w:val="right"/>
      <w:pPr>
        <w:tabs>
          <w:tab w:val="num" w:pos="2509"/>
        </w:tabs>
        <w:ind w:left="2509" w:hanging="180"/>
      </w:pPr>
    </w:lvl>
    <w:lvl w:ilvl="3" w:tplc="0415000F" w:tentative="1">
      <w:start w:val="1"/>
      <w:numFmt w:val="decimal"/>
      <w:lvlText w:val="%4."/>
      <w:lvlJc w:val="left"/>
      <w:pPr>
        <w:tabs>
          <w:tab w:val="num" w:pos="3229"/>
        </w:tabs>
        <w:ind w:left="3229" w:hanging="360"/>
      </w:pPr>
    </w:lvl>
    <w:lvl w:ilvl="4" w:tplc="04150019" w:tentative="1">
      <w:start w:val="1"/>
      <w:numFmt w:val="lowerLetter"/>
      <w:lvlText w:val="%5."/>
      <w:lvlJc w:val="left"/>
      <w:pPr>
        <w:tabs>
          <w:tab w:val="num" w:pos="3949"/>
        </w:tabs>
        <w:ind w:left="3949" w:hanging="360"/>
      </w:pPr>
    </w:lvl>
    <w:lvl w:ilvl="5" w:tplc="0415001B" w:tentative="1">
      <w:start w:val="1"/>
      <w:numFmt w:val="lowerRoman"/>
      <w:lvlText w:val="%6."/>
      <w:lvlJc w:val="right"/>
      <w:pPr>
        <w:tabs>
          <w:tab w:val="num" w:pos="4669"/>
        </w:tabs>
        <w:ind w:left="4669" w:hanging="180"/>
      </w:pPr>
    </w:lvl>
    <w:lvl w:ilvl="6" w:tplc="0415000F" w:tentative="1">
      <w:start w:val="1"/>
      <w:numFmt w:val="decimal"/>
      <w:lvlText w:val="%7."/>
      <w:lvlJc w:val="left"/>
      <w:pPr>
        <w:tabs>
          <w:tab w:val="num" w:pos="5389"/>
        </w:tabs>
        <w:ind w:left="5389" w:hanging="360"/>
      </w:pPr>
    </w:lvl>
    <w:lvl w:ilvl="7" w:tplc="04150019" w:tentative="1">
      <w:start w:val="1"/>
      <w:numFmt w:val="lowerLetter"/>
      <w:lvlText w:val="%8."/>
      <w:lvlJc w:val="left"/>
      <w:pPr>
        <w:tabs>
          <w:tab w:val="num" w:pos="6109"/>
        </w:tabs>
        <w:ind w:left="6109" w:hanging="360"/>
      </w:pPr>
    </w:lvl>
    <w:lvl w:ilvl="8" w:tplc="0415001B" w:tentative="1">
      <w:start w:val="1"/>
      <w:numFmt w:val="lowerRoman"/>
      <w:lvlText w:val="%9."/>
      <w:lvlJc w:val="right"/>
      <w:pPr>
        <w:tabs>
          <w:tab w:val="num" w:pos="6829"/>
        </w:tabs>
        <w:ind w:left="6829" w:hanging="180"/>
      </w:pPr>
    </w:lvl>
  </w:abstractNum>
  <w:abstractNum w:abstractNumId="21" w15:restartNumberingAfterBreak="0">
    <w:nsid w:val="1F7A3428"/>
    <w:multiLevelType w:val="multilevel"/>
    <w:tmpl w:val="30B86436"/>
    <w:lvl w:ilvl="0">
      <w:start w:val="1"/>
      <w:numFmt w:val="decimal"/>
      <w:lvlText w:val="%1."/>
      <w:lvlJc w:val="right"/>
      <w:pPr>
        <w:tabs>
          <w:tab w:val="num" w:pos="227"/>
        </w:tabs>
        <w:ind w:left="227" w:hanging="227"/>
      </w:pPr>
      <w:rPr>
        <w:rFonts w:ascii="Calibri" w:hAnsi="Calibri" w:cs="Calibri" w:hint="default"/>
        <w:b/>
        <w:i w:val="0"/>
        <w:caps w:val="0"/>
        <w:spacing w:val="0"/>
        <w:w w:val="100"/>
        <w:kern w:val="0"/>
        <w:position w:val="0"/>
        <w:sz w:val="22"/>
        <w:szCs w:val="22"/>
      </w:rPr>
    </w:lvl>
    <w:lvl w:ilvl="1">
      <w:start w:val="1"/>
      <w:numFmt w:val="decimal"/>
      <w:pStyle w:val="Lista-kontynuacja2"/>
      <w:lvlText w:val="%1.%2."/>
      <w:lvlJc w:val="right"/>
      <w:pPr>
        <w:tabs>
          <w:tab w:val="num" w:pos="794"/>
        </w:tabs>
        <w:ind w:left="794" w:hanging="170"/>
      </w:pPr>
      <w:rPr>
        <w:rFonts w:ascii="Times New Roman" w:hAnsi="Times New Roman" w:hint="default"/>
        <w:b w:val="0"/>
        <w:i w:val="0"/>
        <w:sz w:val="26"/>
      </w:rPr>
    </w:lvl>
    <w:lvl w:ilvl="2">
      <w:start w:val="1"/>
      <w:numFmt w:val="lowerLetter"/>
      <w:lvlText w:val="%3)"/>
      <w:lvlJc w:val="right"/>
      <w:pPr>
        <w:tabs>
          <w:tab w:val="num" w:pos="907"/>
        </w:tabs>
        <w:ind w:left="907" w:hanging="170"/>
      </w:pPr>
      <w:rPr>
        <w:rFonts w:ascii="Times New Roman" w:hAnsi="Times New Roman" w:hint="default"/>
        <w:b w:val="0"/>
        <w:i w:val="0"/>
        <w:spacing w:val="0"/>
        <w:w w:val="93"/>
        <w:kern w:val="0"/>
        <w:position w:val="0"/>
        <w:sz w:val="25"/>
        <w:szCs w:val="25"/>
        <w:u w:val="none"/>
      </w:rPr>
    </w:lvl>
    <w:lvl w:ilvl="3">
      <w:start w:val="1"/>
      <w:numFmt w:val="decimal"/>
      <w:isLgl/>
      <w:lvlText w:val="%1.%2%3.%4."/>
      <w:lvlJc w:val="left"/>
      <w:pPr>
        <w:tabs>
          <w:tab w:val="num" w:pos="681"/>
        </w:tabs>
        <w:ind w:left="681" w:hanging="851"/>
      </w:pPr>
      <w:rPr>
        <w:rFonts w:ascii="Times New Roman" w:hAnsi="Times New Roman" w:hint="default"/>
        <w:b/>
        <w:i w:val="0"/>
        <w:sz w:val="30"/>
      </w:rPr>
    </w:lvl>
    <w:lvl w:ilvl="4">
      <w:start w:val="1"/>
      <w:numFmt w:val="decimal"/>
      <w:isLgl/>
      <w:lvlText w:val="%1.%3.%4.%5."/>
      <w:lvlJc w:val="left"/>
      <w:pPr>
        <w:tabs>
          <w:tab w:val="num" w:pos="964"/>
        </w:tabs>
        <w:ind w:left="964" w:hanging="1134"/>
      </w:pPr>
      <w:rPr>
        <w:rFonts w:ascii="Times New Roman" w:hAnsi="Times New Roman" w:hint="default"/>
        <w:b/>
        <w:i w:val="0"/>
        <w:sz w:val="30"/>
      </w:rPr>
    </w:lvl>
    <w:lvl w:ilvl="5">
      <w:start w:val="1"/>
      <w:numFmt w:val="none"/>
      <w:suff w:val="nothing"/>
      <w:lvlText w:val=""/>
      <w:lvlJc w:val="left"/>
      <w:pPr>
        <w:ind w:left="-170" w:firstLine="0"/>
      </w:pPr>
      <w:rPr>
        <w:rFonts w:hint="default"/>
      </w:rPr>
    </w:lvl>
    <w:lvl w:ilvl="6">
      <w:start w:val="1"/>
      <w:numFmt w:val="none"/>
      <w:suff w:val="nothing"/>
      <w:lvlText w:val=""/>
      <w:lvlJc w:val="left"/>
      <w:pPr>
        <w:ind w:left="-170" w:firstLine="0"/>
      </w:pPr>
      <w:rPr>
        <w:rFonts w:hint="default"/>
      </w:rPr>
    </w:lvl>
    <w:lvl w:ilvl="7">
      <w:start w:val="1"/>
      <w:numFmt w:val="none"/>
      <w:suff w:val="nothing"/>
      <w:lvlText w:val=""/>
      <w:lvlJc w:val="left"/>
      <w:pPr>
        <w:ind w:left="-170" w:firstLine="0"/>
      </w:pPr>
      <w:rPr>
        <w:rFonts w:hint="default"/>
      </w:rPr>
    </w:lvl>
    <w:lvl w:ilvl="8">
      <w:start w:val="1"/>
      <w:numFmt w:val="none"/>
      <w:suff w:val="nothing"/>
      <w:lvlText w:val=""/>
      <w:lvlJc w:val="left"/>
      <w:pPr>
        <w:ind w:left="-170" w:firstLine="0"/>
      </w:pPr>
      <w:rPr>
        <w:rFonts w:hint="default"/>
      </w:rPr>
    </w:lvl>
  </w:abstractNum>
  <w:abstractNum w:abstractNumId="22" w15:restartNumberingAfterBreak="0">
    <w:nsid w:val="223039B9"/>
    <w:multiLevelType w:val="multilevel"/>
    <w:tmpl w:val="0415001D"/>
    <w:styleLink w:val="Aktynormatywne"/>
    <w:lvl w:ilvl="0">
      <w:start w:val="1"/>
      <w:numFmt w:val="ordinal"/>
      <w:lvlText w:val="%1"/>
      <w:lvlJc w:val="left"/>
      <w:pPr>
        <w:ind w:left="360" w:hanging="360"/>
      </w:pPr>
      <w:rPr>
        <w:rFonts w:ascii="Arial" w:hAnsi="Arial" w:hint="default"/>
        <w:sz w:val="20"/>
      </w:rPr>
    </w:lvl>
    <w:lvl w:ilvl="1">
      <w:start w:val="1"/>
      <w:numFmt w:val="decimal"/>
      <w:lvlText w:val="%2)"/>
      <w:lvlJc w:val="left"/>
      <w:pPr>
        <w:ind w:left="720" w:hanging="360"/>
      </w:pPr>
      <w:rPr>
        <w:rFonts w:ascii="Arial" w:hAnsi="Arial"/>
        <w:sz w:val="20"/>
      </w:rPr>
    </w:lvl>
    <w:lvl w:ilvl="2">
      <w:start w:val="1"/>
      <w:numFmt w:val="lowerLetter"/>
      <w:lvlText w:val="%3)"/>
      <w:lvlJc w:val="left"/>
      <w:pPr>
        <w:ind w:left="1080" w:hanging="360"/>
      </w:pPr>
      <w:rPr>
        <w:rFonts w:ascii="Arial" w:hAnsi="Arial"/>
        <w:sz w:val="20"/>
      </w:rPr>
    </w:lvl>
    <w:lvl w:ilvl="3">
      <w:start w:val="1"/>
      <w:numFmt w:val="bullet"/>
      <w:lvlText w:val=""/>
      <w:lvlJc w:val="left"/>
      <w:pPr>
        <w:ind w:left="1440" w:hanging="360"/>
      </w:pPr>
      <w:rPr>
        <w:rFonts w:ascii="Symbol" w:hAnsi="Symbol" w:hint="default"/>
        <w:sz w:val="2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25B844E9"/>
    <w:multiLevelType w:val="multilevel"/>
    <w:tmpl w:val="872659B8"/>
    <w:lvl w:ilvl="0">
      <w:start w:val="2"/>
      <w:numFmt w:val="decimal"/>
      <w:lvlText w:val="%1."/>
      <w:lvlJc w:val="left"/>
      <w:pPr>
        <w:ind w:left="1004" w:hanging="360"/>
      </w:pPr>
      <w:rPr>
        <w:rFonts w:hint="default"/>
      </w:rPr>
    </w:lvl>
    <w:lvl w:ilvl="1">
      <w:start w:val="1"/>
      <w:numFmt w:val="decimal"/>
      <w:isLgl/>
      <w:lvlText w:val="%1.%2"/>
      <w:lvlJc w:val="left"/>
      <w:pPr>
        <w:ind w:left="1211" w:hanging="36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1985" w:hanging="720"/>
      </w:pPr>
      <w:rPr>
        <w:rFonts w:hint="default"/>
      </w:rPr>
    </w:lvl>
    <w:lvl w:ilvl="4">
      <w:start w:val="1"/>
      <w:numFmt w:val="decimal"/>
      <w:isLgl/>
      <w:lvlText w:val="%1.%2.%3.%4.%5"/>
      <w:lvlJc w:val="left"/>
      <w:pPr>
        <w:ind w:left="2552" w:hanging="1080"/>
      </w:pPr>
      <w:rPr>
        <w:rFonts w:hint="default"/>
      </w:rPr>
    </w:lvl>
    <w:lvl w:ilvl="5">
      <w:start w:val="1"/>
      <w:numFmt w:val="decimal"/>
      <w:isLgl/>
      <w:lvlText w:val="%1.%2.%3.%4.%5.%6"/>
      <w:lvlJc w:val="left"/>
      <w:pPr>
        <w:ind w:left="2759" w:hanging="1080"/>
      </w:pPr>
      <w:rPr>
        <w:rFonts w:hint="default"/>
      </w:rPr>
    </w:lvl>
    <w:lvl w:ilvl="6">
      <w:start w:val="1"/>
      <w:numFmt w:val="decimal"/>
      <w:isLgl/>
      <w:lvlText w:val="%1.%2.%3.%4.%5.%6.%7"/>
      <w:lvlJc w:val="left"/>
      <w:pPr>
        <w:ind w:left="3326" w:hanging="1440"/>
      </w:pPr>
      <w:rPr>
        <w:rFonts w:hint="default"/>
      </w:rPr>
    </w:lvl>
    <w:lvl w:ilvl="7">
      <w:start w:val="1"/>
      <w:numFmt w:val="decimal"/>
      <w:isLgl/>
      <w:lvlText w:val="%1.%2.%3.%4.%5.%6.%7.%8"/>
      <w:lvlJc w:val="left"/>
      <w:pPr>
        <w:ind w:left="3533" w:hanging="1440"/>
      </w:pPr>
      <w:rPr>
        <w:rFonts w:hint="default"/>
      </w:rPr>
    </w:lvl>
    <w:lvl w:ilvl="8">
      <w:start w:val="1"/>
      <w:numFmt w:val="decimal"/>
      <w:isLgl/>
      <w:lvlText w:val="%1.%2.%3.%4.%5.%6.%7.%8.%9"/>
      <w:lvlJc w:val="left"/>
      <w:pPr>
        <w:ind w:left="3740" w:hanging="1440"/>
      </w:pPr>
      <w:rPr>
        <w:rFonts w:hint="default"/>
      </w:rPr>
    </w:lvl>
  </w:abstractNum>
  <w:abstractNum w:abstractNumId="24" w15:restartNumberingAfterBreak="0">
    <w:nsid w:val="279947D7"/>
    <w:multiLevelType w:val="multilevel"/>
    <w:tmpl w:val="3222B8CC"/>
    <w:lvl w:ilvl="0">
      <w:start w:val="1"/>
      <w:numFmt w:val="decimal"/>
      <w:lvlText w:val="%1."/>
      <w:lvlJc w:val="right"/>
      <w:pPr>
        <w:tabs>
          <w:tab w:val="num" w:pos="454"/>
        </w:tabs>
        <w:ind w:left="454" w:hanging="114"/>
      </w:pPr>
      <w:rPr>
        <w:rFonts w:hint="default"/>
      </w:rPr>
    </w:lvl>
    <w:lvl w:ilvl="1">
      <w:start w:val="1"/>
      <w:numFmt w:val="decimal"/>
      <w:lvlText w:val="%1.%2."/>
      <w:lvlJc w:val="right"/>
      <w:pPr>
        <w:tabs>
          <w:tab w:val="num" w:pos="1021"/>
        </w:tabs>
        <w:ind w:left="1021" w:hanging="170"/>
      </w:pPr>
    </w:lvl>
    <w:lvl w:ilvl="2">
      <w:start w:val="1"/>
      <w:numFmt w:val="decimal"/>
      <w:pStyle w:val="Lista-kontynuacja3"/>
      <w:lvlText w:val="%1.%2.%3."/>
      <w:lvlJc w:val="right"/>
      <w:pPr>
        <w:tabs>
          <w:tab w:val="num" w:pos="1474"/>
        </w:tabs>
        <w:ind w:left="1474" w:hanging="170"/>
      </w:pPr>
    </w:lvl>
    <w:lvl w:ilvl="3">
      <w:start w:val="1"/>
      <w:numFmt w:val="decimal"/>
      <w:lvlText w:val="%4."/>
      <w:lvlJc w:val="right"/>
      <w:pPr>
        <w:tabs>
          <w:tab w:val="num" w:pos="567"/>
        </w:tabs>
        <w:ind w:left="567" w:hanging="170"/>
      </w:pPr>
      <w:rPr>
        <w:rFonts w:ascii="Arial" w:hAnsi="Arial" w:hint="default"/>
        <w:b/>
        <w:i w:val="0"/>
        <w:sz w:val="24"/>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5" w15:restartNumberingAfterBreak="0">
    <w:nsid w:val="293C1D2B"/>
    <w:multiLevelType w:val="hybridMultilevel"/>
    <w:tmpl w:val="68BC7CF8"/>
    <w:name w:val="NumPar"/>
    <w:lvl w:ilvl="0" w:tplc="213EA31E">
      <w:start w:val="1"/>
      <w:numFmt w:val="decimal"/>
      <w:lvlText w:val="4.8.%1"/>
      <w:lvlJc w:val="left"/>
      <w:pPr>
        <w:ind w:left="720" w:hanging="360"/>
      </w:pPr>
      <w:rPr>
        <w:rFonts w:ascii="Calibri" w:hAnsi="Calibri" w:hint="default"/>
        <w:b w:val="0"/>
        <w:i w:val="0"/>
        <w:sz w:val="22"/>
      </w:rPr>
    </w:lvl>
    <w:lvl w:ilvl="1" w:tplc="5F5E195C" w:tentative="1">
      <w:start w:val="1"/>
      <w:numFmt w:val="lowerLetter"/>
      <w:lvlText w:val="%2."/>
      <w:lvlJc w:val="left"/>
      <w:pPr>
        <w:ind w:left="1440" w:hanging="360"/>
      </w:pPr>
    </w:lvl>
    <w:lvl w:ilvl="2" w:tplc="51BADE4C" w:tentative="1">
      <w:start w:val="1"/>
      <w:numFmt w:val="lowerRoman"/>
      <w:lvlText w:val="%3."/>
      <w:lvlJc w:val="right"/>
      <w:pPr>
        <w:ind w:left="2160" w:hanging="180"/>
      </w:pPr>
    </w:lvl>
    <w:lvl w:ilvl="3" w:tplc="B13254A4" w:tentative="1">
      <w:start w:val="1"/>
      <w:numFmt w:val="decimal"/>
      <w:lvlText w:val="%4."/>
      <w:lvlJc w:val="left"/>
      <w:pPr>
        <w:ind w:left="2880" w:hanging="360"/>
      </w:pPr>
    </w:lvl>
    <w:lvl w:ilvl="4" w:tplc="9E9AFA7C" w:tentative="1">
      <w:start w:val="1"/>
      <w:numFmt w:val="lowerLetter"/>
      <w:lvlText w:val="%5."/>
      <w:lvlJc w:val="left"/>
      <w:pPr>
        <w:ind w:left="3600" w:hanging="360"/>
      </w:pPr>
    </w:lvl>
    <w:lvl w:ilvl="5" w:tplc="1FDC7BB0" w:tentative="1">
      <w:start w:val="1"/>
      <w:numFmt w:val="lowerRoman"/>
      <w:lvlText w:val="%6."/>
      <w:lvlJc w:val="right"/>
      <w:pPr>
        <w:ind w:left="4320" w:hanging="180"/>
      </w:pPr>
    </w:lvl>
    <w:lvl w:ilvl="6" w:tplc="9AFAFAAA" w:tentative="1">
      <w:start w:val="1"/>
      <w:numFmt w:val="decimal"/>
      <w:lvlText w:val="%7."/>
      <w:lvlJc w:val="left"/>
      <w:pPr>
        <w:ind w:left="5040" w:hanging="360"/>
      </w:pPr>
    </w:lvl>
    <w:lvl w:ilvl="7" w:tplc="063C89F0" w:tentative="1">
      <w:start w:val="1"/>
      <w:numFmt w:val="lowerLetter"/>
      <w:lvlText w:val="%8."/>
      <w:lvlJc w:val="left"/>
      <w:pPr>
        <w:ind w:left="5760" w:hanging="360"/>
      </w:pPr>
    </w:lvl>
    <w:lvl w:ilvl="8" w:tplc="57BE7882" w:tentative="1">
      <w:start w:val="1"/>
      <w:numFmt w:val="lowerRoman"/>
      <w:lvlText w:val="%9."/>
      <w:lvlJc w:val="right"/>
      <w:pPr>
        <w:ind w:left="6480" w:hanging="180"/>
      </w:pPr>
    </w:lvl>
  </w:abstractNum>
  <w:abstractNum w:abstractNumId="26" w15:restartNumberingAfterBreak="0">
    <w:nsid w:val="2C7A76CA"/>
    <w:multiLevelType w:val="multilevel"/>
    <w:tmpl w:val="2A30CCAE"/>
    <w:lvl w:ilvl="0">
      <w:start w:val="1"/>
      <w:numFmt w:val="decimal"/>
      <w:lvlText w:val="%1."/>
      <w:lvlJc w:val="left"/>
      <w:pPr>
        <w:tabs>
          <w:tab w:val="num" w:pos="360"/>
        </w:tabs>
        <w:ind w:left="360" w:hanging="360"/>
      </w:pPr>
      <w:rPr>
        <w:rFonts w:ascii="Century Gothic" w:hAnsi="Century Gothic" w:hint="default"/>
        <w:b w:val="0"/>
        <w:i w:val="0"/>
        <w:sz w:val="20"/>
        <w:szCs w:val="20"/>
      </w:rPr>
    </w:lvl>
    <w:lvl w:ilvl="1">
      <w:start w:val="1"/>
      <w:numFmt w:val="lowerLetter"/>
      <w:lvlText w:val="%2)"/>
      <w:lvlJc w:val="left"/>
      <w:pPr>
        <w:tabs>
          <w:tab w:val="num" w:pos="680"/>
        </w:tabs>
        <w:ind w:left="680" w:hanging="396"/>
      </w:pPr>
      <w:rPr>
        <w:rFonts w:ascii="Arial" w:hAnsi="Arial" w:cs="Arial"/>
        <w:b/>
        <w:i w:val="0"/>
        <w:sz w:val="22"/>
        <w:szCs w:val="22"/>
      </w:rPr>
    </w:lvl>
    <w:lvl w:ilvl="2">
      <w:start w:val="5"/>
      <w:numFmt w:val="decimal"/>
      <w:lvlText w:val="8.%3."/>
      <w:lvlJc w:val="left"/>
      <w:pPr>
        <w:tabs>
          <w:tab w:val="num" w:pos="397"/>
        </w:tabs>
        <w:ind w:left="397" w:hanging="397"/>
      </w:pPr>
      <w:rPr>
        <w:rFonts w:ascii="Arial" w:hAnsi="Arial"/>
        <w:b/>
        <w:i w:val="0"/>
        <w:sz w:val="22"/>
      </w:rPr>
    </w:lvl>
    <w:lvl w:ilvl="3">
      <w:start w:val="9"/>
      <w:numFmt w:val="decimal"/>
      <w:lvlText w:val="%4."/>
      <w:lvlJc w:val="left"/>
      <w:pPr>
        <w:tabs>
          <w:tab w:val="num" w:pos="360"/>
        </w:tabs>
        <w:ind w:left="360" w:hanging="360"/>
      </w:pPr>
      <w:rPr>
        <w:rFonts w:ascii="Arial" w:hAnsi="Arial"/>
        <w:b/>
        <w:i w:val="0"/>
        <w:sz w:val="24"/>
      </w:rPr>
    </w:lvl>
    <w:lvl w:ilvl="4">
      <w:start w:val="1"/>
      <w:numFmt w:val="decimal"/>
      <w:lvlText w:val="9.%5."/>
      <w:lvlJc w:val="left"/>
      <w:pPr>
        <w:tabs>
          <w:tab w:val="num" w:pos="397"/>
        </w:tabs>
        <w:ind w:left="397" w:hanging="397"/>
      </w:pPr>
      <w:rPr>
        <w:rFonts w:ascii="Arial" w:hAnsi="Arial"/>
        <w:b/>
        <w:i w:val="0"/>
        <w:sz w:val="22"/>
      </w:rPr>
    </w:lvl>
    <w:lvl w:ilvl="5">
      <w:start w:val="1"/>
      <w:numFmt w:val="lowerLetter"/>
      <w:lvlText w:val="%6)"/>
      <w:lvlJc w:val="left"/>
      <w:pPr>
        <w:tabs>
          <w:tab w:val="num" w:pos="680"/>
        </w:tabs>
        <w:ind w:left="680" w:hanging="396"/>
      </w:pPr>
      <w:rPr>
        <w:rFonts w:ascii="Arial" w:hAnsi="Arial"/>
        <w:b/>
        <w:i w:val="0"/>
        <w:sz w:val="22"/>
      </w:r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7" w15:restartNumberingAfterBreak="0">
    <w:nsid w:val="32674AED"/>
    <w:multiLevelType w:val="multilevel"/>
    <w:tmpl w:val="FDC071C8"/>
    <w:styleLink w:val="umowa"/>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decimal"/>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8" w15:restartNumberingAfterBreak="0">
    <w:nsid w:val="3696628D"/>
    <w:multiLevelType w:val="multilevel"/>
    <w:tmpl w:val="73561648"/>
    <w:lvl w:ilvl="0">
      <w:start w:val="1"/>
      <w:numFmt w:val="decimal"/>
      <w:lvlText w:val="%1."/>
      <w:lvlJc w:val="left"/>
      <w:pPr>
        <w:ind w:left="360" w:hanging="360"/>
      </w:pPr>
      <w:rPr>
        <w:rFonts w:hint="default"/>
        <w:b/>
      </w:rPr>
    </w:lvl>
    <w:lvl w:ilvl="1">
      <w:start w:val="1"/>
      <w:numFmt w:val="decimal"/>
      <w:pStyle w:val="NAGWEK4"/>
      <w:lvlText w:val="%1.%2."/>
      <w:lvlJc w:val="left"/>
      <w:pPr>
        <w:ind w:left="1211" w:hanging="360"/>
      </w:pPr>
      <w:rPr>
        <w:rFonts w:hint="default"/>
        <w:b/>
      </w:rPr>
    </w:lvl>
    <w:lvl w:ilvl="2">
      <w:start w:val="1"/>
      <w:numFmt w:val="decimal"/>
      <w:lvlText w:val="%1.%2.%3."/>
      <w:lvlJc w:val="left"/>
      <w:pPr>
        <w:ind w:left="2422" w:hanging="720"/>
      </w:pPr>
      <w:rPr>
        <w:rFonts w:hint="default"/>
        <w:b/>
      </w:rPr>
    </w:lvl>
    <w:lvl w:ilvl="3">
      <w:start w:val="1"/>
      <w:numFmt w:val="decimal"/>
      <w:lvlText w:val="%1.%2.%3.%4."/>
      <w:lvlJc w:val="left"/>
      <w:pPr>
        <w:ind w:left="3273" w:hanging="720"/>
      </w:pPr>
      <w:rPr>
        <w:rFonts w:hint="default"/>
        <w:b/>
      </w:rPr>
    </w:lvl>
    <w:lvl w:ilvl="4">
      <w:start w:val="1"/>
      <w:numFmt w:val="decimal"/>
      <w:lvlText w:val="%1.%2.%3.%4.%5."/>
      <w:lvlJc w:val="left"/>
      <w:pPr>
        <w:ind w:left="4484" w:hanging="1080"/>
      </w:pPr>
      <w:rPr>
        <w:rFonts w:hint="default"/>
        <w:b/>
      </w:rPr>
    </w:lvl>
    <w:lvl w:ilvl="5">
      <w:start w:val="1"/>
      <w:numFmt w:val="decimal"/>
      <w:lvlText w:val="%1.%2.%3.%4.%5.%6."/>
      <w:lvlJc w:val="left"/>
      <w:pPr>
        <w:ind w:left="5335" w:hanging="1080"/>
      </w:pPr>
      <w:rPr>
        <w:rFonts w:hint="default"/>
        <w:b/>
      </w:rPr>
    </w:lvl>
    <w:lvl w:ilvl="6">
      <w:start w:val="1"/>
      <w:numFmt w:val="decimal"/>
      <w:lvlText w:val="%1.%2.%3.%4.%5.%6.%7."/>
      <w:lvlJc w:val="left"/>
      <w:pPr>
        <w:ind w:left="6546" w:hanging="1440"/>
      </w:pPr>
      <w:rPr>
        <w:rFonts w:hint="default"/>
        <w:b/>
      </w:rPr>
    </w:lvl>
    <w:lvl w:ilvl="7">
      <w:start w:val="1"/>
      <w:numFmt w:val="decimal"/>
      <w:lvlText w:val="%1.%2.%3.%4.%5.%6.%7.%8."/>
      <w:lvlJc w:val="left"/>
      <w:pPr>
        <w:ind w:left="7397" w:hanging="1440"/>
      </w:pPr>
      <w:rPr>
        <w:rFonts w:hint="default"/>
        <w:b/>
      </w:rPr>
    </w:lvl>
    <w:lvl w:ilvl="8">
      <w:start w:val="1"/>
      <w:numFmt w:val="decimal"/>
      <w:lvlText w:val="%1.%2.%3.%4.%5.%6.%7.%8.%9."/>
      <w:lvlJc w:val="left"/>
      <w:pPr>
        <w:ind w:left="8608" w:hanging="1800"/>
      </w:pPr>
      <w:rPr>
        <w:rFonts w:hint="default"/>
        <w:b/>
      </w:rPr>
    </w:lvl>
  </w:abstractNum>
  <w:abstractNum w:abstractNumId="29" w15:restartNumberingAfterBreak="0">
    <w:nsid w:val="38303640"/>
    <w:multiLevelType w:val="multilevel"/>
    <w:tmpl w:val="138C288E"/>
    <w:lvl w:ilvl="0">
      <w:start w:val="1"/>
      <w:numFmt w:val="decimal"/>
      <w:lvlText w:val="%1."/>
      <w:lvlJc w:val="left"/>
      <w:pPr>
        <w:tabs>
          <w:tab w:val="num" w:pos="717"/>
        </w:tabs>
        <w:ind w:left="624" w:hanging="284"/>
      </w:pPr>
      <w:rPr>
        <w:rFonts w:hint="default"/>
        <w:sz w:val="20"/>
        <w:szCs w:val="20"/>
      </w:rPr>
    </w:lvl>
    <w:lvl w:ilvl="1">
      <w:start w:val="2"/>
      <w:numFmt w:val="decimal"/>
      <w:isLgl/>
      <w:lvlText w:val="%1.%2."/>
      <w:lvlJc w:val="left"/>
      <w:pPr>
        <w:ind w:left="717" w:hanging="360"/>
      </w:pPr>
      <w:rPr>
        <w:rFonts w:hint="default"/>
      </w:rPr>
    </w:lvl>
    <w:lvl w:ilvl="2">
      <w:start w:val="1"/>
      <w:numFmt w:val="decimal"/>
      <w:isLgl/>
      <w:lvlText w:val="%1.%2.%3."/>
      <w:lvlJc w:val="left"/>
      <w:pPr>
        <w:ind w:left="1094" w:hanging="720"/>
      </w:pPr>
      <w:rPr>
        <w:rFonts w:hint="default"/>
      </w:rPr>
    </w:lvl>
    <w:lvl w:ilvl="3">
      <w:start w:val="1"/>
      <w:numFmt w:val="decimal"/>
      <w:isLgl/>
      <w:lvlText w:val="%1.%2.%3.%4."/>
      <w:lvlJc w:val="left"/>
      <w:pPr>
        <w:ind w:left="1111" w:hanging="720"/>
      </w:pPr>
      <w:rPr>
        <w:rFonts w:hint="default"/>
      </w:rPr>
    </w:lvl>
    <w:lvl w:ilvl="4">
      <w:start w:val="1"/>
      <w:numFmt w:val="decimal"/>
      <w:isLgl/>
      <w:lvlText w:val="%1.%2.%3.%4.%5."/>
      <w:lvlJc w:val="left"/>
      <w:pPr>
        <w:ind w:left="1488" w:hanging="1080"/>
      </w:pPr>
      <w:rPr>
        <w:rFonts w:hint="default"/>
      </w:rPr>
    </w:lvl>
    <w:lvl w:ilvl="5">
      <w:start w:val="1"/>
      <w:numFmt w:val="decimal"/>
      <w:isLgl/>
      <w:lvlText w:val="%1.%2.%3.%4.%5.%6."/>
      <w:lvlJc w:val="left"/>
      <w:pPr>
        <w:ind w:left="1505" w:hanging="1080"/>
      </w:pPr>
      <w:rPr>
        <w:rFonts w:hint="default"/>
      </w:rPr>
    </w:lvl>
    <w:lvl w:ilvl="6">
      <w:start w:val="1"/>
      <w:numFmt w:val="decimal"/>
      <w:isLgl/>
      <w:lvlText w:val="%1.%2.%3.%4.%5.%6.%7."/>
      <w:lvlJc w:val="left"/>
      <w:pPr>
        <w:ind w:left="1882" w:hanging="1440"/>
      </w:pPr>
      <w:rPr>
        <w:rFonts w:hint="default"/>
      </w:rPr>
    </w:lvl>
    <w:lvl w:ilvl="7">
      <w:start w:val="1"/>
      <w:numFmt w:val="decimal"/>
      <w:isLgl/>
      <w:lvlText w:val="%1.%2.%3.%4.%5.%6.%7.%8."/>
      <w:lvlJc w:val="left"/>
      <w:pPr>
        <w:ind w:left="1899" w:hanging="1440"/>
      </w:pPr>
      <w:rPr>
        <w:rFonts w:hint="default"/>
      </w:rPr>
    </w:lvl>
    <w:lvl w:ilvl="8">
      <w:start w:val="1"/>
      <w:numFmt w:val="decimal"/>
      <w:isLgl/>
      <w:lvlText w:val="%1.%2.%3.%4.%5.%6.%7.%8.%9."/>
      <w:lvlJc w:val="left"/>
      <w:pPr>
        <w:ind w:left="2276" w:hanging="1800"/>
      </w:pPr>
      <w:rPr>
        <w:rFonts w:hint="default"/>
      </w:rPr>
    </w:lvl>
  </w:abstractNum>
  <w:abstractNum w:abstractNumId="30" w15:restartNumberingAfterBreak="0">
    <w:nsid w:val="38DC1A04"/>
    <w:multiLevelType w:val="multilevel"/>
    <w:tmpl w:val="F42A7E90"/>
    <w:name w:val="WW8Num1522"/>
    <w:lvl w:ilvl="0">
      <w:start w:val="1"/>
      <w:numFmt w:val="decimal"/>
      <w:lvlText w:val="%1."/>
      <w:lvlJc w:val="left"/>
      <w:pPr>
        <w:ind w:left="360" w:hanging="360"/>
      </w:pPr>
      <w:rPr>
        <w:rFonts w:ascii="Calibri" w:eastAsia="Times New Roman" w:hAnsi="Calibri" w:cs="Arial"/>
      </w:rPr>
    </w:lvl>
    <w:lvl w:ilvl="1">
      <w:start w:val="1"/>
      <w:numFmt w:val="decimal"/>
      <w:lvlText w:val="%2)"/>
      <w:lvlJc w:val="left"/>
      <w:pPr>
        <w:ind w:left="1636" w:hanging="360"/>
      </w:pPr>
      <w:rPr>
        <w:rFonts w:hint="default"/>
      </w:rPr>
    </w:lvl>
    <w:lvl w:ilvl="2">
      <w:start w:val="1"/>
      <w:numFmt w:val="decimal"/>
      <w:lvlText w:val="%1.%2.%3."/>
      <w:lvlJc w:val="left"/>
      <w:pPr>
        <w:ind w:left="3272" w:hanging="720"/>
      </w:pPr>
      <w:rPr>
        <w:rFonts w:hint="default"/>
      </w:rPr>
    </w:lvl>
    <w:lvl w:ilvl="3">
      <w:start w:val="1"/>
      <w:numFmt w:val="decimal"/>
      <w:lvlText w:val="%1.%2.%3.%4."/>
      <w:lvlJc w:val="left"/>
      <w:pPr>
        <w:ind w:left="4548" w:hanging="720"/>
      </w:pPr>
      <w:rPr>
        <w:rFonts w:hint="default"/>
      </w:rPr>
    </w:lvl>
    <w:lvl w:ilvl="4">
      <w:start w:val="1"/>
      <w:numFmt w:val="decimal"/>
      <w:lvlText w:val="%1.%2.%3.%4.%5."/>
      <w:lvlJc w:val="left"/>
      <w:pPr>
        <w:ind w:left="6184" w:hanging="1080"/>
      </w:pPr>
      <w:rPr>
        <w:rFonts w:hint="default"/>
      </w:rPr>
    </w:lvl>
    <w:lvl w:ilvl="5">
      <w:start w:val="1"/>
      <w:numFmt w:val="decimal"/>
      <w:lvlText w:val="%1.%2.%3.%4.%5.%6."/>
      <w:lvlJc w:val="left"/>
      <w:pPr>
        <w:ind w:left="7460" w:hanging="1080"/>
      </w:pPr>
      <w:rPr>
        <w:rFonts w:hint="default"/>
      </w:rPr>
    </w:lvl>
    <w:lvl w:ilvl="6">
      <w:start w:val="1"/>
      <w:numFmt w:val="decimal"/>
      <w:lvlText w:val="%1.%2.%3.%4.%5.%6.%7."/>
      <w:lvlJc w:val="left"/>
      <w:pPr>
        <w:ind w:left="9096" w:hanging="1440"/>
      </w:pPr>
      <w:rPr>
        <w:rFonts w:hint="default"/>
      </w:rPr>
    </w:lvl>
    <w:lvl w:ilvl="7">
      <w:start w:val="1"/>
      <w:numFmt w:val="decimal"/>
      <w:lvlText w:val="%1.%2.%3.%4.%5.%6.%7.%8."/>
      <w:lvlJc w:val="left"/>
      <w:pPr>
        <w:ind w:left="10372" w:hanging="1440"/>
      </w:pPr>
      <w:rPr>
        <w:rFonts w:hint="default"/>
      </w:rPr>
    </w:lvl>
    <w:lvl w:ilvl="8">
      <w:start w:val="1"/>
      <w:numFmt w:val="decimal"/>
      <w:lvlText w:val="%1.%2.%3.%4.%5.%6.%7.%8.%9."/>
      <w:lvlJc w:val="left"/>
      <w:pPr>
        <w:ind w:left="12008" w:hanging="1800"/>
      </w:pPr>
      <w:rPr>
        <w:rFonts w:hint="default"/>
      </w:rPr>
    </w:lvl>
  </w:abstractNum>
  <w:abstractNum w:abstractNumId="31" w15:restartNumberingAfterBreak="0">
    <w:nsid w:val="39A81085"/>
    <w:multiLevelType w:val="multilevel"/>
    <w:tmpl w:val="2C9223FC"/>
    <w:lvl w:ilvl="0">
      <w:start w:val="1"/>
      <w:numFmt w:val="decimal"/>
      <w:lvlText w:val="%1."/>
      <w:lvlJc w:val="left"/>
      <w:pPr>
        <w:tabs>
          <w:tab w:val="num" w:pos="717"/>
        </w:tabs>
        <w:ind w:left="624" w:hanging="284"/>
      </w:pPr>
      <w:rPr>
        <w:rFonts w:hint="default"/>
      </w:rPr>
    </w:lvl>
    <w:lvl w:ilvl="1">
      <w:start w:val="2"/>
      <w:numFmt w:val="decimal"/>
      <w:isLgl/>
      <w:lvlText w:val="%1.%2."/>
      <w:lvlJc w:val="left"/>
      <w:pPr>
        <w:ind w:left="717" w:hanging="360"/>
      </w:pPr>
      <w:rPr>
        <w:rFonts w:hint="default"/>
      </w:rPr>
    </w:lvl>
    <w:lvl w:ilvl="2">
      <w:start w:val="1"/>
      <w:numFmt w:val="decimal"/>
      <w:isLgl/>
      <w:lvlText w:val="%1.%2.%3."/>
      <w:lvlJc w:val="left"/>
      <w:pPr>
        <w:ind w:left="1094" w:hanging="720"/>
      </w:pPr>
      <w:rPr>
        <w:rFonts w:hint="default"/>
      </w:rPr>
    </w:lvl>
    <w:lvl w:ilvl="3">
      <w:start w:val="1"/>
      <w:numFmt w:val="decimal"/>
      <w:isLgl/>
      <w:lvlText w:val="%1.%2.%3.%4."/>
      <w:lvlJc w:val="left"/>
      <w:pPr>
        <w:ind w:left="1111" w:hanging="720"/>
      </w:pPr>
      <w:rPr>
        <w:rFonts w:hint="default"/>
      </w:rPr>
    </w:lvl>
    <w:lvl w:ilvl="4">
      <w:start w:val="1"/>
      <w:numFmt w:val="decimal"/>
      <w:isLgl/>
      <w:lvlText w:val="%1.%2.%3.%4.%5."/>
      <w:lvlJc w:val="left"/>
      <w:pPr>
        <w:ind w:left="1488" w:hanging="1080"/>
      </w:pPr>
      <w:rPr>
        <w:rFonts w:hint="default"/>
      </w:rPr>
    </w:lvl>
    <w:lvl w:ilvl="5">
      <w:start w:val="1"/>
      <w:numFmt w:val="decimal"/>
      <w:isLgl/>
      <w:lvlText w:val="%1.%2.%3.%4.%5.%6."/>
      <w:lvlJc w:val="left"/>
      <w:pPr>
        <w:ind w:left="1505" w:hanging="1080"/>
      </w:pPr>
      <w:rPr>
        <w:rFonts w:hint="default"/>
      </w:rPr>
    </w:lvl>
    <w:lvl w:ilvl="6">
      <w:start w:val="1"/>
      <w:numFmt w:val="decimal"/>
      <w:isLgl/>
      <w:lvlText w:val="%1.%2.%3.%4.%5.%6.%7."/>
      <w:lvlJc w:val="left"/>
      <w:pPr>
        <w:ind w:left="1882" w:hanging="1440"/>
      </w:pPr>
      <w:rPr>
        <w:rFonts w:hint="default"/>
      </w:rPr>
    </w:lvl>
    <w:lvl w:ilvl="7">
      <w:start w:val="1"/>
      <w:numFmt w:val="decimal"/>
      <w:isLgl/>
      <w:lvlText w:val="%1.%2.%3.%4.%5.%6.%7.%8."/>
      <w:lvlJc w:val="left"/>
      <w:pPr>
        <w:ind w:left="1899" w:hanging="1440"/>
      </w:pPr>
      <w:rPr>
        <w:rFonts w:hint="default"/>
      </w:rPr>
    </w:lvl>
    <w:lvl w:ilvl="8">
      <w:start w:val="1"/>
      <w:numFmt w:val="decimal"/>
      <w:isLgl/>
      <w:lvlText w:val="%1.%2.%3.%4.%5.%6.%7.%8.%9."/>
      <w:lvlJc w:val="left"/>
      <w:pPr>
        <w:ind w:left="2276" w:hanging="1800"/>
      </w:pPr>
      <w:rPr>
        <w:rFonts w:hint="default"/>
      </w:rPr>
    </w:lvl>
  </w:abstractNum>
  <w:abstractNum w:abstractNumId="32" w15:restartNumberingAfterBreak="0">
    <w:nsid w:val="3A2D1211"/>
    <w:multiLevelType w:val="multilevel"/>
    <w:tmpl w:val="0415001D"/>
    <w:styleLink w:val="Punktacja"/>
    <w:lvl w:ilvl="0">
      <w:start w:val="1"/>
      <w:numFmt w:val="decimal"/>
      <w:lvlText w:val="%1)"/>
      <w:lvlJc w:val="left"/>
      <w:pPr>
        <w:ind w:left="360" w:hanging="360"/>
      </w:pPr>
      <w:rPr>
        <w:rFonts w:ascii="Arial" w:hAnsi="Arial"/>
        <w:sz w:val="20"/>
      </w:rPr>
    </w:lvl>
    <w:lvl w:ilvl="1">
      <w:start w:val="1"/>
      <w:numFmt w:val="lowerLetter"/>
      <w:lvlText w:val="%2)"/>
      <w:lvlJc w:val="left"/>
      <w:pPr>
        <w:ind w:left="720" w:hanging="360"/>
      </w:pPr>
      <w:rPr>
        <w:rFonts w:ascii="Arial" w:hAnsi="Arial"/>
        <w:sz w:val="20"/>
      </w:rPr>
    </w:lvl>
    <w:lvl w:ilvl="2">
      <w:start w:val="1"/>
      <w:numFmt w:val="bullet"/>
      <w:lvlText w:val=""/>
      <w:lvlJc w:val="left"/>
      <w:pPr>
        <w:ind w:left="1080" w:hanging="360"/>
      </w:pPr>
      <w:rPr>
        <w:rFonts w:ascii="Symbol" w:hAnsi="Symbol" w:hint="default"/>
        <w:sz w:val="20"/>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3" w15:restartNumberingAfterBreak="0">
    <w:nsid w:val="3D8D1240"/>
    <w:multiLevelType w:val="hybridMultilevel"/>
    <w:tmpl w:val="E0F0D6DA"/>
    <w:lvl w:ilvl="0" w:tplc="7A8A74EE">
      <w:start w:val="1"/>
      <w:numFmt w:val="decimal"/>
      <w:pStyle w:val="NormalN"/>
      <w:lvlText w:val="%1."/>
      <w:lvlJc w:val="left"/>
      <w:pPr>
        <w:tabs>
          <w:tab w:val="num" w:pos="425"/>
        </w:tabs>
        <w:ind w:left="425" w:hanging="425"/>
      </w:pPr>
      <w:rPr>
        <w:rFonts w:hint="default"/>
        <w:b w:val="0"/>
      </w:rPr>
    </w:lvl>
    <w:lvl w:ilvl="1" w:tplc="639CF646">
      <w:start w:val="1"/>
      <w:numFmt w:val="lowerLetter"/>
      <w:lvlText w:val="%2)"/>
      <w:lvlJc w:val="left"/>
      <w:pPr>
        <w:tabs>
          <w:tab w:val="num" w:pos="1440"/>
        </w:tabs>
        <w:ind w:left="1440" w:hanging="360"/>
      </w:pPr>
    </w:lvl>
    <w:lvl w:ilvl="2" w:tplc="7F14A3F0">
      <w:start w:val="1"/>
      <w:numFmt w:val="decimal"/>
      <w:lvlText w:val="%3."/>
      <w:lvlJc w:val="left"/>
      <w:pPr>
        <w:tabs>
          <w:tab w:val="num" w:pos="2340"/>
        </w:tabs>
        <w:ind w:left="2340" w:hanging="360"/>
      </w:pPr>
      <w:rPr>
        <w:rFonts w:hint="default"/>
      </w:rPr>
    </w:lvl>
    <w:lvl w:ilvl="3" w:tplc="CE449706">
      <w:start w:val="1"/>
      <w:numFmt w:val="decimal"/>
      <w:lvlText w:val="%4."/>
      <w:lvlJc w:val="left"/>
      <w:pPr>
        <w:ind w:left="2880" w:hanging="360"/>
      </w:pPr>
      <w:rPr>
        <w:rFonts w:hint="default"/>
        <w:color w:val="auto"/>
        <w:u w:val="none"/>
      </w:rPr>
    </w:lvl>
    <w:lvl w:ilvl="4" w:tplc="70A046F6">
      <w:start w:val="1"/>
      <w:numFmt w:val="decimal"/>
      <w:lvlText w:val="%5."/>
      <w:lvlJc w:val="left"/>
      <w:pPr>
        <w:ind w:left="3600" w:hanging="360"/>
      </w:pPr>
      <w:rPr>
        <w:rFonts w:hint="default"/>
        <w:color w:val="auto"/>
        <w:u w:val="none"/>
      </w:rPr>
    </w:lvl>
    <w:lvl w:ilvl="5" w:tplc="CF86CBEA">
      <w:start w:val="1"/>
      <w:numFmt w:val="lowerRoman"/>
      <w:lvlText w:val="%6."/>
      <w:lvlJc w:val="right"/>
      <w:pPr>
        <w:tabs>
          <w:tab w:val="num" w:pos="4320"/>
        </w:tabs>
        <w:ind w:left="4320" w:hanging="180"/>
      </w:pPr>
    </w:lvl>
    <w:lvl w:ilvl="6" w:tplc="57804104" w:tentative="1">
      <w:start w:val="1"/>
      <w:numFmt w:val="decimal"/>
      <w:lvlText w:val="%7."/>
      <w:lvlJc w:val="left"/>
      <w:pPr>
        <w:tabs>
          <w:tab w:val="num" w:pos="5040"/>
        </w:tabs>
        <w:ind w:left="5040" w:hanging="360"/>
      </w:pPr>
    </w:lvl>
    <w:lvl w:ilvl="7" w:tplc="C0B6AC4A" w:tentative="1">
      <w:start w:val="1"/>
      <w:numFmt w:val="lowerLetter"/>
      <w:lvlText w:val="%8."/>
      <w:lvlJc w:val="left"/>
      <w:pPr>
        <w:tabs>
          <w:tab w:val="num" w:pos="5760"/>
        </w:tabs>
        <w:ind w:left="5760" w:hanging="360"/>
      </w:pPr>
    </w:lvl>
    <w:lvl w:ilvl="8" w:tplc="05FE1E18" w:tentative="1">
      <w:start w:val="1"/>
      <w:numFmt w:val="lowerRoman"/>
      <w:lvlText w:val="%9."/>
      <w:lvlJc w:val="right"/>
      <w:pPr>
        <w:tabs>
          <w:tab w:val="num" w:pos="6480"/>
        </w:tabs>
        <w:ind w:left="6480" w:hanging="180"/>
      </w:pPr>
    </w:lvl>
  </w:abstractNum>
  <w:abstractNum w:abstractNumId="34" w15:restartNumberingAfterBreak="0">
    <w:nsid w:val="3EED4775"/>
    <w:multiLevelType w:val="hybridMultilevel"/>
    <w:tmpl w:val="6798B418"/>
    <w:lvl w:ilvl="0" w:tplc="AB960916">
      <w:start w:val="1"/>
      <w:numFmt w:val="decimal"/>
      <w:lvlText w:val="%1)"/>
      <w:lvlJc w:val="left"/>
      <w:pPr>
        <w:ind w:left="1015" w:hanging="360"/>
      </w:pPr>
      <w:rPr>
        <w:rFonts w:cs="Times New Roman"/>
      </w:rPr>
    </w:lvl>
    <w:lvl w:ilvl="1" w:tplc="04150017">
      <w:start w:val="1"/>
      <w:numFmt w:val="lowerLetter"/>
      <w:lvlText w:val="%2."/>
      <w:lvlJc w:val="left"/>
      <w:pPr>
        <w:ind w:left="1735" w:hanging="360"/>
      </w:pPr>
      <w:rPr>
        <w:rFonts w:cs="Times New Roman"/>
      </w:rPr>
    </w:lvl>
    <w:lvl w:ilvl="2" w:tplc="60DEC24A">
      <w:start w:val="1"/>
      <w:numFmt w:val="lowerRoman"/>
      <w:lvlText w:val="%3."/>
      <w:lvlJc w:val="right"/>
      <w:pPr>
        <w:ind w:left="2455" w:hanging="180"/>
      </w:pPr>
      <w:rPr>
        <w:rFonts w:cs="Times New Roman"/>
      </w:rPr>
    </w:lvl>
    <w:lvl w:ilvl="3" w:tplc="84C60D14">
      <w:start w:val="1"/>
      <w:numFmt w:val="bullet"/>
      <w:lvlText w:val=""/>
      <w:lvlJc w:val="left"/>
      <w:pPr>
        <w:ind w:left="3175" w:hanging="360"/>
      </w:pPr>
      <w:rPr>
        <w:rFonts w:ascii="Symbol" w:hAnsi="Symbol" w:hint="default"/>
        <w:b/>
      </w:rPr>
    </w:lvl>
    <w:lvl w:ilvl="4" w:tplc="15AE1C32">
      <w:start w:val="1"/>
      <w:numFmt w:val="lowerLetter"/>
      <w:lvlText w:val="%5."/>
      <w:lvlJc w:val="left"/>
      <w:pPr>
        <w:ind w:left="3895" w:hanging="360"/>
      </w:pPr>
      <w:rPr>
        <w:rFonts w:cs="Times New Roman"/>
      </w:rPr>
    </w:lvl>
    <w:lvl w:ilvl="5" w:tplc="0409001B">
      <w:start w:val="1"/>
      <w:numFmt w:val="lowerRoman"/>
      <w:lvlText w:val="%6."/>
      <w:lvlJc w:val="right"/>
      <w:pPr>
        <w:ind w:left="4615" w:hanging="180"/>
      </w:pPr>
      <w:rPr>
        <w:rFonts w:cs="Times New Roman"/>
      </w:rPr>
    </w:lvl>
    <w:lvl w:ilvl="6" w:tplc="0409000F">
      <w:start w:val="1"/>
      <w:numFmt w:val="decimal"/>
      <w:lvlText w:val="%7."/>
      <w:lvlJc w:val="left"/>
      <w:pPr>
        <w:ind w:left="5335" w:hanging="360"/>
      </w:pPr>
      <w:rPr>
        <w:rFonts w:cs="Times New Roman"/>
      </w:rPr>
    </w:lvl>
    <w:lvl w:ilvl="7" w:tplc="04090019">
      <w:start w:val="1"/>
      <w:numFmt w:val="lowerLetter"/>
      <w:lvlText w:val="%8."/>
      <w:lvlJc w:val="left"/>
      <w:pPr>
        <w:ind w:left="6055" w:hanging="360"/>
      </w:pPr>
      <w:rPr>
        <w:rFonts w:cs="Times New Roman"/>
      </w:rPr>
    </w:lvl>
    <w:lvl w:ilvl="8" w:tplc="0409001B">
      <w:start w:val="1"/>
      <w:numFmt w:val="lowerRoman"/>
      <w:lvlText w:val="%9."/>
      <w:lvlJc w:val="right"/>
      <w:pPr>
        <w:ind w:left="6775" w:hanging="180"/>
      </w:pPr>
      <w:rPr>
        <w:rFonts w:cs="Times New Roman"/>
      </w:rPr>
    </w:lvl>
  </w:abstractNum>
  <w:abstractNum w:abstractNumId="35" w15:restartNumberingAfterBreak="0">
    <w:nsid w:val="41EF3DAB"/>
    <w:multiLevelType w:val="hybridMultilevel"/>
    <w:tmpl w:val="37169D5E"/>
    <w:lvl w:ilvl="0" w:tplc="04150011">
      <w:start w:val="1"/>
      <w:numFmt w:val="decimal"/>
      <w:lvlText w:val="%1)"/>
      <w:lvlJc w:val="left"/>
      <w:pPr>
        <w:ind w:left="1222" w:hanging="360"/>
      </w:pPr>
      <w:rPr>
        <w:rFonts w:ascii="Calibri" w:hAnsi="Calibri" w:hint="default"/>
        <w:b w:val="0"/>
        <w:spacing w:val="0"/>
        <w:w w:val="100"/>
        <w:position w:val="0"/>
        <w:sz w:val="22"/>
        <w:szCs w:val="22"/>
      </w:rPr>
    </w:lvl>
    <w:lvl w:ilvl="1" w:tplc="C2AA8EBA">
      <w:start w:val="1"/>
      <w:numFmt w:val="decimal"/>
      <w:lvlText w:val="%2."/>
      <w:lvlJc w:val="left"/>
      <w:pPr>
        <w:ind w:left="1440" w:hanging="360"/>
      </w:pPr>
      <w:rPr>
        <w:rFonts w:hint="default"/>
      </w:rPr>
    </w:lvl>
    <w:lvl w:ilvl="2" w:tplc="0415001B">
      <w:start w:val="1"/>
      <w:numFmt w:val="lowerRoman"/>
      <w:lvlText w:val="%3."/>
      <w:lvlJc w:val="right"/>
      <w:pPr>
        <w:ind w:left="2160" w:hanging="180"/>
      </w:pPr>
    </w:lvl>
    <w:lvl w:ilvl="3" w:tplc="CD8AE488">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44886010"/>
    <w:multiLevelType w:val="hybridMultilevel"/>
    <w:tmpl w:val="2F6A616C"/>
    <w:lvl w:ilvl="0" w:tplc="AF922A60">
      <w:start w:val="1"/>
      <w:numFmt w:val="decimal"/>
      <w:lvlText w:val="%1)"/>
      <w:lvlJc w:val="right"/>
      <w:pPr>
        <w:ind w:left="1288" w:hanging="360"/>
      </w:pPr>
      <w:rPr>
        <w:rFonts w:hint="default"/>
        <w:spacing w:val="0"/>
        <w:w w:val="100"/>
        <w:position w:val="0"/>
      </w:rPr>
    </w:lvl>
    <w:lvl w:ilvl="1" w:tplc="6590D21A">
      <w:start w:val="1"/>
      <w:numFmt w:val="lowerLetter"/>
      <w:lvlText w:val="%2)"/>
      <w:lvlJc w:val="left"/>
      <w:pPr>
        <w:ind w:left="2008" w:hanging="360"/>
      </w:pPr>
      <w:rPr>
        <w:rFonts w:hint="default"/>
        <w:b w:val="0"/>
        <w:sz w:val="22"/>
        <w:szCs w:val="22"/>
      </w:rPr>
    </w:lvl>
    <w:lvl w:ilvl="2" w:tplc="EF6ED12A" w:tentative="1">
      <w:start w:val="1"/>
      <w:numFmt w:val="lowerRoman"/>
      <w:lvlText w:val="%3."/>
      <w:lvlJc w:val="right"/>
      <w:pPr>
        <w:ind w:left="2728" w:hanging="180"/>
      </w:pPr>
    </w:lvl>
    <w:lvl w:ilvl="3" w:tplc="BFA2655E" w:tentative="1">
      <w:start w:val="1"/>
      <w:numFmt w:val="decimal"/>
      <w:lvlText w:val="%4."/>
      <w:lvlJc w:val="left"/>
      <w:pPr>
        <w:ind w:left="3448" w:hanging="360"/>
      </w:pPr>
    </w:lvl>
    <w:lvl w:ilvl="4" w:tplc="50483A4C" w:tentative="1">
      <w:start w:val="1"/>
      <w:numFmt w:val="lowerLetter"/>
      <w:lvlText w:val="%5."/>
      <w:lvlJc w:val="left"/>
      <w:pPr>
        <w:ind w:left="4168" w:hanging="360"/>
      </w:pPr>
    </w:lvl>
    <w:lvl w:ilvl="5" w:tplc="D50CD4C6" w:tentative="1">
      <w:start w:val="1"/>
      <w:numFmt w:val="lowerRoman"/>
      <w:lvlText w:val="%6."/>
      <w:lvlJc w:val="right"/>
      <w:pPr>
        <w:ind w:left="4888" w:hanging="180"/>
      </w:pPr>
    </w:lvl>
    <w:lvl w:ilvl="6" w:tplc="4B7E8662" w:tentative="1">
      <w:start w:val="1"/>
      <w:numFmt w:val="decimal"/>
      <w:lvlText w:val="%7."/>
      <w:lvlJc w:val="left"/>
      <w:pPr>
        <w:ind w:left="5608" w:hanging="360"/>
      </w:pPr>
    </w:lvl>
    <w:lvl w:ilvl="7" w:tplc="F6E2E3AC" w:tentative="1">
      <w:start w:val="1"/>
      <w:numFmt w:val="lowerLetter"/>
      <w:lvlText w:val="%8."/>
      <w:lvlJc w:val="left"/>
      <w:pPr>
        <w:ind w:left="6328" w:hanging="360"/>
      </w:pPr>
    </w:lvl>
    <w:lvl w:ilvl="8" w:tplc="EA78905E" w:tentative="1">
      <w:start w:val="1"/>
      <w:numFmt w:val="lowerRoman"/>
      <w:lvlText w:val="%9."/>
      <w:lvlJc w:val="right"/>
      <w:pPr>
        <w:ind w:left="7048" w:hanging="180"/>
      </w:pPr>
    </w:lvl>
  </w:abstractNum>
  <w:abstractNum w:abstractNumId="37" w15:restartNumberingAfterBreak="0">
    <w:nsid w:val="477D55BA"/>
    <w:multiLevelType w:val="multilevel"/>
    <w:tmpl w:val="28940ACA"/>
    <w:lvl w:ilvl="0">
      <w:start w:val="10"/>
      <w:numFmt w:val="decimal"/>
      <w:lvlText w:val="%1."/>
      <w:lvlJc w:val="left"/>
      <w:pPr>
        <w:tabs>
          <w:tab w:val="num" w:pos="700"/>
        </w:tabs>
        <w:ind w:left="624" w:hanging="284"/>
      </w:pPr>
      <w:rPr>
        <w:rFonts w:ascii="Calibri" w:hAnsi="Calibri" w:cs="Times New Roman" w:hint="default"/>
        <w:b w:val="0"/>
        <w:i w:val="0"/>
        <w:strike w:val="0"/>
        <w:w w:val="100"/>
        <w:sz w:val="22"/>
        <w:szCs w:val="22"/>
      </w:rPr>
    </w:lvl>
    <w:lvl w:ilvl="1">
      <w:start w:val="1"/>
      <w:numFmt w:val="decimal"/>
      <w:lvlText w:val="%2)"/>
      <w:lvlJc w:val="left"/>
      <w:pPr>
        <w:ind w:left="1637" w:hanging="360"/>
      </w:pPr>
      <w:rPr>
        <w:rFonts w:hint="default"/>
        <w:b w:val="0"/>
        <w:i w:val="0"/>
        <w:sz w:val="20"/>
        <w:szCs w:val="20"/>
      </w:rPr>
    </w:lvl>
    <w:lvl w:ilvl="2">
      <w:start w:val="1"/>
      <w:numFmt w:val="decimal"/>
      <w:isLgl/>
      <w:lvlText w:val="%1.%2.%3."/>
      <w:lvlJc w:val="left"/>
      <w:pPr>
        <w:ind w:left="2932" w:hanging="720"/>
      </w:pPr>
      <w:rPr>
        <w:rFonts w:hint="default"/>
      </w:rPr>
    </w:lvl>
    <w:lvl w:ilvl="3">
      <w:start w:val="1"/>
      <w:numFmt w:val="decimal"/>
      <w:lvlText w:val="%4)"/>
      <w:lvlJc w:val="left"/>
      <w:pPr>
        <w:ind w:left="3868" w:hanging="720"/>
      </w:pPr>
      <w:rPr>
        <w:rFonts w:hint="default"/>
      </w:rPr>
    </w:lvl>
    <w:lvl w:ilvl="4">
      <w:start w:val="1"/>
      <w:numFmt w:val="decimal"/>
      <w:isLgl/>
      <w:lvlText w:val="%1.%2.%3.%4.%5."/>
      <w:lvlJc w:val="left"/>
      <w:pPr>
        <w:ind w:left="5164" w:hanging="1080"/>
      </w:pPr>
      <w:rPr>
        <w:rFonts w:hint="default"/>
      </w:rPr>
    </w:lvl>
    <w:lvl w:ilvl="5">
      <w:start w:val="1"/>
      <w:numFmt w:val="decimal"/>
      <w:isLgl/>
      <w:lvlText w:val="%1.%2.%3.%4.%5.%6."/>
      <w:lvlJc w:val="left"/>
      <w:pPr>
        <w:ind w:left="6100" w:hanging="1080"/>
      </w:pPr>
      <w:rPr>
        <w:rFonts w:hint="default"/>
      </w:rPr>
    </w:lvl>
    <w:lvl w:ilvl="6">
      <w:start w:val="1"/>
      <w:numFmt w:val="decimal"/>
      <w:isLgl/>
      <w:lvlText w:val="%1.%2.%3.%4.%5.%6.%7."/>
      <w:lvlJc w:val="left"/>
      <w:pPr>
        <w:ind w:left="7396" w:hanging="1440"/>
      </w:pPr>
      <w:rPr>
        <w:rFonts w:hint="default"/>
      </w:rPr>
    </w:lvl>
    <w:lvl w:ilvl="7">
      <w:start w:val="1"/>
      <w:numFmt w:val="decimal"/>
      <w:isLgl/>
      <w:lvlText w:val="%1.%2.%3.%4.%5.%6.%7.%8."/>
      <w:lvlJc w:val="left"/>
      <w:pPr>
        <w:ind w:left="8332" w:hanging="1440"/>
      </w:pPr>
      <w:rPr>
        <w:rFonts w:hint="default"/>
      </w:rPr>
    </w:lvl>
    <w:lvl w:ilvl="8">
      <w:start w:val="1"/>
      <w:numFmt w:val="decimal"/>
      <w:isLgl/>
      <w:lvlText w:val="%1.%2.%3.%4.%5.%6.%7.%8.%9."/>
      <w:lvlJc w:val="left"/>
      <w:pPr>
        <w:ind w:left="9628" w:hanging="1800"/>
      </w:pPr>
      <w:rPr>
        <w:rFonts w:hint="default"/>
      </w:rPr>
    </w:lvl>
  </w:abstractNum>
  <w:abstractNum w:abstractNumId="38" w15:restartNumberingAfterBreak="0">
    <w:nsid w:val="4A264937"/>
    <w:multiLevelType w:val="hybridMultilevel"/>
    <w:tmpl w:val="CCE60762"/>
    <w:lvl w:ilvl="0" w:tplc="992C9BBC">
      <w:start w:val="1"/>
      <w:numFmt w:val="decimal"/>
      <w:lvlText w:val="%1."/>
      <w:lvlJc w:val="left"/>
      <w:pPr>
        <w:ind w:left="1004" w:hanging="360"/>
      </w:pPr>
      <w:rPr>
        <w:rFonts w:ascii="Century Gothic" w:eastAsia="Times New Roman" w:hAnsi="Century Gothic" w:cs="Open Sans"/>
        <w:sz w:val="20"/>
        <w:szCs w:val="20"/>
      </w:rPr>
    </w:lvl>
    <w:lvl w:ilvl="1" w:tplc="DAC68790" w:tentative="1">
      <w:start w:val="1"/>
      <w:numFmt w:val="lowerLetter"/>
      <w:lvlText w:val="%2."/>
      <w:lvlJc w:val="left"/>
      <w:pPr>
        <w:ind w:left="1724" w:hanging="360"/>
      </w:pPr>
    </w:lvl>
    <w:lvl w:ilvl="2" w:tplc="452055F6" w:tentative="1">
      <w:start w:val="1"/>
      <w:numFmt w:val="lowerRoman"/>
      <w:lvlText w:val="%3."/>
      <w:lvlJc w:val="right"/>
      <w:pPr>
        <w:ind w:left="2444" w:hanging="180"/>
      </w:pPr>
    </w:lvl>
    <w:lvl w:ilvl="3" w:tplc="4858AF76" w:tentative="1">
      <w:start w:val="1"/>
      <w:numFmt w:val="decimal"/>
      <w:lvlText w:val="%4."/>
      <w:lvlJc w:val="left"/>
      <w:pPr>
        <w:ind w:left="3164" w:hanging="360"/>
      </w:pPr>
    </w:lvl>
    <w:lvl w:ilvl="4" w:tplc="DDAE1C14" w:tentative="1">
      <w:start w:val="1"/>
      <w:numFmt w:val="lowerLetter"/>
      <w:lvlText w:val="%5."/>
      <w:lvlJc w:val="left"/>
      <w:pPr>
        <w:ind w:left="3884" w:hanging="360"/>
      </w:pPr>
    </w:lvl>
    <w:lvl w:ilvl="5" w:tplc="76E6DC68" w:tentative="1">
      <w:start w:val="1"/>
      <w:numFmt w:val="lowerRoman"/>
      <w:lvlText w:val="%6."/>
      <w:lvlJc w:val="right"/>
      <w:pPr>
        <w:ind w:left="4604" w:hanging="180"/>
      </w:pPr>
    </w:lvl>
    <w:lvl w:ilvl="6" w:tplc="010215EE" w:tentative="1">
      <w:start w:val="1"/>
      <w:numFmt w:val="decimal"/>
      <w:lvlText w:val="%7."/>
      <w:lvlJc w:val="left"/>
      <w:pPr>
        <w:ind w:left="5324" w:hanging="360"/>
      </w:pPr>
    </w:lvl>
    <w:lvl w:ilvl="7" w:tplc="C13A4A38" w:tentative="1">
      <w:start w:val="1"/>
      <w:numFmt w:val="lowerLetter"/>
      <w:lvlText w:val="%8."/>
      <w:lvlJc w:val="left"/>
      <w:pPr>
        <w:ind w:left="6044" w:hanging="360"/>
      </w:pPr>
    </w:lvl>
    <w:lvl w:ilvl="8" w:tplc="BB704C7C" w:tentative="1">
      <w:start w:val="1"/>
      <w:numFmt w:val="lowerRoman"/>
      <w:lvlText w:val="%9."/>
      <w:lvlJc w:val="right"/>
      <w:pPr>
        <w:ind w:left="6764" w:hanging="180"/>
      </w:pPr>
    </w:lvl>
  </w:abstractNum>
  <w:abstractNum w:abstractNumId="39" w15:restartNumberingAfterBreak="0">
    <w:nsid w:val="4A3D3BDD"/>
    <w:multiLevelType w:val="hybridMultilevel"/>
    <w:tmpl w:val="EF508E38"/>
    <w:lvl w:ilvl="0" w:tplc="704C93FE">
      <w:start w:val="1"/>
      <w:numFmt w:val="decimal"/>
      <w:lvlText w:val="%1."/>
      <w:lvlJc w:val="left"/>
      <w:pPr>
        <w:ind w:left="720" w:hanging="360"/>
      </w:pPr>
      <w:rPr>
        <w:b w:val="0"/>
        <w:i w:val="0"/>
        <w:sz w:val="20"/>
        <w:szCs w:val="20"/>
      </w:rPr>
    </w:lvl>
    <w:lvl w:ilvl="1" w:tplc="43801706"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4F220DBE"/>
    <w:multiLevelType w:val="hybridMultilevel"/>
    <w:tmpl w:val="1FD820A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52526A5C"/>
    <w:multiLevelType w:val="hybridMultilevel"/>
    <w:tmpl w:val="441AF9CA"/>
    <w:lvl w:ilvl="0" w:tplc="7CF64F1C">
      <w:start w:val="1"/>
      <w:numFmt w:val="decimal"/>
      <w:lvlText w:val="%1."/>
      <w:lvlJc w:val="left"/>
      <w:pPr>
        <w:ind w:left="360" w:hanging="360"/>
      </w:pPr>
      <w:rPr>
        <w:rFonts w:ascii="Century Gothic" w:hAnsi="Century Gothic" w:hint="default"/>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55764D39"/>
    <w:multiLevelType w:val="hybridMultilevel"/>
    <w:tmpl w:val="FF54DDBA"/>
    <w:lvl w:ilvl="0" w:tplc="DD92EC8E">
      <w:start w:val="1"/>
      <w:numFmt w:val="decimal"/>
      <w:lvlText w:val="%1."/>
      <w:lvlJc w:val="left"/>
      <w:pPr>
        <w:tabs>
          <w:tab w:val="num" w:pos="360"/>
        </w:tabs>
        <w:ind w:left="360" w:hanging="360"/>
      </w:pPr>
      <w:rPr>
        <w:rFonts w:ascii="Century Gothic" w:hAnsi="Century Gothic" w:cs="Arial" w:hint="default"/>
        <w:b w:val="0"/>
        <w:i w:val="0"/>
        <w:caps w:val="0"/>
        <w:strike w:val="0"/>
        <w:dstrike w:val="0"/>
        <w:vanish w:val="0"/>
        <w:color w:val="000000"/>
        <w:sz w:val="20"/>
        <w:szCs w:val="20"/>
        <w:vertAlign w:val="baseline"/>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3" w15:restartNumberingAfterBreak="0">
    <w:nsid w:val="57193467"/>
    <w:multiLevelType w:val="hybridMultilevel"/>
    <w:tmpl w:val="5FE2E55E"/>
    <w:lvl w:ilvl="0" w:tplc="0415000F">
      <w:start w:val="1"/>
      <w:numFmt w:val="decimal"/>
      <w:lvlText w:val="%1)"/>
      <w:lvlJc w:val="left"/>
      <w:pPr>
        <w:ind w:left="1288" w:hanging="360"/>
      </w:pPr>
    </w:lvl>
    <w:lvl w:ilvl="1" w:tplc="04150019">
      <w:start w:val="1"/>
      <w:numFmt w:val="decimal"/>
      <w:lvlText w:val="%2."/>
      <w:lvlJc w:val="left"/>
      <w:pPr>
        <w:ind w:left="2008" w:hanging="360"/>
      </w:pPr>
      <w:rPr>
        <w:rFonts w:hint="default"/>
      </w:rPr>
    </w:lvl>
    <w:lvl w:ilvl="2" w:tplc="0415001B" w:tentative="1">
      <w:start w:val="1"/>
      <w:numFmt w:val="lowerRoman"/>
      <w:lvlText w:val="%3."/>
      <w:lvlJc w:val="right"/>
      <w:pPr>
        <w:ind w:left="2728" w:hanging="180"/>
      </w:pPr>
    </w:lvl>
    <w:lvl w:ilvl="3" w:tplc="0415000F" w:tentative="1">
      <w:start w:val="1"/>
      <w:numFmt w:val="decimal"/>
      <w:lvlText w:val="%4."/>
      <w:lvlJc w:val="left"/>
      <w:pPr>
        <w:ind w:left="3448" w:hanging="360"/>
      </w:pPr>
    </w:lvl>
    <w:lvl w:ilvl="4" w:tplc="04150019" w:tentative="1">
      <w:start w:val="1"/>
      <w:numFmt w:val="lowerLetter"/>
      <w:lvlText w:val="%5."/>
      <w:lvlJc w:val="left"/>
      <w:pPr>
        <w:ind w:left="4168" w:hanging="360"/>
      </w:pPr>
    </w:lvl>
    <w:lvl w:ilvl="5" w:tplc="0415001B" w:tentative="1">
      <w:start w:val="1"/>
      <w:numFmt w:val="lowerRoman"/>
      <w:lvlText w:val="%6."/>
      <w:lvlJc w:val="right"/>
      <w:pPr>
        <w:ind w:left="4888" w:hanging="180"/>
      </w:pPr>
    </w:lvl>
    <w:lvl w:ilvl="6" w:tplc="0415000F" w:tentative="1">
      <w:start w:val="1"/>
      <w:numFmt w:val="decimal"/>
      <w:lvlText w:val="%7."/>
      <w:lvlJc w:val="left"/>
      <w:pPr>
        <w:ind w:left="5608" w:hanging="360"/>
      </w:pPr>
    </w:lvl>
    <w:lvl w:ilvl="7" w:tplc="04150019" w:tentative="1">
      <w:start w:val="1"/>
      <w:numFmt w:val="lowerLetter"/>
      <w:lvlText w:val="%8."/>
      <w:lvlJc w:val="left"/>
      <w:pPr>
        <w:ind w:left="6328" w:hanging="360"/>
      </w:pPr>
    </w:lvl>
    <w:lvl w:ilvl="8" w:tplc="0415001B" w:tentative="1">
      <w:start w:val="1"/>
      <w:numFmt w:val="lowerRoman"/>
      <w:lvlText w:val="%9."/>
      <w:lvlJc w:val="right"/>
      <w:pPr>
        <w:ind w:left="7048" w:hanging="180"/>
      </w:pPr>
    </w:lvl>
  </w:abstractNum>
  <w:abstractNum w:abstractNumId="44" w15:restartNumberingAfterBreak="0">
    <w:nsid w:val="5C346E5B"/>
    <w:multiLevelType w:val="hybridMultilevel"/>
    <w:tmpl w:val="47028C42"/>
    <w:lvl w:ilvl="0" w:tplc="54440C98">
      <w:start w:val="1"/>
      <w:numFmt w:val="decimal"/>
      <w:lvlText w:val="%1."/>
      <w:lvlJc w:val="left"/>
      <w:pPr>
        <w:tabs>
          <w:tab w:val="num" w:pos="360"/>
        </w:tabs>
        <w:ind w:left="360" w:hanging="360"/>
      </w:pPr>
      <w:rPr>
        <w:rFonts w:ascii="Century Gothic" w:hAnsi="Century Gothic" w:cs="Arial" w:hint="default"/>
        <w:b w:val="0"/>
        <w:i w:val="0"/>
        <w:caps w:val="0"/>
        <w:strike w:val="0"/>
        <w:dstrike w:val="0"/>
        <w:vanish w:val="0"/>
        <w:color w:val="000000"/>
        <w:sz w:val="20"/>
        <w:szCs w:val="20"/>
        <w:vertAlign w:val="baseline"/>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5" w15:restartNumberingAfterBreak="0">
    <w:nsid w:val="5D636B30"/>
    <w:multiLevelType w:val="singleLevel"/>
    <w:tmpl w:val="79041EFE"/>
    <w:lvl w:ilvl="0">
      <w:start w:val="1"/>
      <w:numFmt w:val="decimal"/>
      <w:lvlText w:val="%1."/>
      <w:lvlJc w:val="right"/>
      <w:pPr>
        <w:tabs>
          <w:tab w:val="num" w:pos="340"/>
        </w:tabs>
        <w:ind w:left="340" w:hanging="170"/>
      </w:pPr>
      <w:rPr>
        <w:rFonts w:ascii="Century Gothic" w:hAnsi="Century Gothic" w:cs="Open Sans" w:hint="default"/>
        <w:b w:val="0"/>
        <w:bCs w:val="0"/>
        <w:i w:val="0"/>
        <w:iCs w:val="0"/>
        <w:sz w:val="20"/>
        <w:szCs w:val="20"/>
      </w:rPr>
    </w:lvl>
  </w:abstractNum>
  <w:abstractNum w:abstractNumId="46" w15:restartNumberingAfterBreak="0">
    <w:nsid w:val="5D844E59"/>
    <w:multiLevelType w:val="multilevel"/>
    <w:tmpl w:val="1B588332"/>
    <w:lvl w:ilvl="0">
      <w:start w:val="2"/>
      <w:numFmt w:val="decimal"/>
      <w:lvlText w:val="%1."/>
      <w:lvlJc w:val="left"/>
      <w:pPr>
        <w:ind w:left="360" w:hanging="360"/>
      </w:pPr>
      <w:rPr>
        <w:rFonts w:ascii="Open Sans" w:eastAsiaTheme="minorHAnsi" w:hAnsi="Open Sans" w:cs="Open Sans" w:hint="default"/>
        <w:b w:val="0"/>
      </w:rPr>
    </w:lvl>
    <w:lvl w:ilvl="1">
      <w:start w:val="1"/>
      <w:numFmt w:val="decimal"/>
      <w:lvlText w:val="%1.%2."/>
      <w:lvlJc w:val="left"/>
      <w:pPr>
        <w:ind w:left="360" w:hanging="360"/>
      </w:pPr>
      <w:rPr>
        <w:rFonts w:ascii="Open Sans" w:hAnsi="Open Sans" w:cs="Open Sans" w:hint="default"/>
        <w:i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7" w15:restartNumberingAfterBreak="0">
    <w:nsid w:val="6097565B"/>
    <w:multiLevelType w:val="hybridMultilevel"/>
    <w:tmpl w:val="59545A9E"/>
    <w:lvl w:ilvl="0" w:tplc="CBAAF79A">
      <w:start w:val="1"/>
      <w:numFmt w:val="decimal"/>
      <w:lvlText w:val="%1."/>
      <w:lvlJc w:val="left"/>
      <w:pPr>
        <w:ind w:left="1004" w:hanging="360"/>
      </w:pPr>
      <w:rPr>
        <w:rFonts w:ascii="Century Gothic" w:eastAsia="Times New Roman" w:hAnsi="Century Gothic" w:cs="Open Sans"/>
        <w:sz w:val="20"/>
        <w:szCs w:val="20"/>
      </w:rPr>
    </w:lvl>
    <w:lvl w:ilvl="1" w:tplc="DAC68790" w:tentative="1">
      <w:start w:val="1"/>
      <w:numFmt w:val="lowerLetter"/>
      <w:lvlText w:val="%2."/>
      <w:lvlJc w:val="left"/>
      <w:pPr>
        <w:ind w:left="1724" w:hanging="360"/>
      </w:pPr>
    </w:lvl>
    <w:lvl w:ilvl="2" w:tplc="452055F6" w:tentative="1">
      <w:start w:val="1"/>
      <w:numFmt w:val="lowerRoman"/>
      <w:lvlText w:val="%3."/>
      <w:lvlJc w:val="right"/>
      <w:pPr>
        <w:ind w:left="2444" w:hanging="180"/>
      </w:pPr>
    </w:lvl>
    <w:lvl w:ilvl="3" w:tplc="4858AF76" w:tentative="1">
      <w:start w:val="1"/>
      <w:numFmt w:val="decimal"/>
      <w:lvlText w:val="%4."/>
      <w:lvlJc w:val="left"/>
      <w:pPr>
        <w:ind w:left="3164" w:hanging="360"/>
      </w:pPr>
    </w:lvl>
    <w:lvl w:ilvl="4" w:tplc="DDAE1C14" w:tentative="1">
      <w:start w:val="1"/>
      <w:numFmt w:val="lowerLetter"/>
      <w:lvlText w:val="%5."/>
      <w:lvlJc w:val="left"/>
      <w:pPr>
        <w:ind w:left="3884" w:hanging="360"/>
      </w:pPr>
    </w:lvl>
    <w:lvl w:ilvl="5" w:tplc="76E6DC68" w:tentative="1">
      <w:start w:val="1"/>
      <w:numFmt w:val="lowerRoman"/>
      <w:lvlText w:val="%6."/>
      <w:lvlJc w:val="right"/>
      <w:pPr>
        <w:ind w:left="4604" w:hanging="180"/>
      </w:pPr>
    </w:lvl>
    <w:lvl w:ilvl="6" w:tplc="010215EE" w:tentative="1">
      <w:start w:val="1"/>
      <w:numFmt w:val="decimal"/>
      <w:lvlText w:val="%7."/>
      <w:lvlJc w:val="left"/>
      <w:pPr>
        <w:ind w:left="5324" w:hanging="360"/>
      </w:pPr>
    </w:lvl>
    <w:lvl w:ilvl="7" w:tplc="C13A4A38" w:tentative="1">
      <w:start w:val="1"/>
      <w:numFmt w:val="lowerLetter"/>
      <w:lvlText w:val="%8."/>
      <w:lvlJc w:val="left"/>
      <w:pPr>
        <w:ind w:left="6044" w:hanging="360"/>
      </w:pPr>
    </w:lvl>
    <w:lvl w:ilvl="8" w:tplc="BB704C7C" w:tentative="1">
      <w:start w:val="1"/>
      <w:numFmt w:val="lowerRoman"/>
      <w:lvlText w:val="%9."/>
      <w:lvlJc w:val="right"/>
      <w:pPr>
        <w:ind w:left="6764" w:hanging="180"/>
      </w:pPr>
    </w:lvl>
  </w:abstractNum>
  <w:abstractNum w:abstractNumId="48" w15:restartNumberingAfterBreak="0">
    <w:nsid w:val="618E51BE"/>
    <w:multiLevelType w:val="multilevel"/>
    <w:tmpl w:val="045C9A68"/>
    <w:lvl w:ilvl="0">
      <w:start w:val="1"/>
      <w:numFmt w:val="decimal"/>
      <w:lvlText w:val="%1."/>
      <w:lvlJc w:val="left"/>
      <w:pPr>
        <w:tabs>
          <w:tab w:val="num" w:pos="700"/>
        </w:tabs>
        <w:ind w:left="624" w:hanging="284"/>
      </w:pPr>
      <w:rPr>
        <w:rFonts w:ascii="Century Gothic" w:hAnsi="Century Gothic" w:cs="Open Sans" w:hint="default"/>
        <w:b w:val="0"/>
        <w:i w:val="0"/>
        <w:strike w:val="0"/>
        <w:w w:val="100"/>
        <w:sz w:val="20"/>
        <w:szCs w:val="20"/>
      </w:rPr>
    </w:lvl>
    <w:lvl w:ilvl="1">
      <w:start w:val="1"/>
      <w:numFmt w:val="decimal"/>
      <w:lvlText w:val="%2)"/>
      <w:lvlJc w:val="left"/>
      <w:pPr>
        <w:ind w:left="1636" w:hanging="360"/>
      </w:pPr>
      <w:rPr>
        <w:rFonts w:hint="default"/>
        <w:b w:val="0"/>
        <w:i w:val="0"/>
        <w:sz w:val="20"/>
        <w:szCs w:val="20"/>
      </w:rPr>
    </w:lvl>
    <w:lvl w:ilvl="2">
      <w:start w:val="1"/>
      <w:numFmt w:val="decimal"/>
      <w:isLgl/>
      <w:lvlText w:val="%1.%2.%3."/>
      <w:lvlJc w:val="left"/>
      <w:pPr>
        <w:ind w:left="2932" w:hanging="720"/>
      </w:pPr>
      <w:rPr>
        <w:rFonts w:hint="default"/>
      </w:rPr>
    </w:lvl>
    <w:lvl w:ilvl="3">
      <w:start w:val="1"/>
      <w:numFmt w:val="decimal"/>
      <w:lvlText w:val="%4)"/>
      <w:lvlJc w:val="left"/>
      <w:pPr>
        <w:ind w:left="3868" w:hanging="720"/>
      </w:pPr>
      <w:rPr>
        <w:rFonts w:hint="default"/>
      </w:rPr>
    </w:lvl>
    <w:lvl w:ilvl="4">
      <w:start w:val="1"/>
      <w:numFmt w:val="decimal"/>
      <w:isLgl/>
      <w:lvlText w:val="%1.%2.%3.%4.%5."/>
      <w:lvlJc w:val="left"/>
      <w:pPr>
        <w:ind w:left="5164" w:hanging="1080"/>
      </w:pPr>
      <w:rPr>
        <w:rFonts w:hint="default"/>
      </w:rPr>
    </w:lvl>
    <w:lvl w:ilvl="5">
      <w:start w:val="1"/>
      <w:numFmt w:val="decimal"/>
      <w:isLgl/>
      <w:lvlText w:val="%1.%2.%3.%4.%5.%6."/>
      <w:lvlJc w:val="left"/>
      <w:pPr>
        <w:ind w:left="6100" w:hanging="1080"/>
      </w:pPr>
      <w:rPr>
        <w:rFonts w:hint="default"/>
      </w:rPr>
    </w:lvl>
    <w:lvl w:ilvl="6">
      <w:start w:val="1"/>
      <w:numFmt w:val="decimal"/>
      <w:isLgl/>
      <w:lvlText w:val="%1.%2.%3.%4.%5.%6.%7."/>
      <w:lvlJc w:val="left"/>
      <w:pPr>
        <w:ind w:left="7396" w:hanging="1440"/>
      </w:pPr>
      <w:rPr>
        <w:rFonts w:hint="default"/>
      </w:rPr>
    </w:lvl>
    <w:lvl w:ilvl="7">
      <w:start w:val="1"/>
      <w:numFmt w:val="decimal"/>
      <w:isLgl/>
      <w:lvlText w:val="%1.%2.%3.%4.%5.%6.%7.%8."/>
      <w:lvlJc w:val="left"/>
      <w:pPr>
        <w:ind w:left="8332" w:hanging="1440"/>
      </w:pPr>
      <w:rPr>
        <w:rFonts w:hint="default"/>
      </w:rPr>
    </w:lvl>
    <w:lvl w:ilvl="8">
      <w:start w:val="1"/>
      <w:numFmt w:val="decimal"/>
      <w:isLgl/>
      <w:lvlText w:val="%1.%2.%3.%4.%5.%6.%7.%8.%9."/>
      <w:lvlJc w:val="left"/>
      <w:pPr>
        <w:ind w:left="9628" w:hanging="1800"/>
      </w:pPr>
      <w:rPr>
        <w:rFonts w:hint="default"/>
      </w:rPr>
    </w:lvl>
  </w:abstractNum>
  <w:abstractNum w:abstractNumId="49" w15:restartNumberingAfterBreak="0">
    <w:nsid w:val="63307567"/>
    <w:multiLevelType w:val="hybridMultilevel"/>
    <w:tmpl w:val="8B6665B4"/>
    <w:styleLink w:val="Zaimportowanystyl8"/>
    <w:lvl w:ilvl="0" w:tplc="DC844EDE">
      <w:start w:val="1"/>
      <w:numFmt w:val="lowerLetter"/>
      <w:lvlText w:val="%1)"/>
      <w:lvlJc w:val="left"/>
      <w:pPr>
        <w:ind w:left="1260" w:hanging="360"/>
      </w:pPr>
      <w:rPr>
        <w:rFonts w:hAnsi="Arial Unicode MS"/>
        <w:caps w:val="0"/>
        <w:smallCaps w:val="0"/>
        <w:strike w:val="0"/>
        <w:dstrike w:val="0"/>
        <w:color w:val="000000"/>
        <w:spacing w:val="0"/>
        <w:w w:val="100"/>
        <w:kern w:val="0"/>
        <w:position w:val="0"/>
        <w:highlight w:val="none"/>
        <w:vertAlign w:val="baseline"/>
      </w:rPr>
    </w:lvl>
    <w:lvl w:ilvl="1" w:tplc="E8722066">
      <w:start w:val="1"/>
      <w:numFmt w:val="lowerLetter"/>
      <w:lvlText w:val="%2."/>
      <w:lvlJc w:val="left"/>
      <w:pPr>
        <w:tabs>
          <w:tab w:val="left" w:pos="1260"/>
        </w:tabs>
        <w:ind w:left="1980" w:hanging="360"/>
      </w:pPr>
      <w:rPr>
        <w:rFonts w:hAnsi="Arial Unicode MS"/>
        <w:caps w:val="0"/>
        <w:smallCaps w:val="0"/>
        <w:strike w:val="0"/>
        <w:dstrike w:val="0"/>
        <w:color w:val="000000"/>
        <w:spacing w:val="0"/>
        <w:w w:val="100"/>
        <w:kern w:val="0"/>
        <w:position w:val="0"/>
        <w:highlight w:val="none"/>
        <w:vertAlign w:val="baseline"/>
      </w:rPr>
    </w:lvl>
    <w:lvl w:ilvl="2" w:tplc="6BDA17B8">
      <w:start w:val="1"/>
      <w:numFmt w:val="decimal"/>
      <w:lvlText w:val="%3)"/>
      <w:lvlJc w:val="left"/>
      <w:pPr>
        <w:ind w:left="851" w:hanging="284"/>
      </w:pPr>
      <w:rPr>
        <w:rFonts w:hAnsi="Arial Unicode MS"/>
        <w:caps w:val="0"/>
        <w:smallCaps w:val="0"/>
        <w:strike w:val="0"/>
        <w:dstrike w:val="0"/>
        <w:color w:val="000000"/>
        <w:spacing w:val="0"/>
        <w:w w:val="100"/>
        <w:kern w:val="0"/>
        <w:position w:val="0"/>
        <w:highlight w:val="none"/>
        <w:vertAlign w:val="baseline"/>
      </w:rPr>
    </w:lvl>
    <w:lvl w:ilvl="3" w:tplc="4E28A95E">
      <w:start w:val="1"/>
      <w:numFmt w:val="decimal"/>
      <w:lvlText w:val="%4."/>
      <w:lvlJc w:val="left"/>
      <w:pPr>
        <w:ind w:left="1773" w:hanging="1773"/>
      </w:pPr>
      <w:rPr>
        <w:rFonts w:hAnsi="Arial Unicode MS"/>
        <w:caps w:val="0"/>
        <w:smallCaps w:val="0"/>
        <w:strike w:val="0"/>
        <w:dstrike w:val="0"/>
        <w:color w:val="000000"/>
        <w:spacing w:val="0"/>
        <w:w w:val="100"/>
        <w:kern w:val="0"/>
        <w:position w:val="0"/>
        <w:highlight w:val="none"/>
        <w:vertAlign w:val="baseline"/>
      </w:rPr>
    </w:lvl>
    <w:lvl w:ilvl="4" w:tplc="0712BFB6">
      <w:start w:val="1"/>
      <w:numFmt w:val="lowerLetter"/>
      <w:lvlText w:val="%5."/>
      <w:lvlJc w:val="left"/>
      <w:pPr>
        <w:ind w:left="2111" w:hanging="1773"/>
      </w:pPr>
      <w:rPr>
        <w:rFonts w:hAnsi="Arial Unicode MS"/>
        <w:caps w:val="0"/>
        <w:smallCaps w:val="0"/>
        <w:strike w:val="0"/>
        <w:dstrike w:val="0"/>
        <w:color w:val="000000"/>
        <w:spacing w:val="0"/>
        <w:w w:val="100"/>
        <w:kern w:val="0"/>
        <w:position w:val="0"/>
        <w:highlight w:val="none"/>
        <w:vertAlign w:val="baseline"/>
      </w:rPr>
    </w:lvl>
    <w:lvl w:ilvl="5" w:tplc="46405A52">
      <w:start w:val="1"/>
      <w:numFmt w:val="lowerRoman"/>
      <w:lvlText w:val="%6."/>
      <w:lvlJc w:val="left"/>
      <w:pPr>
        <w:tabs>
          <w:tab w:val="left" w:pos="851"/>
        </w:tabs>
        <w:ind w:left="2831" w:hanging="1698"/>
      </w:pPr>
      <w:rPr>
        <w:rFonts w:hAnsi="Arial Unicode MS"/>
        <w:caps w:val="0"/>
        <w:smallCaps w:val="0"/>
        <w:strike w:val="0"/>
        <w:dstrike w:val="0"/>
        <w:color w:val="000000"/>
        <w:spacing w:val="0"/>
        <w:w w:val="100"/>
        <w:kern w:val="0"/>
        <w:position w:val="0"/>
        <w:highlight w:val="none"/>
        <w:vertAlign w:val="baseline"/>
      </w:rPr>
    </w:lvl>
    <w:lvl w:ilvl="6" w:tplc="6AA6012A">
      <w:start w:val="1"/>
      <w:numFmt w:val="decimal"/>
      <w:lvlText w:val="%7."/>
      <w:lvlJc w:val="left"/>
      <w:pPr>
        <w:tabs>
          <w:tab w:val="left" w:pos="851"/>
        </w:tabs>
        <w:ind w:left="3551" w:hanging="1773"/>
      </w:pPr>
      <w:rPr>
        <w:rFonts w:hAnsi="Arial Unicode MS"/>
        <w:caps w:val="0"/>
        <w:smallCaps w:val="0"/>
        <w:strike w:val="0"/>
        <w:dstrike w:val="0"/>
        <w:color w:val="000000"/>
        <w:spacing w:val="0"/>
        <w:w w:val="100"/>
        <w:kern w:val="0"/>
        <w:position w:val="0"/>
        <w:highlight w:val="none"/>
        <w:vertAlign w:val="baseline"/>
      </w:rPr>
    </w:lvl>
    <w:lvl w:ilvl="7" w:tplc="236C5AB4">
      <w:start w:val="1"/>
      <w:numFmt w:val="lowerLetter"/>
      <w:lvlText w:val="%8."/>
      <w:lvlJc w:val="left"/>
      <w:pPr>
        <w:tabs>
          <w:tab w:val="left" w:pos="851"/>
        </w:tabs>
        <w:ind w:left="4271" w:hanging="1773"/>
      </w:pPr>
      <w:rPr>
        <w:rFonts w:hAnsi="Arial Unicode MS"/>
        <w:caps w:val="0"/>
        <w:smallCaps w:val="0"/>
        <w:strike w:val="0"/>
        <w:dstrike w:val="0"/>
        <w:color w:val="000000"/>
        <w:spacing w:val="0"/>
        <w:w w:val="100"/>
        <w:kern w:val="0"/>
        <w:position w:val="0"/>
        <w:highlight w:val="none"/>
        <w:vertAlign w:val="baseline"/>
      </w:rPr>
    </w:lvl>
    <w:lvl w:ilvl="8" w:tplc="3A94952C">
      <w:start w:val="1"/>
      <w:numFmt w:val="lowerRoman"/>
      <w:lvlText w:val="%9."/>
      <w:lvlJc w:val="left"/>
      <w:pPr>
        <w:tabs>
          <w:tab w:val="left" w:pos="851"/>
        </w:tabs>
        <w:ind w:left="4991" w:hanging="1698"/>
      </w:pPr>
      <w:rPr>
        <w:rFonts w:hAnsi="Arial Unicode MS"/>
        <w:caps w:val="0"/>
        <w:smallCaps w:val="0"/>
        <w:strike w:val="0"/>
        <w:dstrike w:val="0"/>
        <w:color w:val="000000"/>
        <w:spacing w:val="0"/>
        <w:w w:val="100"/>
        <w:kern w:val="0"/>
        <w:position w:val="0"/>
        <w:highlight w:val="none"/>
        <w:vertAlign w:val="baseline"/>
      </w:rPr>
    </w:lvl>
  </w:abstractNum>
  <w:abstractNum w:abstractNumId="50" w15:restartNumberingAfterBreak="0">
    <w:nsid w:val="635A35BA"/>
    <w:multiLevelType w:val="hybridMultilevel"/>
    <w:tmpl w:val="47480176"/>
    <w:lvl w:ilvl="0" w:tplc="D64CB602">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51" w15:restartNumberingAfterBreak="0">
    <w:nsid w:val="63B318A5"/>
    <w:multiLevelType w:val="multilevel"/>
    <w:tmpl w:val="78EEA290"/>
    <w:lvl w:ilvl="0">
      <w:start w:val="1"/>
      <w:numFmt w:val="decimal"/>
      <w:lvlText w:val="%1."/>
      <w:lvlJc w:val="left"/>
      <w:pPr>
        <w:tabs>
          <w:tab w:val="num" w:pos="360"/>
        </w:tabs>
        <w:ind w:left="360" w:hanging="360"/>
      </w:pPr>
      <w:rPr>
        <w:rFonts w:ascii="Times New Roman" w:hAnsi="Times New Roman" w:hint="default"/>
        <w:b/>
        <w:i w:val="0"/>
        <w:sz w:val="24"/>
        <w:szCs w:val="24"/>
      </w:rPr>
    </w:lvl>
    <w:lvl w:ilvl="1">
      <w:start w:val="1"/>
      <w:numFmt w:val="lowerLetter"/>
      <w:lvlText w:val="%2)"/>
      <w:lvlJc w:val="left"/>
      <w:pPr>
        <w:tabs>
          <w:tab w:val="num" w:pos="680"/>
        </w:tabs>
        <w:ind w:left="680" w:hanging="396"/>
      </w:pPr>
      <w:rPr>
        <w:rFonts w:ascii="Arial" w:hAnsi="Arial" w:cs="Arial"/>
        <w:b/>
        <w:i w:val="0"/>
        <w:sz w:val="22"/>
        <w:szCs w:val="22"/>
      </w:rPr>
    </w:lvl>
    <w:lvl w:ilvl="2">
      <w:start w:val="5"/>
      <w:numFmt w:val="decimal"/>
      <w:lvlText w:val="8.%3."/>
      <w:lvlJc w:val="left"/>
      <w:pPr>
        <w:tabs>
          <w:tab w:val="num" w:pos="397"/>
        </w:tabs>
        <w:ind w:left="397" w:hanging="397"/>
      </w:pPr>
      <w:rPr>
        <w:rFonts w:ascii="Arial" w:hAnsi="Arial"/>
        <w:b/>
        <w:i w:val="0"/>
        <w:sz w:val="22"/>
      </w:rPr>
    </w:lvl>
    <w:lvl w:ilvl="3">
      <w:start w:val="9"/>
      <w:numFmt w:val="decimal"/>
      <w:lvlText w:val="%4."/>
      <w:lvlJc w:val="left"/>
      <w:pPr>
        <w:tabs>
          <w:tab w:val="num" w:pos="360"/>
        </w:tabs>
        <w:ind w:left="360" w:hanging="360"/>
      </w:pPr>
      <w:rPr>
        <w:rFonts w:ascii="Arial" w:hAnsi="Arial"/>
        <w:b/>
        <w:i w:val="0"/>
        <w:sz w:val="24"/>
      </w:rPr>
    </w:lvl>
    <w:lvl w:ilvl="4">
      <w:start w:val="1"/>
      <w:numFmt w:val="decimal"/>
      <w:lvlText w:val="9.%5."/>
      <w:lvlJc w:val="left"/>
      <w:pPr>
        <w:tabs>
          <w:tab w:val="num" w:pos="397"/>
        </w:tabs>
        <w:ind w:left="397" w:hanging="397"/>
      </w:pPr>
      <w:rPr>
        <w:rFonts w:ascii="Arial" w:hAnsi="Arial"/>
        <w:b/>
        <w:i w:val="0"/>
        <w:sz w:val="22"/>
      </w:rPr>
    </w:lvl>
    <w:lvl w:ilvl="5">
      <w:start w:val="1"/>
      <w:numFmt w:val="lowerLetter"/>
      <w:lvlText w:val="%6)"/>
      <w:lvlJc w:val="left"/>
      <w:pPr>
        <w:tabs>
          <w:tab w:val="num" w:pos="680"/>
        </w:tabs>
        <w:ind w:left="680" w:hanging="396"/>
      </w:pPr>
      <w:rPr>
        <w:rFonts w:ascii="Arial" w:hAnsi="Arial"/>
        <w:b/>
        <w:i w:val="0"/>
        <w:sz w:val="22"/>
      </w:r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2" w15:restartNumberingAfterBreak="0">
    <w:nsid w:val="66255A9F"/>
    <w:multiLevelType w:val="hybridMultilevel"/>
    <w:tmpl w:val="76E6DA6C"/>
    <w:name w:val="Tiret 0"/>
    <w:lvl w:ilvl="0" w:tplc="1224439C">
      <w:start w:val="1"/>
      <w:numFmt w:val="decimal"/>
      <w:lvlText w:val="4.%1."/>
      <w:lvlJc w:val="left"/>
      <w:pPr>
        <w:ind w:left="720" w:hanging="360"/>
      </w:pPr>
      <w:rPr>
        <w:rFonts w:hint="default"/>
      </w:rPr>
    </w:lvl>
    <w:lvl w:ilvl="1" w:tplc="40B26A5A" w:tentative="1">
      <w:start w:val="1"/>
      <w:numFmt w:val="lowerLetter"/>
      <w:lvlText w:val="%2."/>
      <w:lvlJc w:val="left"/>
      <w:pPr>
        <w:ind w:left="1440" w:hanging="360"/>
      </w:pPr>
    </w:lvl>
    <w:lvl w:ilvl="2" w:tplc="893C275E" w:tentative="1">
      <w:start w:val="1"/>
      <w:numFmt w:val="lowerRoman"/>
      <w:lvlText w:val="%3."/>
      <w:lvlJc w:val="right"/>
      <w:pPr>
        <w:ind w:left="2160" w:hanging="180"/>
      </w:pPr>
    </w:lvl>
    <w:lvl w:ilvl="3" w:tplc="C988E79C" w:tentative="1">
      <w:start w:val="1"/>
      <w:numFmt w:val="decimal"/>
      <w:lvlText w:val="%4."/>
      <w:lvlJc w:val="left"/>
      <w:pPr>
        <w:ind w:left="2880" w:hanging="360"/>
      </w:pPr>
    </w:lvl>
    <w:lvl w:ilvl="4" w:tplc="FDB6F1BC" w:tentative="1">
      <w:start w:val="1"/>
      <w:numFmt w:val="lowerLetter"/>
      <w:lvlText w:val="%5."/>
      <w:lvlJc w:val="left"/>
      <w:pPr>
        <w:ind w:left="3600" w:hanging="360"/>
      </w:pPr>
    </w:lvl>
    <w:lvl w:ilvl="5" w:tplc="80362264" w:tentative="1">
      <w:start w:val="1"/>
      <w:numFmt w:val="lowerRoman"/>
      <w:lvlText w:val="%6."/>
      <w:lvlJc w:val="right"/>
      <w:pPr>
        <w:ind w:left="4320" w:hanging="180"/>
      </w:pPr>
    </w:lvl>
    <w:lvl w:ilvl="6" w:tplc="BEFECA0A" w:tentative="1">
      <w:start w:val="1"/>
      <w:numFmt w:val="decimal"/>
      <w:lvlText w:val="%7."/>
      <w:lvlJc w:val="left"/>
      <w:pPr>
        <w:ind w:left="5040" w:hanging="360"/>
      </w:pPr>
    </w:lvl>
    <w:lvl w:ilvl="7" w:tplc="791A602A" w:tentative="1">
      <w:start w:val="1"/>
      <w:numFmt w:val="lowerLetter"/>
      <w:lvlText w:val="%8."/>
      <w:lvlJc w:val="left"/>
      <w:pPr>
        <w:ind w:left="5760" w:hanging="360"/>
      </w:pPr>
    </w:lvl>
    <w:lvl w:ilvl="8" w:tplc="90B4C6CC" w:tentative="1">
      <w:start w:val="1"/>
      <w:numFmt w:val="lowerRoman"/>
      <w:lvlText w:val="%9."/>
      <w:lvlJc w:val="right"/>
      <w:pPr>
        <w:ind w:left="6480" w:hanging="180"/>
      </w:pPr>
    </w:lvl>
  </w:abstractNum>
  <w:abstractNum w:abstractNumId="53" w15:restartNumberingAfterBreak="0">
    <w:nsid w:val="68196118"/>
    <w:multiLevelType w:val="hybridMultilevel"/>
    <w:tmpl w:val="21F0788E"/>
    <w:lvl w:ilvl="0" w:tplc="538A467E">
      <w:start w:val="2"/>
      <w:numFmt w:val="decimal"/>
      <w:lvlText w:val="%1."/>
      <w:lvlJc w:val="left"/>
      <w:pPr>
        <w:ind w:left="360" w:hanging="360"/>
      </w:pPr>
      <w:rPr>
        <w:rFonts w:ascii="Century Gothic" w:hAnsi="Century Gothic" w:hint="default"/>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2BB41118">
      <w:start w:val="3"/>
      <w:numFmt w:val="decimal"/>
      <w:lvlText w:val="%7."/>
      <w:lvlJc w:val="left"/>
      <w:pPr>
        <w:ind w:left="5040" w:hanging="360"/>
      </w:pPr>
      <w:rPr>
        <w:rFonts w:hint="default"/>
      </w:r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15:restartNumberingAfterBreak="0">
    <w:nsid w:val="6875264D"/>
    <w:multiLevelType w:val="hybridMultilevel"/>
    <w:tmpl w:val="F45ACC72"/>
    <w:lvl w:ilvl="0" w:tplc="AAF298A4">
      <w:start w:val="1"/>
      <w:numFmt w:val="decimal"/>
      <w:lvlText w:val="%1."/>
      <w:lvlJc w:val="left"/>
      <w:pPr>
        <w:ind w:left="720" w:hanging="360"/>
      </w:pPr>
      <w:rPr>
        <w:b w:val="0"/>
        <w:sz w:val="20"/>
        <w:szCs w:val="20"/>
      </w:rPr>
    </w:lvl>
    <w:lvl w:ilvl="1" w:tplc="1EB0AA5C">
      <w:start w:val="1"/>
      <w:numFmt w:val="decimal"/>
      <w:lvlText w:val="%2."/>
      <w:lvlJc w:val="left"/>
      <w:pPr>
        <w:ind w:left="360" w:hanging="360"/>
      </w:pPr>
    </w:lvl>
    <w:lvl w:ilvl="2" w:tplc="1CBE1566" w:tentative="1">
      <w:start w:val="1"/>
      <w:numFmt w:val="lowerRoman"/>
      <w:lvlText w:val="%3."/>
      <w:lvlJc w:val="right"/>
      <w:pPr>
        <w:ind w:left="2160" w:hanging="180"/>
      </w:pPr>
    </w:lvl>
    <w:lvl w:ilvl="3" w:tplc="39841084" w:tentative="1">
      <w:start w:val="1"/>
      <w:numFmt w:val="decimal"/>
      <w:lvlText w:val="%4."/>
      <w:lvlJc w:val="left"/>
      <w:pPr>
        <w:ind w:left="2880" w:hanging="360"/>
      </w:pPr>
    </w:lvl>
    <w:lvl w:ilvl="4" w:tplc="EF009BFC" w:tentative="1">
      <w:start w:val="1"/>
      <w:numFmt w:val="lowerLetter"/>
      <w:lvlText w:val="%5."/>
      <w:lvlJc w:val="left"/>
      <w:pPr>
        <w:ind w:left="3600" w:hanging="360"/>
      </w:pPr>
    </w:lvl>
    <w:lvl w:ilvl="5" w:tplc="982680AE" w:tentative="1">
      <w:start w:val="1"/>
      <w:numFmt w:val="lowerRoman"/>
      <w:lvlText w:val="%6."/>
      <w:lvlJc w:val="right"/>
      <w:pPr>
        <w:ind w:left="4320" w:hanging="180"/>
      </w:pPr>
    </w:lvl>
    <w:lvl w:ilvl="6" w:tplc="FF96A8F8" w:tentative="1">
      <w:start w:val="1"/>
      <w:numFmt w:val="decimal"/>
      <w:lvlText w:val="%7."/>
      <w:lvlJc w:val="left"/>
      <w:pPr>
        <w:ind w:left="5040" w:hanging="360"/>
      </w:pPr>
    </w:lvl>
    <w:lvl w:ilvl="7" w:tplc="B148CD20" w:tentative="1">
      <w:start w:val="1"/>
      <w:numFmt w:val="lowerLetter"/>
      <w:lvlText w:val="%8."/>
      <w:lvlJc w:val="left"/>
      <w:pPr>
        <w:ind w:left="5760" w:hanging="360"/>
      </w:pPr>
    </w:lvl>
    <w:lvl w:ilvl="8" w:tplc="F1A4D8E4" w:tentative="1">
      <w:start w:val="1"/>
      <w:numFmt w:val="lowerRoman"/>
      <w:lvlText w:val="%9."/>
      <w:lvlJc w:val="right"/>
      <w:pPr>
        <w:ind w:left="6480" w:hanging="180"/>
      </w:pPr>
    </w:lvl>
  </w:abstractNum>
  <w:abstractNum w:abstractNumId="55" w15:restartNumberingAfterBreak="0">
    <w:nsid w:val="6D093530"/>
    <w:multiLevelType w:val="hybridMultilevel"/>
    <w:tmpl w:val="96B068B0"/>
    <w:lvl w:ilvl="0" w:tplc="0415000F">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6" w15:restartNumberingAfterBreak="0">
    <w:nsid w:val="6DDA096F"/>
    <w:multiLevelType w:val="multilevel"/>
    <w:tmpl w:val="AFCC93FC"/>
    <w:lvl w:ilvl="0">
      <w:start w:val="1"/>
      <w:numFmt w:val="upperRoman"/>
      <w:pStyle w:val="Indeks1"/>
      <w:lvlText w:val="%1."/>
      <w:lvlJc w:val="right"/>
      <w:pPr>
        <w:tabs>
          <w:tab w:val="num" w:pos="340"/>
        </w:tabs>
        <w:ind w:left="340" w:hanging="170"/>
      </w:pPr>
      <w:rPr>
        <w:rFonts w:ascii="Times New Roman" w:hAnsi="Times New Roman" w:hint="default"/>
        <w:b/>
        <w:i w:val="0"/>
        <w:caps w:val="0"/>
        <w:spacing w:val="0"/>
        <w:w w:val="93"/>
        <w:kern w:val="0"/>
        <w:position w:val="0"/>
        <w:sz w:val="28"/>
      </w:rPr>
    </w:lvl>
    <w:lvl w:ilvl="1">
      <w:start w:val="1"/>
      <w:numFmt w:val="decimal"/>
      <w:pStyle w:val="Indeks2"/>
      <w:lvlText w:val="%2."/>
      <w:lvlJc w:val="right"/>
      <w:pPr>
        <w:tabs>
          <w:tab w:val="num" w:pos="680"/>
        </w:tabs>
        <w:ind w:left="680" w:hanging="170"/>
      </w:pPr>
      <w:rPr>
        <w:rFonts w:ascii="Times New Roman" w:hAnsi="Times New Roman" w:hint="default"/>
        <w:b w:val="0"/>
        <w:i w:val="0"/>
        <w:sz w:val="26"/>
      </w:rPr>
    </w:lvl>
    <w:lvl w:ilvl="2">
      <w:start w:val="1"/>
      <w:numFmt w:val="decimal"/>
      <w:lvlText w:val="%3."/>
      <w:lvlJc w:val="right"/>
      <w:pPr>
        <w:tabs>
          <w:tab w:val="num" w:pos="907"/>
        </w:tabs>
        <w:ind w:left="907" w:hanging="227"/>
      </w:pPr>
      <w:rPr>
        <w:rFonts w:ascii="Times New Roman" w:hAnsi="Times New Roman" w:hint="default"/>
        <w:b w:val="0"/>
        <w:i w:val="0"/>
        <w:spacing w:val="0"/>
        <w:w w:val="93"/>
        <w:kern w:val="0"/>
        <w:position w:val="0"/>
        <w:sz w:val="25"/>
        <w:u w:val="none"/>
      </w:rPr>
    </w:lvl>
    <w:lvl w:ilvl="3">
      <w:start w:val="1"/>
      <w:numFmt w:val="decimal"/>
      <w:pStyle w:val="Lista-kontynuacja"/>
      <w:lvlText w:val="%3.%4."/>
      <w:lvlJc w:val="right"/>
      <w:pPr>
        <w:tabs>
          <w:tab w:val="num" w:pos="1474"/>
        </w:tabs>
        <w:ind w:left="1474" w:hanging="227"/>
      </w:pPr>
      <w:rPr>
        <w:rFonts w:ascii="Times New Roman" w:hAnsi="Times New Roman" w:hint="default"/>
        <w:b w:val="0"/>
        <w:i w:val="0"/>
        <w:caps w:val="0"/>
        <w:strike w:val="0"/>
        <w:dstrike w:val="0"/>
        <w:vanish w:val="0"/>
        <w:color w:val="000000"/>
        <w:sz w:val="25"/>
        <w:vertAlign w:val="baseline"/>
      </w:rPr>
    </w:lvl>
    <w:lvl w:ilvl="4">
      <w:start w:val="1"/>
      <w:numFmt w:val="decimal"/>
      <w:isLgl/>
      <w:lvlText w:val="%1.%3.%4.%5."/>
      <w:lvlJc w:val="left"/>
      <w:pPr>
        <w:tabs>
          <w:tab w:val="num" w:pos="1134"/>
        </w:tabs>
        <w:ind w:left="1134" w:hanging="1134"/>
      </w:pPr>
      <w:rPr>
        <w:rFonts w:ascii="Times New Roman" w:hAnsi="Times New Roman" w:hint="default"/>
        <w:b/>
        <w:i w:val="0"/>
        <w:sz w:val="30"/>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57" w15:restartNumberingAfterBreak="0">
    <w:nsid w:val="716A3DEA"/>
    <w:multiLevelType w:val="multilevel"/>
    <w:tmpl w:val="3E4A2686"/>
    <w:lvl w:ilvl="0">
      <w:start w:val="9"/>
      <w:numFmt w:val="decimal"/>
      <w:lvlText w:val="%1."/>
      <w:lvlJc w:val="left"/>
      <w:pPr>
        <w:tabs>
          <w:tab w:val="num" w:pos="360"/>
        </w:tabs>
        <w:ind w:left="284" w:hanging="284"/>
      </w:pPr>
      <w:rPr>
        <w:rFonts w:ascii="Century Gothic" w:hAnsi="Century Gothic" w:cs="Open Sans" w:hint="default"/>
        <w:b w:val="0"/>
        <w:i w:val="0"/>
        <w:strike w:val="0"/>
        <w:w w:val="100"/>
        <w:sz w:val="20"/>
        <w:szCs w:val="20"/>
      </w:rPr>
    </w:lvl>
    <w:lvl w:ilvl="1">
      <w:start w:val="1"/>
      <w:numFmt w:val="decimal"/>
      <w:lvlText w:val="%2)"/>
      <w:lvlJc w:val="left"/>
      <w:pPr>
        <w:ind w:left="1636" w:hanging="360"/>
      </w:pPr>
      <w:rPr>
        <w:rFonts w:hint="default"/>
        <w:b w:val="0"/>
        <w:i w:val="0"/>
        <w:sz w:val="20"/>
        <w:szCs w:val="20"/>
      </w:rPr>
    </w:lvl>
    <w:lvl w:ilvl="2">
      <w:start w:val="1"/>
      <w:numFmt w:val="decimal"/>
      <w:isLgl/>
      <w:lvlText w:val="%1.%2.%3."/>
      <w:lvlJc w:val="left"/>
      <w:pPr>
        <w:ind w:left="2932" w:hanging="720"/>
      </w:pPr>
      <w:rPr>
        <w:rFonts w:hint="default"/>
      </w:rPr>
    </w:lvl>
    <w:lvl w:ilvl="3">
      <w:start w:val="1"/>
      <w:numFmt w:val="decimal"/>
      <w:lvlText w:val="%4)"/>
      <w:lvlJc w:val="left"/>
      <w:pPr>
        <w:ind w:left="3868" w:hanging="720"/>
      </w:pPr>
      <w:rPr>
        <w:rFonts w:hint="default"/>
      </w:rPr>
    </w:lvl>
    <w:lvl w:ilvl="4">
      <w:start w:val="1"/>
      <w:numFmt w:val="decimal"/>
      <w:isLgl/>
      <w:lvlText w:val="%1.%2.%3.%4.%5."/>
      <w:lvlJc w:val="left"/>
      <w:pPr>
        <w:ind w:left="5164" w:hanging="1080"/>
      </w:pPr>
      <w:rPr>
        <w:rFonts w:hint="default"/>
      </w:rPr>
    </w:lvl>
    <w:lvl w:ilvl="5">
      <w:start w:val="1"/>
      <w:numFmt w:val="decimal"/>
      <w:isLgl/>
      <w:lvlText w:val="%1.%2.%3.%4.%5.%6."/>
      <w:lvlJc w:val="left"/>
      <w:pPr>
        <w:ind w:left="6100" w:hanging="1080"/>
      </w:pPr>
      <w:rPr>
        <w:rFonts w:hint="default"/>
      </w:rPr>
    </w:lvl>
    <w:lvl w:ilvl="6">
      <w:start w:val="1"/>
      <w:numFmt w:val="decimal"/>
      <w:isLgl/>
      <w:lvlText w:val="%1.%2.%3.%4.%5.%6.%7."/>
      <w:lvlJc w:val="left"/>
      <w:pPr>
        <w:ind w:left="7396" w:hanging="1440"/>
      </w:pPr>
      <w:rPr>
        <w:rFonts w:hint="default"/>
      </w:rPr>
    </w:lvl>
    <w:lvl w:ilvl="7">
      <w:start w:val="1"/>
      <w:numFmt w:val="decimal"/>
      <w:isLgl/>
      <w:lvlText w:val="%1.%2.%3.%4.%5.%6.%7.%8."/>
      <w:lvlJc w:val="left"/>
      <w:pPr>
        <w:ind w:left="8332" w:hanging="1440"/>
      </w:pPr>
      <w:rPr>
        <w:rFonts w:hint="default"/>
      </w:rPr>
    </w:lvl>
    <w:lvl w:ilvl="8">
      <w:start w:val="1"/>
      <w:numFmt w:val="decimal"/>
      <w:isLgl/>
      <w:lvlText w:val="%1.%2.%3.%4.%5.%6.%7.%8.%9."/>
      <w:lvlJc w:val="left"/>
      <w:pPr>
        <w:ind w:left="9628" w:hanging="1800"/>
      </w:pPr>
      <w:rPr>
        <w:rFonts w:hint="default"/>
      </w:rPr>
    </w:lvl>
  </w:abstractNum>
  <w:abstractNum w:abstractNumId="58" w15:restartNumberingAfterBreak="0">
    <w:nsid w:val="78A24441"/>
    <w:multiLevelType w:val="hybridMultilevel"/>
    <w:tmpl w:val="633EB940"/>
    <w:lvl w:ilvl="0" w:tplc="D3864BCA">
      <w:start w:val="4"/>
      <w:numFmt w:val="decimal"/>
      <w:lvlText w:val="%1."/>
      <w:lvlJc w:val="left"/>
      <w:pPr>
        <w:ind w:left="360" w:hanging="360"/>
      </w:pPr>
      <w:rPr>
        <w:rFonts w:ascii="Century Gothic" w:hAnsi="Century Gothic" w:hint="default"/>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9" w15:restartNumberingAfterBreak="0">
    <w:nsid w:val="7A2C386F"/>
    <w:multiLevelType w:val="hybridMultilevel"/>
    <w:tmpl w:val="59B6F0B2"/>
    <w:lvl w:ilvl="0" w:tplc="4FFA8468">
      <w:start w:val="1"/>
      <w:numFmt w:val="bullet"/>
      <w:lvlText w:val=""/>
      <w:lvlJc w:val="left"/>
      <w:pPr>
        <w:ind w:left="720" w:hanging="360"/>
      </w:pPr>
      <w:rPr>
        <w:rFonts w:ascii="Symbol" w:hAnsi="Symbol" w:hint="default"/>
      </w:rPr>
    </w:lvl>
    <w:lvl w:ilvl="1" w:tplc="16CA96FE" w:tentative="1">
      <w:start w:val="1"/>
      <w:numFmt w:val="bullet"/>
      <w:lvlText w:val="o"/>
      <w:lvlJc w:val="left"/>
      <w:pPr>
        <w:ind w:left="1440" w:hanging="360"/>
      </w:pPr>
      <w:rPr>
        <w:rFonts w:ascii="Courier New" w:hAnsi="Courier New" w:cs="Courier New" w:hint="default"/>
      </w:rPr>
    </w:lvl>
    <w:lvl w:ilvl="2" w:tplc="22846DFA" w:tentative="1">
      <w:start w:val="1"/>
      <w:numFmt w:val="bullet"/>
      <w:lvlText w:val=""/>
      <w:lvlJc w:val="left"/>
      <w:pPr>
        <w:ind w:left="2160" w:hanging="360"/>
      </w:pPr>
      <w:rPr>
        <w:rFonts w:ascii="Wingdings" w:hAnsi="Wingdings" w:hint="default"/>
      </w:rPr>
    </w:lvl>
    <w:lvl w:ilvl="3" w:tplc="8922402E" w:tentative="1">
      <w:start w:val="1"/>
      <w:numFmt w:val="bullet"/>
      <w:lvlText w:val=""/>
      <w:lvlJc w:val="left"/>
      <w:pPr>
        <w:ind w:left="2880" w:hanging="360"/>
      </w:pPr>
      <w:rPr>
        <w:rFonts w:ascii="Symbol" w:hAnsi="Symbol" w:hint="default"/>
      </w:rPr>
    </w:lvl>
    <w:lvl w:ilvl="4" w:tplc="8A4CE976" w:tentative="1">
      <w:start w:val="1"/>
      <w:numFmt w:val="bullet"/>
      <w:lvlText w:val="o"/>
      <w:lvlJc w:val="left"/>
      <w:pPr>
        <w:ind w:left="3600" w:hanging="360"/>
      </w:pPr>
      <w:rPr>
        <w:rFonts w:ascii="Courier New" w:hAnsi="Courier New" w:cs="Courier New" w:hint="default"/>
      </w:rPr>
    </w:lvl>
    <w:lvl w:ilvl="5" w:tplc="FBD016C8" w:tentative="1">
      <w:start w:val="1"/>
      <w:numFmt w:val="bullet"/>
      <w:lvlText w:val=""/>
      <w:lvlJc w:val="left"/>
      <w:pPr>
        <w:ind w:left="4320" w:hanging="360"/>
      </w:pPr>
      <w:rPr>
        <w:rFonts w:ascii="Wingdings" w:hAnsi="Wingdings" w:hint="default"/>
      </w:rPr>
    </w:lvl>
    <w:lvl w:ilvl="6" w:tplc="5E08E2DC" w:tentative="1">
      <w:start w:val="1"/>
      <w:numFmt w:val="bullet"/>
      <w:lvlText w:val=""/>
      <w:lvlJc w:val="left"/>
      <w:pPr>
        <w:ind w:left="5040" w:hanging="360"/>
      </w:pPr>
      <w:rPr>
        <w:rFonts w:ascii="Symbol" w:hAnsi="Symbol" w:hint="default"/>
      </w:rPr>
    </w:lvl>
    <w:lvl w:ilvl="7" w:tplc="9E40A1D8" w:tentative="1">
      <w:start w:val="1"/>
      <w:numFmt w:val="bullet"/>
      <w:lvlText w:val="o"/>
      <w:lvlJc w:val="left"/>
      <w:pPr>
        <w:ind w:left="5760" w:hanging="360"/>
      </w:pPr>
      <w:rPr>
        <w:rFonts w:ascii="Courier New" w:hAnsi="Courier New" w:cs="Courier New" w:hint="default"/>
      </w:rPr>
    </w:lvl>
    <w:lvl w:ilvl="8" w:tplc="769E14F6" w:tentative="1">
      <w:start w:val="1"/>
      <w:numFmt w:val="bullet"/>
      <w:lvlText w:val=""/>
      <w:lvlJc w:val="left"/>
      <w:pPr>
        <w:ind w:left="6480" w:hanging="360"/>
      </w:pPr>
      <w:rPr>
        <w:rFonts w:ascii="Wingdings" w:hAnsi="Wingdings" w:hint="default"/>
      </w:rPr>
    </w:lvl>
  </w:abstractNum>
  <w:abstractNum w:abstractNumId="60" w15:restartNumberingAfterBreak="0">
    <w:nsid w:val="7A445311"/>
    <w:multiLevelType w:val="multilevel"/>
    <w:tmpl w:val="AE44DF1E"/>
    <w:lvl w:ilvl="0">
      <w:start w:val="1"/>
      <w:numFmt w:val="decimal"/>
      <w:lvlText w:val="%1."/>
      <w:lvlJc w:val="left"/>
      <w:pPr>
        <w:ind w:left="1004" w:hanging="360"/>
      </w:pPr>
    </w:lvl>
    <w:lvl w:ilvl="1">
      <w:start w:val="1"/>
      <w:numFmt w:val="decimal"/>
      <w:isLgl/>
      <w:lvlText w:val="%1.%2"/>
      <w:lvlJc w:val="left"/>
      <w:pPr>
        <w:ind w:left="1211" w:hanging="36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1985" w:hanging="720"/>
      </w:pPr>
      <w:rPr>
        <w:rFonts w:hint="default"/>
      </w:rPr>
    </w:lvl>
    <w:lvl w:ilvl="4">
      <w:start w:val="1"/>
      <w:numFmt w:val="decimal"/>
      <w:isLgl/>
      <w:lvlText w:val="%1.%2.%3.%4.%5"/>
      <w:lvlJc w:val="left"/>
      <w:pPr>
        <w:ind w:left="2552" w:hanging="1080"/>
      </w:pPr>
      <w:rPr>
        <w:rFonts w:hint="default"/>
      </w:rPr>
    </w:lvl>
    <w:lvl w:ilvl="5">
      <w:start w:val="1"/>
      <w:numFmt w:val="decimal"/>
      <w:isLgl/>
      <w:lvlText w:val="%1.%2.%3.%4.%5.%6"/>
      <w:lvlJc w:val="left"/>
      <w:pPr>
        <w:ind w:left="2759" w:hanging="1080"/>
      </w:pPr>
      <w:rPr>
        <w:rFonts w:hint="default"/>
      </w:rPr>
    </w:lvl>
    <w:lvl w:ilvl="6">
      <w:start w:val="1"/>
      <w:numFmt w:val="decimal"/>
      <w:isLgl/>
      <w:lvlText w:val="%1.%2.%3.%4.%5.%6.%7"/>
      <w:lvlJc w:val="left"/>
      <w:pPr>
        <w:ind w:left="3326" w:hanging="1440"/>
      </w:pPr>
      <w:rPr>
        <w:rFonts w:hint="default"/>
      </w:rPr>
    </w:lvl>
    <w:lvl w:ilvl="7">
      <w:start w:val="1"/>
      <w:numFmt w:val="decimal"/>
      <w:isLgl/>
      <w:lvlText w:val="%1.%2.%3.%4.%5.%6.%7.%8"/>
      <w:lvlJc w:val="left"/>
      <w:pPr>
        <w:ind w:left="3533" w:hanging="1440"/>
      </w:pPr>
      <w:rPr>
        <w:rFonts w:hint="default"/>
      </w:rPr>
    </w:lvl>
    <w:lvl w:ilvl="8">
      <w:start w:val="1"/>
      <w:numFmt w:val="decimal"/>
      <w:isLgl/>
      <w:lvlText w:val="%1.%2.%3.%4.%5.%6.%7.%8.%9"/>
      <w:lvlJc w:val="left"/>
      <w:pPr>
        <w:ind w:left="3740" w:hanging="1440"/>
      </w:pPr>
      <w:rPr>
        <w:rFonts w:hint="default"/>
      </w:rPr>
    </w:lvl>
  </w:abstractNum>
  <w:abstractNum w:abstractNumId="61" w15:restartNumberingAfterBreak="0">
    <w:nsid w:val="7CF63181"/>
    <w:multiLevelType w:val="hybridMultilevel"/>
    <w:tmpl w:val="0AB665C6"/>
    <w:lvl w:ilvl="0" w:tplc="2DDCB1AC">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num w:numId="1">
    <w:abstractNumId w:val="24"/>
  </w:num>
  <w:num w:numId="2">
    <w:abstractNumId w:val="56"/>
  </w:num>
  <w:num w:numId="3">
    <w:abstractNumId w:val="21"/>
  </w:num>
  <w:num w:numId="4">
    <w:abstractNumId w:val="27"/>
  </w:num>
  <w:num w:numId="5">
    <w:abstractNumId w:val="5"/>
  </w:num>
  <w:num w:numId="6">
    <w:abstractNumId w:val="16"/>
  </w:num>
  <w:num w:numId="7">
    <w:abstractNumId w:val="29"/>
  </w:num>
  <w:num w:numId="8">
    <w:abstractNumId w:val="2"/>
  </w:num>
  <w:num w:numId="9">
    <w:abstractNumId w:val="34"/>
  </w:num>
  <w:num w:numId="10">
    <w:abstractNumId w:val="47"/>
  </w:num>
  <w:num w:numId="11">
    <w:abstractNumId w:val="17"/>
  </w:num>
  <w:num w:numId="12">
    <w:abstractNumId w:val="33"/>
    <w:lvlOverride w:ilvl="0">
      <w:startOverride w:val="1"/>
    </w:lvlOverride>
  </w:num>
  <w:num w:numId="13">
    <w:abstractNumId w:val="39"/>
  </w:num>
  <w:num w:numId="14">
    <w:abstractNumId w:val="32"/>
  </w:num>
  <w:num w:numId="15">
    <w:abstractNumId w:val="36"/>
  </w:num>
  <w:num w:numId="16">
    <w:abstractNumId w:val="28"/>
  </w:num>
  <w:num w:numId="17">
    <w:abstractNumId w:val="22"/>
  </w:num>
  <w:num w:numId="18">
    <w:abstractNumId w:val="35"/>
  </w:num>
  <w:num w:numId="19">
    <w:abstractNumId w:val="37"/>
  </w:num>
  <w:num w:numId="20">
    <w:abstractNumId w:val="50"/>
  </w:num>
  <w:num w:numId="21">
    <w:abstractNumId w:val="45"/>
  </w:num>
  <w:num w:numId="22">
    <w:abstractNumId w:val="41"/>
  </w:num>
  <w:num w:numId="23">
    <w:abstractNumId w:val="2"/>
    <w:lvlOverride w:ilvl="0">
      <w:startOverride w:val="1"/>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0"/>
  </w:num>
  <w:num w:numId="25">
    <w:abstractNumId w:val="43"/>
  </w:num>
  <w:num w:numId="26">
    <w:abstractNumId w:val="11"/>
  </w:num>
  <w:num w:numId="27">
    <w:abstractNumId w:val="2"/>
    <w:lvlOverride w:ilvl="0">
      <w:startOverride w:val="1"/>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9"/>
  </w:num>
  <w:num w:numId="29">
    <w:abstractNumId w:val="31"/>
  </w:num>
  <w:num w:numId="30">
    <w:abstractNumId w:val="54"/>
  </w:num>
  <w:num w:numId="31">
    <w:abstractNumId w:val="61"/>
  </w:num>
  <w:num w:numId="32">
    <w:abstractNumId w:val="12"/>
  </w:num>
  <w:num w:numId="33">
    <w:abstractNumId w:val="60"/>
  </w:num>
  <w:num w:numId="34">
    <w:abstractNumId w:val="59"/>
  </w:num>
  <w:num w:numId="35">
    <w:abstractNumId w:val="55"/>
  </w:num>
  <w:num w:numId="36">
    <w:abstractNumId w:val="14"/>
  </w:num>
  <w:num w:numId="37">
    <w:abstractNumId w:val="23"/>
  </w:num>
  <w:num w:numId="38">
    <w:abstractNumId w:val="15"/>
  </w:num>
  <w:num w:numId="39">
    <w:abstractNumId w:val="18"/>
  </w:num>
  <w:num w:numId="40">
    <w:abstractNumId w:val="57"/>
  </w:num>
  <w:num w:numId="41">
    <w:abstractNumId w:val="49"/>
  </w:num>
  <w:num w:numId="42">
    <w:abstractNumId w:val="7"/>
  </w:num>
  <w:num w:numId="43">
    <w:abstractNumId w:val="46"/>
  </w:num>
  <w:num w:numId="44">
    <w:abstractNumId w:val="48"/>
  </w:num>
  <w:num w:numId="45">
    <w:abstractNumId w:val="38"/>
  </w:num>
  <w:num w:numId="46">
    <w:abstractNumId w:val="53"/>
  </w:num>
  <w:num w:numId="47">
    <w:abstractNumId w:val="1"/>
  </w:num>
  <w:num w:numId="48">
    <w:abstractNumId w:val="51"/>
  </w:num>
  <w:num w:numId="49">
    <w:abstractNumId w:val="44"/>
  </w:num>
  <w:num w:numId="50">
    <w:abstractNumId w:val="42"/>
  </w:num>
  <w:num w:numId="51">
    <w:abstractNumId w:val="20"/>
  </w:num>
  <w:num w:numId="52">
    <w:abstractNumId w:val="19"/>
  </w:num>
  <w:num w:numId="53">
    <w:abstractNumId w:val="13"/>
  </w:num>
  <w:num w:numId="54">
    <w:abstractNumId w:val="26"/>
  </w:num>
  <w:num w:numId="55">
    <w:abstractNumId w:val="40"/>
  </w:num>
  <w:num w:numId="56">
    <w:abstractNumId w:val="4"/>
  </w:num>
  <w:num w:numId="57">
    <w:abstractNumId w:val="6"/>
  </w:num>
  <w:num w:numId="58">
    <w:abstractNumId w:val="8"/>
  </w:num>
  <w:num w:numId="59">
    <w:abstractNumId w:val="3"/>
  </w:num>
  <w:num w:numId="60">
    <w:abstractNumId w:val="58"/>
  </w:num>
  <w:numIdMacAtCleanup w:val="5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activeWritingStyle w:appName="MSWord" w:lang="en-US" w:vendorID="64" w:dllVersion="6" w:nlCheck="1" w:checkStyle="0"/>
  <w:activeWritingStyle w:appName="MSWord" w:lang="pl-PL" w:vendorID="12" w:dllVersion="512" w:checkStyle="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drawingGridHorizontalSpacing w:val="221"/>
  <w:drawingGridVerticalSpacing w:val="120"/>
  <w:displayHorizontalDrawingGridEvery w:val="0"/>
  <w:displayVerticalDrawingGridEvery w:val="3"/>
  <w:doNotShadeFormData/>
  <w:characterSpacingControl w:val="compressPunctuation"/>
  <w:hdrShapeDefaults>
    <o:shapedefaults v:ext="edit" spidmax="38913"/>
  </w:hdrShapeDefaults>
  <w:footnotePr>
    <w:numFmt w:val="chicago"/>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35C38"/>
    <w:rsid w:val="0000045F"/>
    <w:rsid w:val="0000071C"/>
    <w:rsid w:val="00000823"/>
    <w:rsid w:val="000010BF"/>
    <w:rsid w:val="0000132D"/>
    <w:rsid w:val="00001BBA"/>
    <w:rsid w:val="00002D0C"/>
    <w:rsid w:val="000030EE"/>
    <w:rsid w:val="00004DBA"/>
    <w:rsid w:val="00005426"/>
    <w:rsid w:val="000063F2"/>
    <w:rsid w:val="00006448"/>
    <w:rsid w:val="00006916"/>
    <w:rsid w:val="00006A37"/>
    <w:rsid w:val="000074A5"/>
    <w:rsid w:val="00007F5A"/>
    <w:rsid w:val="000108B5"/>
    <w:rsid w:val="0001102E"/>
    <w:rsid w:val="000110FF"/>
    <w:rsid w:val="00012E37"/>
    <w:rsid w:val="00013B63"/>
    <w:rsid w:val="0001491E"/>
    <w:rsid w:val="00015DB9"/>
    <w:rsid w:val="00015FF7"/>
    <w:rsid w:val="000164A9"/>
    <w:rsid w:val="00017124"/>
    <w:rsid w:val="000171D4"/>
    <w:rsid w:val="00017D17"/>
    <w:rsid w:val="000205CB"/>
    <w:rsid w:val="00020677"/>
    <w:rsid w:val="00020ADA"/>
    <w:rsid w:val="00020C5F"/>
    <w:rsid w:val="00022EA8"/>
    <w:rsid w:val="0002325F"/>
    <w:rsid w:val="0002329B"/>
    <w:rsid w:val="000232B2"/>
    <w:rsid w:val="00024536"/>
    <w:rsid w:val="00024837"/>
    <w:rsid w:val="00024877"/>
    <w:rsid w:val="00024C5C"/>
    <w:rsid w:val="00026070"/>
    <w:rsid w:val="00026984"/>
    <w:rsid w:val="00026DDB"/>
    <w:rsid w:val="000270F3"/>
    <w:rsid w:val="000270F7"/>
    <w:rsid w:val="0002733D"/>
    <w:rsid w:val="0002786B"/>
    <w:rsid w:val="00030E6A"/>
    <w:rsid w:val="00030EEA"/>
    <w:rsid w:val="00031275"/>
    <w:rsid w:val="00031A38"/>
    <w:rsid w:val="00031CDE"/>
    <w:rsid w:val="00031E05"/>
    <w:rsid w:val="000328CA"/>
    <w:rsid w:val="00032B2E"/>
    <w:rsid w:val="00032BD9"/>
    <w:rsid w:val="000330C0"/>
    <w:rsid w:val="000332B0"/>
    <w:rsid w:val="000337CC"/>
    <w:rsid w:val="00033B8A"/>
    <w:rsid w:val="00035279"/>
    <w:rsid w:val="00035540"/>
    <w:rsid w:val="0003597C"/>
    <w:rsid w:val="000359F6"/>
    <w:rsid w:val="000370FD"/>
    <w:rsid w:val="0003711A"/>
    <w:rsid w:val="000372A9"/>
    <w:rsid w:val="00037A1C"/>
    <w:rsid w:val="00037BB6"/>
    <w:rsid w:val="00037E86"/>
    <w:rsid w:val="00040119"/>
    <w:rsid w:val="000401F5"/>
    <w:rsid w:val="00040F4C"/>
    <w:rsid w:val="00041603"/>
    <w:rsid w:val="00042700"/>
    <w:rsid w:val="00042C49"/>
    <w:rsid w:val="00042CB1"/>
    <w:rsid w:val="00042E2B"/>
    <w:rsid w:val="00043E3E"/>
    <w:rsid w:val="000440D5"/>
    <w:rsid w:val="000445DB"/>
    <w:rsid w:val="000448B6"/>
    <w:rsid w:val="00044AD8"/>
    <w:rsid w:val="00044DF9"/>
    <w:rsid w:val="0004565B"/>
    <w:rsid w:val="0004625C"/>
    <w:rsid w:val="00046DB4"/>
    <w:rsid w:val="00047F2B"/>
    <w:rsid w:val="00047FE6"/>
    <w:rsid w:val="00050597"/>
    <w:rsid w:val="00050966"/>
    <w:rsid w:val="00050AA1"/>
    <w:rsid w:val="00050C95"/>
    <w:rsid w:val="00051235"/>
    <w:rsid w:val="000526AB"/>
    <w:rsid w:val="000528F9"/>
    <w:rsid w:val="00052EA6"/>
    <w:rsid w:val="00054844"/>
    <w:rsid w:val="0005485C"/>
    <w:rsid w:val="00055434"/>
    <w:rsid w:val="000559E8"/>
    <w:rsid w:val="00055D72"/>
    <w:rsid w:val="00056434"/>
    <w:rsid w:val="000566F0"/>
    <w:rsid w:val="00057B44"/>
    <w:rsid w:val="00057FBF"/>
    <w:rsid w:val="00060595"/>
    <w:rsid w:val="00061484"/>
    <w:rsid w:val="000614C0"/>
    <w:rsid w:val="000624FA"/>
    <w:rsid w:val="00062B8B"/>
    <w:rsid w:val="00063273"/>
    <w:rsid w:val="0006355F"/>
    <w:rsid w:val="000635E8"/>
    <w:rsid w:val="00064159"/>
    <w:rsid w:val="0006422D"/>
    <w:rsid w:val="00065C0B"/>
    <w:rsid w:val="00065C30"/>
    <w:rsid w:val="000671AA"/>
    <w:rsid w:val="00067A05"/>
    <w:rsid w:val="00070007"/>
    <w:rsid w:val="00070FD6"/>
    <w:rsid w:val="0007124E"/>
    <w:rsid w:val="0007164F"/>
    <w:rsid w:val="00072007"/>
    <w:rsid w:val="00072022"/>
    <w:rsid w:val="000725EC"/>
    <w:rsid w:val="00072618"/>
    <w:rsid w:val="00072802"/>
    <w:rsid w:val="0007331A"/>
    <w:rsid w:val="00073A06"/>
    <w:rsid w:val="00074CA5"/>
    <w:rsid w:val="00074F06"/>
    <w:rsid w:val="000753A7"/>
    <w:rsid w:val="00076242"/>
    <w:rsid w:val="00076707"/>
    <w:rsid w:val="00076D9B"/>
    <w:rsid w:val="000772EB"/>
    <w:rsid w:val="0007740B"/>
    <w:rsid w:val="000804E9"/>
    <w:rsid w:val="0008061D"/>
    <w:rsid w:val="00080686"/>
    <w:rsid w:val="000806B2"/>
    <w:rsid w:val="000807D8"/>
    <w:rsid w:val="00080A74"/>
    <w:rsid w:val="00080C9B"/>
    <w:rsid w:val="00080E69"/>
    <w:rsid w:val="0008102B"/>
    <w:rsid w:val="000817E2"/>
    <w:rsid w:val="00081E0D"/>
    <w:rsid w:val="000826DF"/>
    <w:rsid w:val="0008289C"/>
    <w:rsid w:val="00082BC9"/>
    <w:rsid w:val="00083192"/>
    <w:rsid w:val="000831C2"/>
    <w:rsid w:val="00084803"/>
    <w:rsid w:val="0008485A"/>
    <w:rsid w:val="00084D47"/>
    <w:rsid w:val="00085018"/>
    <w:rsid w:val="000857F3"/>
    <w:rsid w:val="00085A22"/>
    <w:rsid w:val="00085E2A"/>
    <w:rsid w:val="00086948"/>
    <w:rsid w:val="00086CC1"/>
    <w:rsid w:val="00090535"/>
    <w:rsid w:val="000906BC"/>
    <w:rsid w:val="00090AA4"/>
    <w:rsid w:val="00090CFE"/>
    <w:rsid w:val="000910FE"/>
    <w:rsid w:val="000915DA"/>
    <w:rsid w:val="000917DE"/>
    <w:rsid w:val="0009194E"/>
    <w:rsid w:val="00091A71"/>
    <w:rsid w:val="00092312"/>
    <w:rsid w:val="00092D9C"/>
    <w:rsid w:val="0009412E"/>
    <w:rsid w:val="00094C5C"/>
    <w:rsid w:val="00094E4C"/>
    <w:rsid w:val="000950F2"/>
    <w:rsid w:val="00095859"/>
    <w:rsid w:val="00095E91"/>
    <w:rsid w:val="0009684D"/>
    <w:rsid w:val="00096A8A"/>
    <w:rsid w:val="00096B6F"/>
    <w:rsid w:val="000976A9"/>
    <w:rsid w:val="000A0B08"/>
    <w:rsid w:val="000A0CAA"/>
    <w:rsid w:val="000A10C0"/>
    <w:rsid w:val="000A1BCB"/>
    <w:rsid w:val="000A28C1"/>
    <w:rsid w:val="000A2A1A"/>
    <w:rsid w:val="000A2A48"/>
    <w:rsid w:val="000A3292"/>
    <w:rsid w:val="000A349E"/>
    <w:rsid w:val="000A363B"/>
    <w:rsid w:val="000A4092"/>
    <w:rsid w:val="000A4A97"/>
    <w:rsid w:val="000A4EE1"/>
    <w:rsid w:val="000A5D39"/>
    <w:rsid w:val="000A6D07"/>
    <w:rsid w:val="000A7BE7"/>
    <w:rsid w:val="000B0592"/>
    <w:rsid w:val="000B0BE2"/>
    <w:rsid w:val="000B0EA7"/>
    <w:rsid w:val="000B11C4"/>
    <w:rsid w:val="000B1302"/>
    <w:rsid w:val="000B1398"/>
    <w:rsid w:val="000B1D92"/>
    <w:rsid w:val="000B1DBF"/>
    <w:rsid w:val="000B286D"/>
    <w:rsid w:val="000B2E3D"/>
    <w:rsid w:val="000B3796"/>
    <w:rsid w:val="000B3BA0"/>
    <w:rsid w:val="000B436A"/>
    <w:rsid w:val="000B4708"/>
    <w:rsid w:val="000B4CDE"/>
    <w:rsid w:val="000B5450"/>
    <w:rsid w:val="000B554C"/>
    <w:rsid w:val="000B59C9"/>
    <w:rsid w:val="000B5D76"/>
    <w:rsid w:val="000B6750"/>
    <w:rsid w:val="000B7CB9"/>
    <w:rsid w:val="000C01EB"/>
    <w:rsid w:val="000C0498"/>
    <w:rsid w:val="000C0D53"/>
    <w:rsid w:val="000C192D"/>
    <w:rsid w:val="000C1C28"/>
    <w:rsid w:val="000C1D9B"/>
    <w:rsid w:val="000C1F18"/>
    <w:rsid w:val="000C2E4E"/>
    <w:rsid w:val="000C3541"/>
    <w:rsid w:val="000C3976"/>
    <w:rsid w:val="000C39D2"/>
    <w:rsid w:val="000C3BA7"/>
    <w:rsid w:val="000C4CA9"/>
    <w:rsid w:val="000C5583"/>
    <w:rsid w:val="000C6A09"/>
    <w:rsid w:val="000C6B26"/>
    <w:rsid w:val="000C6F83"/>
    <w:rsid w:val="000C712C"/>
    <w:rsid w:val="000C76B2"/>
    <w:rsid w:val="000C7CC5"/>
    <w:rsid w:val="000D03C4"/>
    <w:rsid w:val="000D14B3"/>
    <w:rsid w:val="000D1DCA"/>
    <w:rsid w:val="000D3678"/>
    <w:rsid w:val="000D3C1C"/>
    <w:rsid w:val="000D404D"/>
    <w:rsid w:val="000D4EA2"/>
    <w:rsid w:val="000D5EC1"/>
    <w:rsid w:val="000D62FF"/>
    <w:rsid w:val="000D6801"/>
    <w:rsid w:val="000D6862"/>
    <w:rsid w:val="000D6B17"/>
    <w:rsid w:val="000D74A7"/>
    <w:rsid w:val="000D7939"/>
    <w:rsid w:val="000D7CE9"/>
    <w:rsid w:val="000E0068"/>
    <w:rsid w:val="000E02B4"/>
    <w:rsid w:val="000E0364"/>
    <w:rsid w:val="000E13FA"/>
    <w:rsid w:val="000E1730"/>
    <w:rsid w:val="000E18A8"/>
    <w:rsid w:val="000E18C4"/>
    <w:rsid w:val="000E1BD9"/>
    <w:rsid w:val="000E1D5F"/>
    <w:rsid w:val="000E1EAE"/>
    <w:rsid w:val="000E2956"/>
    <w:rsid w:val="000E2B96"/>
    <w:rsid w:val="000E2F29"/>
    <w:rsid w:val="000E3560"/>
    <w:rsid w:val="000E46FD"/>
    <w:rsid w:val="000E52E9"/>
    <w:rsid w:val="000E5419"/>
    <w:rsid w:val="000E5860"/>
    <w:rsid w:val="000E668F"/>
    <w:rsid w:val="000E7073"/>
    <w:rsid w:val="000F012B"/>
    <w:rsid w:val="000F027E"/>
    <w:rsid w:val="000F07DB"/>
    <w:rsid w:val="000F0E82"/>
    <w:rsid w:val="000F12D1"/>
    <w:rsid w:val="000F1455"/>
    <w:rsid w:val="000F25F9"/>
    <w:rsid w:val="000F261E"/>
    <w:rsid w:val="000F2FF1"/>
    <w:rsid w:val="000F303F"/>
    <w:rsid w:val="000F32C8"/>
    <w:rsid w:val="000F39CB"/>
    <w:rsid w:val="000F42E9"/>
    <w:rsid w:val="000F5310"/>
    <w:rsid w:val="000F5426"/>
    <w:rsid w:val="000F566A"/>
    <w:rsid w:val="000F6172"/>
    <w:rsid w:val="001001D7"/>
    <w:rsid w:val="00101031"/>
    <w:rsid w:val="0010121A"/>
    <w:rsid w:val="00101615"/>
    <w:rsid w:val="00101963"/>
    <w:rsid w:val="00101BFB"/>
    <w:rsid w:val="00102256"/>
    <w:rsid w:val="00102302"/>
    <w:rsid w:val="00102451"/>
    <w:rsid w:val="00102509"/>
    <w:rsid w:val="00102ED7"/>
    <w:rsid w:val="00103495"/>
    <w:rsid w:val="00103B4D"/>
    <w:rsid w:val="00104411"/>
    <w:rsid w:val="001046A5"/>
    <w:rsid w:val="00104857"/>
    <w:rsid w:val="00104992"/>
    <w:rsid w:val="00104B8E"/>
    <w:rsid w:val="00105317"/>
    <w:rsid w:val="00105A4F"/>
    <w:rsid w:val="00106106"/>
    <w:rsid w:val="00107890"/>
    <w:rsid w:val="00107C87"/>
    <w:rsid w:val="00107ED9"/>
    <w:rsid w:val="001104C1"/>
    <w:rsid w:val="00110FA0"/>
    <w:rsid w:val="00111076"/>
    <w:rsid w:val="0011118D"/>
    <w:rsid w:val="001113E3"/>
    <w:rsid w:val="00111EC9"/>
    <w:rsid w:val="00112143"/>
    <w:rsid w:val="001124C6"/>
    <w:rsid w:val="0011270E"/>
    <w:rsid w:val="001127DC"/>
    <w:rsid w:val="00113D5A"/>
    <w:rsid w:val="00113F2A"/>
    <w:rsid w:val="0011437B"/>
    <w:rsid w:val="0011474E"/>
    <w:rsid w:val="001147F5"/>
    <w:rsid w:val="00114B4F"/>
    <w:rsid w:val="0011539A"/>
    <w:rsid w:val="00116872"/>
    <w:rsid w:val="00116D03"/>
    <w:rsid w:val="00116D80"/>
    <w:rsid w:val="00117903"/>
    <w:rsid w:val="00117DFB"/>
    <w:rsid w:val="00120348"/>
    <w:rsid w:val="00120602"/>
    <w:rsid w:val="00120B7B"/>
    <w:rsid w:val="0012115A"/>
    <w:rsid w:val="001217A5"/>
    <w:rsid w:val="00121F8F"/>
    <w:rsid w:val="00122F91"/>
    <w:rsid w:val="0012327E"/>
    <w:rsid w:val="0012617D"/>
    <w:rsid w:val="00127413"/>
    <w:rsid w:val="001275E2"/>
    <w:rsid w:val="00130399"/>
    <w:rsid w:val="001310FA"/>
    <w:rsid w:val="0013175B"/>
    <w:rsid w:val="00131970"/>
    <w:rsid w:val="00131D25"/>
    <w:rsid w:val="00131E3F"/>
    <w:rsid w:val="001320A5"/>
    <w:rsid w:val="001321FC"/>
    <w:rsid w:val="001325AB"/>
    <w:rsid w:val="001331C8"/>
    <w:rsid w:val="0013341F"/>
    <w:rsid w:val="0013366F"/>
    <w:rsid w:val="00133930"/>
    <w:rsid w:val="00133A8A"/>
    <w:rsid w:val="001342D6"/>
    <w:rsid w:val="001342EE"/>
    <w:rsid w:val="0013522D"/>
    <w:rsid w:val="001353E9"/>
    <w:rsid w:val="001356B7"/>
    <w:rsid w:val="00135EBF"/>
    <w:rsid w:val="001362AA"/>
    <w:rsid w:val="00136A60"/>
    <w:rsid w:val="00136B27"/>
    <w:rsid w:val="001375F3"/>
    <w:rsid w:val="00137E72"/>
    <w:rsid w:val="00140511"/>
    <w:rsid w:val="00140871"/>
    <w:rsid w:val="0014111B"/>
    <w:rsid w:val="00141488"/>
    <w:rsid w:val="001415D5"/>
    <w:rsid w:val="0014242D"/>
    <w:rsid w:val="00142E3C"/>
    <w:rsid w:val="00142FDE"/>
    <w:rsid w:val="00143BCF"/>
    <w:rsid w:val="00144187"/>
    <w:rsid w:val="0014529F"/>
    <w:rsid w:val="001452B0"/>
    <w:rsid w:val="001455E1"/>
    <w:rsid w:val="00146063"/>
    <w:rsid w:val="00146BE5"/>
    <w:rsid w:val="00146C2A"/>
    <w:rsid w:val="00147370"/>
    <w:rsid w:val="001476A5"/>
    <w:rsid w:val="001477A0"/>
    <w:rsid w:val="00147A8C"/>
    <w:rsid w:val="0015045A"/>
    <w:rsid w:val="0015079C"/>
    <w:rsid w:val="00150BD7"/>
    <w:rsid w:val="00150FDA"/>
    <w:rsid w:val="00151268"/>
    <w:rsid w:val="00151ACE"/>
    <w:rsid w:val="0015276F"/>
    <w:rsid w:val="0015279A"/>
    <w:rsid w:val="00152A18"/>
    <w:rsid w:val="00152A1C"/>
    <w:rsid w:val="0015314D"/>
    <w:rsid w:val="00153668"/>
    <w:rsid w:val="00153744"/>
    <w:rsid w:val="001546BE"/>
    <w:rsid w:val="00154A19"/>
    <w:rsid w:val="00154D39"/>
    <w:rsid w:val="0015522E"/>
    <w:rsid w:val="001557B8"/>
    <w:rsid w:val="001559F5"/>
    <w:rsid w:val="0015618A"/>
    <w:rsid w:val="00156324"/>
    <w:rsid w:val="001564BF"/>
    <w:rsid w:val="0015768F"/>
    <w:rsid w:val="001600B7"/>
    <w:rsid w:val="00160F80"/>
    <w:rsid w:val="00161AC6"/>
    <w:rsid w:val="00162610"/>
    <w:rsid w:val="001629A8"/>
    <w:rsid w:val="00164123"/>
    <w:rsid w:val="0016522F"/>
    <w:rsid w:val="001653BD"/>
    <w:rsid w:val="001654EB"/>
    <w:rsid w:val="0016569F"/>
    <w:rsid w:val="00166EDB"/>
    <w:rsid w:val="00167407"/>
    <w:rsid w:val="00167F69"/>
    <w:rsid w:val="00170002"/>
    <w:rsid w:val="001701AB"/>
    <w:rsid w:val="00170267"/>
    <w:rsid w:val="001708FA"/>
    <w:rsid w:val="001712A9"/>
    <w:rsid w:val="00171A13"/>
    <w:rsid w:val="00171BB9"/>
    <w:rsid w:val="00171DDA"/>
    <w:rsid w:val="00172694"/>
    <w:rsid w:val="00172750"/>
    <w:rsid w:val="001730B2"/>
    <w:rsid w:val="00173B76"/>
    <w:rsid w:val="001743B7"/>
    <w:rsid w:val="00174441"/>
    <w:rsid w:val="001744F2"/>
    <w:rsid w:val="00174D85"/>
    <w:rsid w:val="001757F5"/>
    <w:rsid w:val="00176431"/>
    <w:rsid w:val="001764F2"/>
    <w:rsid w:val="00176CA0"/>
    <w:rsid w:val="00176E65"/>
    <w:rsid w:val="001802AB"/>
    <w:rsid w:val="00180AF5"/>
    <w:rsid w:val="00180E95"/>
    <w:rsid w:val="001819E9"/>
    <w:rsid w:val="001821A6"/>
    <w:rsid w:val="00182446"/>
    <w:rsid w:val="0018281F"/>
    <w:rsid w:val="0018359E"/>
    <w:rsid w:val="00183DF4"/>
    <w:rsid w:val="00185034"/>
    <w:rsid w:val="0018528D"/>
    <w:rsid w:val="00185568"/>
    <w:rsid w:val="0018571C"/>
    <w:rsid w:val="001858F4"/>
    <w:rsid w:val="00185CBB"/>
    <w:rsid w:val="00185EA0"/>
    <w:rsid w:val="001874F0"/>
    <w:rsid w:val="001875A3"/>
    <w:rsid w:val="001905A2"/>
    <w:rsid w:val="00190757"/>
    <w:rsid w:val="001907DB"/>
    <w:rsid w:val="0019084B"/>
    <w:rsid w:val="001912A1"/>
    <w:rsid w:val="00191587"/>
    <w:rsid w:val="001917EE"/>
    <w:rsid w:val="0019320F"/>
    <w:rsid w:val="00194112"/>
    <w:rsid w:val="00194454"/>
    <w:rsid w:val="00195033"/>
    <w:rsid w:val="00195BDF"/>
    <w:rsid w:val="00195D80"/>
    <w:rsid w:val="0019662E"/>
    <w:rsid w:val="00196BDD"/>
    <w:rsid w:val="00196E59"/>
    <w:rsid w:val="00197321"/>
    <w:rsid w:val="001975EC"/>
    <w:rsid w:val="00197607"/>
    <w:rsid w:val="00197D1C"/>
    <w:rsid w:val="00197F67"/>
    <w:rsid w:val="001A0F3B"/>
    <w:rsid w:val="001A22BA"/>
    <w:rsid w:val="001A26B8"/>
    <w:rsid w:val="001A2C10"/>
    <w:rsid w:val="001A3733"/>
    <w:rsid w:val="001A37F3"/>
    <w:rsid w:val="001A3C20"/>
    <w:rsid w:val="001A3E76"/>
    <w:rsid w:val="001A4551"/>
    <w:rsid w:val="001A5286"/>
    <w:rsid w:val="001A5429"/>
    <w:rsid w:val="001A5468"/>
    <w:rsid w:val="001A6412"/>
    <w:rsid w:val="001A65C7"/>
    <w:rsid w:val="001A685F"/>
    <w:rsid w:val="001A6948"/>
    <w:rsid w:val="001A69C8"/>
    <w:rsid w:val="001A6A24"/>
    <w:rsid w:val="001A6FBD"/>
    <w:rsid w:val="001A7CD8"/>
    <w:rsid w:val="001B04F5"/>
    <w:rsid w:val="001B0872"/>
    <w:rsid w:val="001B111C"/>
    <w:rsid w:val="001B13AB"/>
    <w:rsid w:val="001B1488"/>
    <w:rsid w:val="001B2BBA"/>
    <w:rsid w:val="001B347A"/>
    <w:rsid w:val="001B3B98"/>
    <w:rsid w:val="001B3BB3"/>
    <w:rsid w:val="001B4190"/>
    <w:rsid w:val="001B476D"/>
    <w:rsid w:val="001B4B65"/>
    <w:rsid w:val="001B4FC0"/>
    <w:rsid w:val="001B5618"/>
    <w:rsid w:val="001B62C7"/>
    <w:rsid w:val="001B6309"/>
    <w:rsid w:val="001B6424"/>
    <w:rsid w:val="001B64D5"/>
    <w:rsid w:val="001B6A99"/>
    <w:rsid w:val="001B6FBF"/>
    <w:rsid w:val="001B733D"/>
    <w:rsid w:val="001B7B17"/>
    <w:rsid w:val="001B7E79"/>
    <w:rsid w:val="001C13EB"/>
    <w:rsid w:val="001C1EE5"/>
    <w:rsid w:val="001C20A1"/>
    <w:rsid w:val="001C29D7"/>
    <w:rsid w:val="001C2E04"/>
    <w:rsid w:val="001C3084"/>
    <w:rsid w:val="001C34BB"/>
    <w:rsid w:val="001C3E26"/>
    <w:rsid w:val="001C4356"/>
    <w:rsid w:val="001C49E0"/>
    <w:rsid w:val="001C4EDE"/>
    <w:rsid w:val="001C5282"/>
    <w:rsid w:val="001C7E68"/>
    <w:rsid w:val="001D06B4"/>
    <w:rsid w:val="001D0AED"/>
    <w:rsid w:val="001D1509"/>
    <w:rsid w:val="001D2112"/>
    <w:rsid w:val="001D234D"/>
    <w:rsid w:val="001D2FFC"/>
    <w:rsid w:val="001D3D0A"/>
    <w:rsid w:val="001D458B"/>
    <w:rsid w:val="001D4FCC"/>
    <w:rsid w:val="001D50A8"/>
    <w:rsid w:val="001D5848"/>
    <w:rsid w:val="001D612B"/>
    <w:rsid w:val="001D676F"/>
    <w:rsid w:val="001D6809"/>
    <w:rsid w:val="001D6AE1"/>
    <w:rsid w:val="001D72E1"/>
    <w:rsid w:val="001E05D5"/>
    <w:rsid w:val="001E0E77"/>
    <w:rsid w:val="001E1741"/>
    <w:rsid w:val="001E18D4"/>
    <w:rsid w:val="001E1977"/>
    <w:rsid w:val="001E260A"/>
    <w:rsid w:val="001E285A"/>
    <w:rsid w:val="001E30CA"/>
    <w:rsid w:val="001E34A6"/>
    <w:rsid w:val="001E3500"/>
    <w:rsid w:val="001E36F2"/>
    <w:rsid w:val="001E3854"/>
    <w:rsid w:val="001E389F"/>
    <w:rsid w:val="001E3C6F"/>
    <w:rsid w:val="001E4515"/>
    <w:rsid w:val="001E6CF6"/>
    <w:rsid w:val="001F0725"/>
    <w:rsid w:val="001F0A93"/>
    <w:rsid w:val="001F0C9B"/>
    <w:rsid w:val="001F0CA8"/>
    <w:rsid w:val="001F0FAF"/>
    <w:rsid w:val="001F136A"/>
    <w:rsid w:val="001F1420"/>
    <w:rsid w:val="001F149E"/>
    <w:rsid w:val="001F1E77"/>
    <w:rsid w:val="001F257D"/>
    <w:rsid w:val="001F2585"/>
    <w:rsid w:val="001F2769"/>
    <w:rsid w:val="001F28E3"/>
    <w:rsid w:val="001F2995"/>
    <w:rsid w:val="001F3014"/>
    <w:rsid w:val="001F3B8E"/>
    <w:rsid w:val="001F43EC"/>
    <w:rsid w:val="001F4612"/>
    <w:rsid w:val="001F4DD8"/>
    <w:rsid w:val="001F4FB9"/>
    <w:rsid w:val="001F5809"/>
    <w:rsid w:val="001F607D"/>
    <w:rsid w:val="001F61A7"/>
    <w:rsid w:val="001F71B6"/>
    <w:rsid w:val="001F7376"/>
    <w:rsid w:val="001F748D"/>
    <w:rsid w:val="001F7A0A"/>
    <w:rsid w:val="001F7A9C"/>
    <w:rsid w:val="001F7D9A"/>
    <w:rsid w:val="0020040C"/>
    <w:rsid w:val="0020049A"/>
    <w:rsid w:val="00200A89"/>
    <w:rsid w:val="00202692"/>
    <w:rsid w:val="002029D4"/>
    <w:rsid w:val="00203021"/>
    <w:rsid w:val="0020309F"/>
    <w:rsid w:val="00204F2C"/>
    <w:rsid w:val="0020545B"/>
    <w:rsid w:val="00207B1C"/>
    <w:rsid w:val="00207C85"/>
    <w:rsid w:val="00210968"/>
    <w:rsid w:val="0021129B"/>
    <w:rsid w:val="00212049"/>
    <w:rsid w:val="0021222F"/>
    <w:rsid w:val="002128D0"/>
    <w:rsid w:val="0021404F"/>
    <w:rsid w:val="00215003"/>
    <w:rsid w:val="0021508E"/>
    <w:rsid w:val="0021576E"/>
    <w:rsid w:val="00216170"/>
    <w:rsid w:val="002167CD"/>
    <w:rsid w:val="00216ACE"/>
    <w:rsid w:val="00216BBE"/>
    <w:rsid w:val="00217244"/>
    <w:rsid w:val="002173F7"/>
    <w:rsid w:val="0022027F"/>
    <w:rsid w:val="0022042F"/>
    <w:rsid w:val="00220EB2"/>
    <w:rsid w:val="00221533"/>
    <w:rsid w:val="00221961"/>
    <w:rsid w:val="00223798"/>
    <w:rsid w:val="002239B6"/>
    <w:rsid w:val="002252DD"/>
    <w:rsid w:val="002254D8"/>
    <w:rsid w:val="0022558D"/>
    <w:rsid w:val="00225C0E"/>
    <w:rsid w:val="00225D49"/>
    <w:rsid w:val="002265E9"/>
    <w:rsid w:val="00226F66"/>
    <w:rsid w:val="00227BD2"/>
    <w:rsid w:val="00231544"/>
    <w:rsid w:val="002326A7"/>
    <w:rsid w:val="002326EF"/>
    <w:rsid w:val="00232ED4"/>
    <w:rsid w:val="00233E78"/>
    <w:rsid w:val="002344F7"/>
    <w:rsid w:val="002350DC"/>
    <w:rsid w:val="00235A0C"/>
    <w:rsid w:val="00235D99"/>
    <w:rsid w:val="00235F3B"/>
    <w:rsid w:val="002366C2"/>
    <w:rsid w:val="00236BC5"/>
    <w:rsid w:val="00236CAD"/>
    <w:rsid w:val="002371BB"/>
    <w:rsid w:val="00237488"/>
    <w:rsid w:val="002376D0"/>
    <w:rsid w:val="00237B79"/>
    <w:rsid w:val="002400DF"/>
    <w:rsid w:val="00240220"/>
    <w:rsid w:val="00240673"/>
    <w:rsid w:val="00240703"/>
    <w:rsid w:val="0024081E"/>
    <w:rsid w:val="00240DD6"/>
    <w:rsid w:val="00240F11"/>
    <w:rsid w:val="0024122A"/>
    <w:rsid w:val="0024122C"/>
    <w:rsid w:val="002417DC"/>
    <w:rsid w:val="00241A0E"/>
    <w:rsid w:val="00242B7E"/>
    <w:rsid w:val="00243662"/>
    <w:rsid w:val="00243797"/>
    <w:rsid w:val="002440D2"/>
    <w:rsid w:val="002457BC"/>
    <w:rsid w:val="00245A65"/>
    <w:rsid w:val="0024614B"/>
    <w:rsid w:val="00246A16"/>
    <w:rsid w:val="00246C4E"/>
    <w:rsid w:val="00246D5E"/>
    <w:rsid w:val="00246FC6"/>
    <w:rsid w:val="00247385"/>
    <w:rsid w:val="0024752C"/>
    <w:rsid w:val="00250399"/>
    <w:rsid w:val="0025079F"/>
    <w:rsid w:val="00250CB8"/>
    <w:rsid w:val="002513BA"/>
    <w:rsid w:val="00251E41"/>
    <w:rsid w:val="0025200C"/>
    <w:rsid w:val="00252B37"/>
    <w:rsid w:val="00252F09"/>
    <w:rsid w:val="002532C1"/>
    <w:rsid w:val="0025346C"/>
    <w:rsid w:val="00253A68"/>
    <w:rsid w:val="00254133"/>
    <w:rsid w:val="002549CA"/>
    <w:rsid w:val="00254A17"/>
    <w:rsid w:val="00255B48"/>
    <w:rsid w:val="0025633B"/>
    <w:rsid w:val="00256867"/>
    <w:rsid w:val="00256AD3"/>
    <w:rsid w:val="00256C5E"/>
    <w:rsid w:val="00256DE4"/>
    <w:rsid w:val="00257689"/>
    <w:rsid w:val="002603DB"/>
    <w:rsid w:val="002603EE"/>
    <w:rsid w:val="0026085E"/>
    <w:rsid w:val="00260DE2"/>
    <w:rsid w:val="00260E8C"/>
    <w:rsid w:val="0026174D"/>
    <w:rsid w:val="00262432"/>
    <w:rsid w:val="0026283D"/>
    <w:rsid w:val="00262CC2"/>
    <w:rsid w:val="002633E2"/>
    <w:rsid w:val="00263461"/>
    <w:rsid w:val="0026587F"/>
    <w:rsid w:val="002667AC"/>
    <w:rsid w:val="0026684C"/>
    <w:rsid w:val="00266C8A"/>
    <w:rsid w:val="0026712B"/>
    <w:rsid w:val="002672B2"/>
    <w:rsid w:val="00267BB8"/>
    <w:rsid w:val="00267DB1"/>
    <w:rsid w:val="002704A5"/>
    <w:rsid w:val="002707BE"/>
    <w:rsid w:val="00270DE2"/>
    <w:rsid w:val="00270F68"/>
    <w:rsid w:val="00271739"/>
    <w:rsid w:val="00271B55"/>
    <w:rsid w:val="0027207E"/>
    <w:rsid w:val="00272C33"/>
    <w:rsid w:val="00274132"/>
    <w:rsid w:val="002744F6"/>
    <w:rsid w:val="0027487E"/>
    <w:rsid w:val="00274ED8"/>
    <w:rsid w:val="0027585E"/>
    <w:rsid w:val="0027600C"/>
    <w:rsid w:val="00276A36"/>
    <w:rsid w:val="0027726F"/>
    <w:rsid w:val="00277521"/>
    <w:rsid w:val="00280075"/>
    <w:rsid w:val="0028008D"/>
    <w:rsid w:val="002801B5"/>
    <w:rsid w:val="002805D1"/>
    <w:rsid w:val="00280CA1"/>
    <w:rsid w:val="00281632"/>
    <w:rsid w:val="00281830"/>
    <w:rsid w:val="00282034"/>
    <w:rsid w:val="0028256B"/>
    <w:rsid w:val="00282B97"/>
    <w:rsid w:val="00282FA7"/>
    <w:rsid w:val="00283540"/>
    <w:rsid w:val="00283755"/>
    <w:rsid w:val="00283E74"/>
    <w:rsid w:val="002844BF"/>
    <w:rsid w:val="0028466D"/>
    <w:rsid w:val="0028497F"/>
    <w:rsid w:val="00286399"/>
    <w:rsid w:val="00286735"/>
    <w:rsid w:val="00286933"/>
    <w:rsid w:val="00286C84"/>
    <w:rsid w:val="00286EE8"/>
    <w:rsid w:val="00287856"/>
    <w:rsid w:val="00287C8B"/>
    <w:rsid w:val="00290307"/>
    <w:rsid w:val="002915E5"/>
    <w:rsid w:val="00291A8B"/>
    <w:rsid w:val="00291B94"/>
    <w:rsid w:val="00292350"/>
    <w:rsid w:val="00292384"/>
    <w:rsid w:val="00292841"/>
    <w:rsid w:val="002930C7"/>
    <w:rsid w:val="0029361A"/>
    <w:rsid w:val="00293E1A"/>
    <w:rsid w:val="00293F79"/>
    <w:rsid w:val="00293FA0"/>
    <w:rsid w:val="00294636"/>
    <w:rsid w:val="00294C37"/>
    <w:rsid w:val="00294FF6"/>
    <w:rsid w:val="00295589"/>
    <w:rsid w:val="00295B45"/>
    <w:rsid w:val="00295E24"/>
    <w:rsid w:val="00295FF5"/>
    <w:rsid w:val="00296DAD"/>
    <w:rsid w:val="00296DC8"/>
    <w:rsid w:val="00296F51"/>
    <w:rsid w:val="0029738A"/>
    <w:rsid w:val="002978CC"/>
    <w:rsid w:val="00297EF9"/>
    <w:rsid w:val="002A02E0"/>
    <w:rsid w:val="002A0785"/>
    <w:rsid w:val="002A09D3"/>
    <w:rsid w:val="002A0ABB"/>
    <w:rsid w:val="002A1C1A"/>
    <w:rsid w:val="002A1E1B"/>
    <w:rsid w:val="002A21D8"/>
    <w:rsid w:val="002A3054"/>
    <w:rsid w:val="002A3386"/>
    <w:rsid w:val="002A33C9"/>
    <w:rsid w:val="002A3466"/>
    <w:rsid w:val="002A3783"/>
    <w:rsid w:val="002A383D"/>
    <w:rsid w:val="002A3C8D"/>
    <w:rsid w:val="002A4890"/>
    <w:rsid w:val="002A4F93"/>
    <w:rsid w:val="002A524B"/>
    <w:rsid w:val="002A5314"/>
    <w:rsid w:val="002A5CC3"/>
    <w:rsid w:val="002A6127"/>
    <w:rsid w:val="002A64A5"/>
    <w:rsid w:val="002A7E42"/>
    <w:rsid w:val="002B08F0"/>
    <w:rsid w:val="002B0F93"/>
    <w:rsid w:val="002B22CF"/>
    <w:rsid w:val="002B2554"/>
    <w:rsid w:val="002B25CF"/>
    <w:rsid w:val="002B279B"/>
    <w:rsid w:val="002B29AA"/>
    <w:rsid w:val="002B341F"/>
    <w:rsid w:val="002B3490"/>
    <w:rsid w:val="002B3B5E"/>
    <w:rsid w:val="002B4397"/>
    <w:rsid w:val="002B44C3"/>
    <w:rsid w:val="002B4A09"/>
    <w:rsid w:val="002B4AC0"/>
    <w:rsid w:val="002B4FE1"/>
    <w:rsid w:val="002B5131"/>
    <w:rsid w:val="002B53C5"/>
    <w:rsid w:val="002B5525"/>
    <w:rsid w:val="002B628D"/>
    <w:rsid w:val="002B65C0"/>
    <w:rsid w:val="002B6BCB"/>
    <w:rsid w:val="002B6CD7"/>
    <w:rsid w:val="002B7086"/>
    <w:rsid w:val="002B7BA4"/>
    <w:rsid w:val="002B7F62"/>
    <w:rsid w:val="002C124D"/>
    <w:rsid w:val="002C27AD"/>
    <w:rsid w:val="002C30F9"/>
    <w:rsid w:val="002C31B9"/>
    <w:rsid w:val="002C480E"/>
    <w:rsid w:val="002C48A3"/>
    <w:rsid w:val="002C587A"/>
    <w:rsid w:val="002C5ECE"/>
    <w:rsid w:val="002C70CA"/>
    <w:rsid w:val="002D0602"/>
    <w:rsid w:val="002D0E7E"/>
    <w:rsid w:val="002D13A8"/>
    <w:rsid w:val="002D1DDE"/>
    <w:rsid w:val="002D1F97"/>
    <w:rsid w:val="002D2891"/>
    <w:rsid w:val="002D2F7B"/>
    <w:rsid w:val="002D2FC7"/>
    <w:rsid w:val="002D3075"/>
    <w:rsid w:val="002D345C"/>
    <w:rsid w:val="002D3A43"/>
    <w:rsid w:val="002D42F7"/>
    <w:rsid w:val="002D4423"/>
    <w:rsid w:val="002D4432"/>
    <w:rsid w:val="002D4468"/>
    <w:rsid w:val="002D49BA"/>
    <w:rsid w:val="002D5154"/>
    <w:rsid w:val="002D569F"/>
    <w:rsid w:val="002D5BBB"/>
    <w:rsid w:val="002D5CA6"/>
    <w:rsid w:val="002D5FB0"/>
    <w:rsid w:val="002D6147"/>
    <w:rsid w:val="002D68E1"/>
    <w:rsid w:val="002D7442"/>
    <w:rsid w:val="002D768B"/>
    <w:rsid w:val="002E06B8"/>
    <w:rsid w:val="002E079E"/>
    <w:rsid w:val="002E0B9F"/>
    <w:rsid w:val="002E0EF7"/>
    <w:rsid w:val="002E27AD"/>
    <w:rsid w:val="002E2BC4"/>
    <w:rsid w:val="002E361F"/>
    <w:rsid w:val="002E3B62"/>
    <w:rsid w:val="002E3F47"/>
    <w:rsid w:val="002E4246"/>
    <w:rsid w:val="002E44A2"/>
    <w:rsid w:val="002E469F"/>
    <w:rsid w:val="002E489F"/>
    <w:rsid w:val="002E49F1"/>
    <w:rsid w:val="002E4AAC"/>
    <w:rsid w:val="002E4E22"/>
    <w:rsid w:val="002E55FD"/>
    <w:rsid w:val="002E5E07"/>
    <w:rsid w:val="002E70FD"/>
    <w:rsid w:val="002E776B"/>
    <w:rsid w:val="002E795C"/>
    <w:rsid w:val="002E7B6C"/>
    <w:rsid w:val="002F0373"/>
    <w:rsid w:val="002F17D2"/>
    <w:rsid w:val="002F18DD"/>
    <w:rsid w:val="002F1BC8"/>
    <w:rsid w:val="002F2049"/>
    <w:rsid w:val="002F24AB"/>
    <w:rsid w:val="002F2853"/>
    <w:rsid w:val="002F2ACC"/>
    <w:rsid w:val="002F3E53"/>
    <w:rsid w:val="002F55FD"/>
    <w:rsid w:val="002F5F27"/>
    <w:rsid w:val="002F633C"/>
    <w:rsid w:val="002F774A"/>
    <w:rsid w:val="002F7BE7"/>
    <w:rsid w:val="0030071E"/>
    <w:rsid w:val="00300959"/>
    <w:rsid w:val="00301448"/>
    <w:rsid w:val="00301706"/>
    <w:rsid w:val="00302AC1"/>
    <w:rsid w:val="00302ACF"/>
    <w:rsid w:val="00302D42"/>
    <w:rsid w:val="00302F6F"/>
    <w:rsid w:val="00303A19"/>
    <w:rsid w:val="00303A92"/>
    <w:rsid w:val="00303D57"/>
    <w:rsid w:val="00303E90"/>
    <w:rsid w:val="00304EA5"/>
    <w:rsid w:val="00306A38"/>
    <w:rsid w:val="00306A77"/>
    <w:rsid w:val="00307EDB"/>
    <w:rsid w:val="0031035D"/>
    <w:rsid w:val="00310B17"/>
    <w:rsid w:val="00310C2F"/>
    <w:rsid w:val="0031172B"/>
    <w:rsid w:val="00311A03"/>
    <w:rsid w:val="00311A87"/>
    <w:rsid w:val="00311D2E"/>
    <w:rsid w:val="00312994"/>
    <w:rsid w:val="00313E50"/>
    <w:rsid w:val="00313F2F"/>
    <w:rsid w:val="00313F43"/>
    <w:rsid w:val="003140EE"/>
    <w:rsid w:val="00314C8B"/>
    <w:rsid w:val="00314E33"/>
    <w:rsid w:val="00315DCE"/>
    <w:rsid w:val="00316195"/>
    <w:rsid w:val="0031659D"/>
    <w:rsid w:val="00317152"/>
    <w:rsid w:val="00317F0D"/>
    <w:rsid w:val="003205E3"/>
    <w:rsid w:val="0032062A"/>
    <w:rsid w:val="0032106A"/>
    <w:rsid w:val="003214C3"/>
    <w:rsid w:val="0032176C"/>
    <w:rsid w:val="00321B90"/>
    <w:rsid w:val="00323C22"/>
    <w:rsid w:val="00323E6D"/>
    <w:rsid w:val="00324013"/>
    <w:rsid w:val="0032473D"/>
    <w:rsid w:val="003249BC"/>
    <w:rsid w:val="00324B24"/>
    <w:rsid w:val="00324BE6"/>
    <w:rsid w:val="003250FB"/>
    <w:rsid w:val="00325873"/>
    <w:rsid w:val="00325955"/>
    <w:rsid w:val="00326529"/>
    <w:rsid w:val="003266F7"/>
    <w:rsid w:val="003277AD"/>
    <w:rsid w:val="0033035C"/>
    <w:rsid w:val="003317C9"/>
    <w:rsid w:val="00331AA6"/>
    <w:rsid w:val="00333B9B"/>
    <w:rsid w:val="00334E02"/>
    <w:rsid w:val="00335509"/>
    <w:rsid w:val="00335964"/>
    <w:rsid w:val="00335A36"/>
    <w:rsid w:val="00336C54"/>
    <w:rsid w:val="00337E70"/>
    <w:rsid w:val="003401B3"/>
    <w:rsid w:val="003406AC"/>
    <w:rsid w:val="003409E6"/>
    <w:rsid w:val="00341228"/>
    <w:rsid w:val="00342638"/>
    <w:rsid w:val="00342969"/>
    <w:rsid w:val="00342C42"/>
    <w:rsid w:val="00342E93"/>
    <w:rsid w:val="00343511"/>
    <w:rsid w:val="003446C3"/>
    <w:rsid w:val="0034490C"/>
    <w:rsid w:val="00344A99"/>
    <w:rsid w:val="00344C9D"/>
    <w:rsid w:val="003456AF"/>
    <w:rsid w:val="00346821"/>
    <w:rsid w:val="0034693B"/>
    <w:rsid w:val="00346E44"/>
    <w:rsid w:val="00347C0B"/>
    <w:rsid w:val="00347D35"/>
    <w:rsid w:val="00347FD5"/>
    <w:rsid w:val="00350E4A"/>
    <w:rsid w:val="00351181"/>
    <w:rsid w:val="00352678"/>
    <w:rsid w:val="0035274C"/>
    <w:rsid w:val="0035286C"/>
    <w:rsid w:val="003532A8"/>
    <w:rsid w:val="00353629"/>
    <w:rsid w:val="003543D8"/>
    <w:rsid w:val="003548DD"/>
    <w:rsid w:val="00354DDA"/>
    <w:rsid w:val="00354FD4"/>
    <w:rsid w:val="0035554C"/>
    <w:rsid w:val="00355B00"/>
    <w:rsid w:val="003566EA"/>
    <w:rsid w:val="00356FAF"/>
    <w:rsid w:val="0035795F"/>
    <w:rsid w:val="0036007D"/>
    <w:rsid w:val="00360F53"/>
    <w:rsid w:val="0036192E"/>
    <w:rsid w:val="00362416"/>
    <w:rsid w:val="003624EE"/>
    <w:rsid w:val="003628A7"/>
    <w:rsid w:val="00363A08"/>
    <w:rsid w:val="003640EB"/>
    <w:rsid w:val="0036467F"/>
    <w:rsid w:val="003647EA"/>
    <w:rsid w:val="00364E80"/>
    <w:rsid w:val="00365E6B"/>
    <w:rsid w:val="00366A62"/>
    <w:rsid w:val="00367848"/>
    <w:rsid w:val="00370B47"/>
    <w:rsid w:val="00371912"/>
    <w:rsid w:val="00371D85"/>
    <w:rsid w:val="00371EB0"/>
    <w:rsid w:val="003723D5"/>
    <w:rsid w:val="0037250A"/>
    <w:rsid w:val="00372528"/>
    <w:rsid w:val="0037288E"/>
    <w:rsid w:val="00372901"/>
    <w:rsid w:val="00372BD4"/>
    <w:rsid w:val="0037358D"/>
    <w:rsid w:val="00374248"/>
    <w:rsid w:val="0037458F"/>
    <w:rsid w:val="0037484F"/>
    <w:rsid w:val="00375142"/>
    <w:rsid w:val="00376897"/>
    <w:rsid w:val="00376904"/>
    <w:rsid w:val="00377CE7"/>
    <w:rsid w:val="00380374"/>
    <w:rsid w:val="00381A73"/>
    <w:rsid w:val="00381CC1"/>
    <w:rsid w:val="00382CB7"/>
    <w:rsid w:val="00383342"/>
    <w:rsid w:val="00383A81"/>
    <w:rsid w:val="00383B16"/>
    <w:rsid w:val="00383F6B"/>
    <w:rsid w:val="00383F89"/>
    <w:rsid w:val="00384269"/>
    <w:rsid w:val="00384EC8"/>
    <w:rsid w:val="003850E8"/>
    <w:rsid w:val="0038549E"/>
    <w:rsid w:val="0038567C"/>
    <w:rsid w:val="003856BE"/>
    <w:rsid w:val="00385A12"/>
    <w:rsid w:val="00385BEF"/>
    <w:rsid w:val="00386E07"/>
    <w:rsid w:val="0038736A"/>
    <w:rsid w:val="003904B4"/>
    <w:rsid w:val="00390FB1"/>
    <w:rsid w:val="003910CA"/>
    <w:rsid w:val="0039183E"/>
    <w:rsid w:val="00391A89"/>
    <w:rsid w:val="00391F1B"/>
    <w:rsid w:val="00392FC9"/>
    <w:rsid w:val="003932F1"/>
    <w:rsid w:val="00394556"/>
    <w:rsid w:val="00394992"/>
    <w:rsid w:val="003949AA"/>
    <w:rsid w:val="00394E94"/>
    <w:rsid w:val="003952CD"/>
    <w:rsid w:val="0039556A"/>
    <w:rsid w:val="003955C8"/>
    <w:rsid w:val="003958E8"/>
    <w:rsid w:val="00395B57"/>
    <w:rsid w:val="0039676C"/>
    <w:rsid w:val="00396A80"/>
    <w:rsid w:val="00396BD5"/>
    <w:rsid w:val="0039722D"/>
    <w:rsid w:val="0039729B"/>
    <w:rsid w:val="003978A2"/>
    <w:rsid w:val="003A00C9"/>
    <w:rsid w:val="003A0756"/>
    <w:rsid w:val="003A0A66"/>
    <w:rsid w:val="003A0CC5"/>
    <w:rsid w:val="003A1114"/>
    <w:rsid w:val="003A15A2"/>
    <w:rsid w:val="003A19AA"/>
    <w:rsid w:val="003A313D"/>
    <w:rsid w:val="003A3BD6"/>
    <w:rsid w:val="003A45BC"/>
    <w:rsid w:val="003A4980"/>
    <w:rsid w:val="003A4CEE"/>
    <w:rsid w:val="003A4DD1"/>
    <w:rsid w:val="003A5673"/>
    <w:rsid w:val="003A5BD0"/>
    <w:rsid w:val="003A7418"/>
    <w:rsid w:val="003A772F"/>
    <w:rsid w:val="003A7D5D"/>
    <w:rsid w:val="003A7E67"/>
    <w:rsid w:val="003A7E87"/>
    <w:rsid w:val="003B0743"/>
    <w:rsid w:val="003B0FF4"/>
    <w:rsid w:val="003B153B"/>
    <w:rsid w:val="003B16AC"/>
    <w:rsid w:val="003B26FF"/>
    <w:rsid w:val="003B2DE8"/>
    <w:rsid w:val="003B30BD"/>
    <w:rsid w:val="003B32E9"/>
    <w:rsid w:val="003B362C"/>
    <w:rsid w:val="003B3903"/>
    <w:rsid w:val="003B434B"/>
    <w:rsid w:val="003B4D85"/>
    <w:rsid w:val="003B5F37"/>
    <w:rsid w:val="003B6232"/>
    <w:rsid w:val="003B6673"/>
    <w:rsid w:val="003B6963"/>
    <w:rsid w:val="003B6B4B"/>
    <w:rsid w:val="003B6E7D"/>
    <w:rsid w:val="003B73A0"/>
    <w:rsid w:val="003B745B"/>
    <w:rsid w:val="003B7E5D"/>
    <w:rsid w:val="003C003C"/>
    <w:rsid w:val="003C1926"/>
    <w:rsid w:val="003C1BAE"/>
    <w:rsid w:val="003C1E6D"/>
    <w:rsid w:val="003C222F"/>
    <w:rsid w:val="003C23E7"/>
    <w:rsid w:val="003C27B5"/>
    <w:rsid w:val="003C2A12"/>
    <w:rsid w:val="003C3517"/>
    <w:rsid w:val="003C3569"/>
    <w:rsid w:val="003C36BE"/>
    <w:rsid w:val="003C447B"/>
    <w:rsid w:val="003C55C1"/>
    <w:rsid w:val="003C5719"/>
    <w:rsid w:val="003C5842"/>
    <w:rsid w:val="003C6141"/>
    <w:rsid w:val="003C62BD"/>
    <w:rsid w:val="003C65AB"/>
    <w:rsid w:val="003C674C"/>
    <w:rsid w:val="003C686D"/>
    <w:rsid w:val="003C697B"/>
    <w:rsid w:val="003C6A35"/>
    <w:rsid w:val="003C6A61"/>
    <w:rsid w:val="003C6B6A"/>
    <w:rsid w:val="003C7C4F"/>
    <w:rsid w:val="003D0600"/>
    <w:rsid w:val="003D0F8A"/>
    <w:rsid w:val="003D11F2"/>
    <w:rsid w:val="003D2235"/>
    <w:rsid w:val="003D252D"/>
    <w:rsid w:val="003D26A3"/>
    <w:rsid w:val="003D35F5"/>
    <w:rsid w:val="003D36A9"/>
    <w:rsid w:val="003D3D21"/>
    <w:rsid w:val="003D3F63"/>
    <w:rsid w:val="003D40CF"/>
    <w:rsid w:val="003D4BB3"/>
    <w:rsid w:val="003D5B44"/>
    <w:rsid w:val="003D660F"/>
    <w:rsid w:val="003D6A5B"/>
    <w:rsid w:val="003D6C52"/>
    <w:rsid w:val="003D7B97"/>
    <w:rsid w:val="003D7B9F"/>
    <w:rsid w:val="003D7DEB"/>
    <w:rsid w:val="003D7F71"/>
    <w:rsid w:val="003E04C0"/>
    <w:rsid w:val="003E08D5"/>
    <w:rsid w:val="003E0AFB"/>
    <w:rsid w:val="003E0D8C"/>
    <w:rsid w:val="003E13AB"/>
    <w:rsid w:val="003E1D79"/>
    <w:rsid w:val="003E263F"/>
    <w:rsid w:val="003E275B"/>
    <w:rsid w:val="003E29C4"/>
    <w:rsid w:val="003E2DFB"/>
    <w:rsid w:val="003E322B"/>
    <w:rsid w:val="003E34ED"/>
    <w:rsid w:val="003E386B"/>
    <w:rsid w:val="003E3954"/>
    <w:rsid w:val="003E3D16"/>
    <w:rsid w:val="003E467C"/>
    <w:rsid w:val="003E4C6C"/>
    <w:rsid w:val="003E4D5C"/>
    <w:rsid w:val="003E4EDC"/>
    <w:rsid w:val="003E5715"/>
    <w:rsid w:val="003E582B"/>
    <w:rsid w:val="003E652C"/>
    <w:rsid w:val="003E6635"/>
    <w:rsid w:val="003E73D0"/>
    <w:rsid w:val="003E7442"/>
    <w:rsid w:val="003E7F79"/>
    <w:rsid w:val="003F02E6"/>
    <w:rsid w:val="003F0315"/>
    <w:rsid w:val="003F06D1"/>
    <w:rsid w:val="003F088C"/>
    <w:rsid w:val="003F0D98"/>
    <w:rsid w:val="003F145A"/>
    <w:rsid w:val="003F148C"/>
    <w:rsid w:val="003F1C2B"/>
    <w:rsid w:val="003F1C75"/>
    <w:rsid w:val="003F21AC"/>
    <w:rsid w:val="003F28D7"/>
    <w:rsid w:val="003F394E"/>
    <w:rsid w:val="003F3B72"/>
    <w:rsid w:val="003F569D"/>
    <w:rsid w:val="003F5821"/>
    <w:rsid w:val="003F5EEC"/>
    <w:rsid w:val="003F5F0B"/>
    <w:rsid w:val="003F6DA4"/>
    <w:rsid w:val="003F74DE"/>
    <w:rsid w:val="003F7610"/>
    <w:rsid w:val="003F7B50"/>
    <w:rsid w:val="00400135"/>
    <w:rsid w:val="00400814"/>
    <w:rsid w:val="0040160A"/>
    <w:rsid w:val="00402018"/>
    <w:rsid w:val="00402499"/>
    <w:rsid w:val="00402C34"/>
    <w:rsid w:val="00403F93"/>
    <w:rsid w:val="004040A9"/>
    <w:rsid w:val="00404335"/>
    <w:rsid w:val="004047EA"/>
    <w:rsid w:val="00405732"/>
    <w:rsid w:val="00405B11"/>
    <w:rsid w:val="00405F98"/>
    <w:rsid w:val="00406701"/>
    <w:rsid w:val="00406960"/>
    <w:rsid w:val="00407B56"/>
    <w:rsid w:val="00407BB6"/>
    <w:rsid w:val="00410470"/>
    <w:rsid w:val="004104A3"/>
    <w:rsid w:val="00410996"/>
    <w:rsid w:val="0041103F"/>
    <w:rsid w:val="00411694"/>
    <w:rsid w:val="00411FE1"/>
    <w:rsid w:val="00412E4C"/>
    <w:rsid w:val="00413070"/>
    <w:rsid w:val="0041309E"/>
    <w:rsid w:val="00413736"/>
    <w:rsid w:val="00413E89"/>
    <w:rsid w:val="004141C1"/>
    <w:rsid w:val="00414865"/>
    <w:rsid w:val="00414B42"/>
    <w:rsid w:val="00414BF1"/>
    <w:rsid w:val="004152BE"/>
    <w:rsid w:val="004155BD"/>
    <w:rsid w:val="004156B5"/>
    <w:rsid w:val="004162E1"/>
    <w:rsid w:val="0041659B"/>
    <w:rsid w:val="00416704"/>
    <w:rsid w:val="00416A1C"/>
    <w:rsid w:val="004179A2"/>
    <w:rsid w:val="00420DF5"/>
    <w:rsid w:val="00421287"/>
    <w:rsid w:val="00421434"/>
    <w:rsid w:val="004217E5"/>
    <w:rsid w:val="004224C8"/>
    <w:rsid w:val="00423698"/>
    <w:rsid w:val="00423AD3"/>
    <w:rsid w:val="00423BFC"/>
    <w:rsid w:val="00423C4C"/>
    <w:rsid w:val="00423FA6"/>
    <w:rsid w:val="0042461A"/>
    <w:rsid w:val="0042499F"/>
    <w:rsid w:val="00425663"/>
    <w:rsid w:val="00425812"/>
    <w:rsid w:val="00425EA3"/>
    <w:rsid w:val="0042687C"/>
    <w:rsid w:val="00426EE7"/>
    <w:rsid w:val="00427526"/>
    <w:rsid w:val="00430640"/>
    <w:rsid w:val="00430883"/>
    <w:rsid w:val="0043102B"/>
    <w:rsid w:val="0043165D"/>
    <w:rsid w:val="0043209E"/>
    <w:rsid w:val="00432121"/>
    <w:rsid w:val="004321AA"/>
    <w:rsid w:val="00432286"/>
    <w:rsid w:val="004328F1"/>
    <w:rsid w:val="004331AC"/>
    <w:rsid w:val="00434E9F"/>
    <w:rsid w:val="00435BBC"/>
    <w:rsid w:val="004362A8"/>
    <w:rsid w:val="00437EB7"/>
    <w:rsid w:val="00440232"/>
    <w:rsid w:val="00440F6F"/>
    <w:rsid w:val="004414BF"/>
    <w:rsid w:val="00441505"/>
    <w:rsid w:val="004415D5"/>
    <w:rsid w:val="00441879"/>
    <w:rsid w:val="0044201E"/>
    <w:rsid w:val="0044251C"/>
    <w:rsid w:val="00442B13"/>
    <w:rsid w:val="00444034"/>
    <w:rsid w:val="0044421A"/>
    <w:rsid w:val="004443CF"/>
    <w:rsid w:val="004447B7"/>
    <w:rsid w:val="00444907"/>
    <w:rsid w:val="00444BC3"/>
    <w:rsid w:val="00444E3C"/>
    <w:rsid w:val="0044532C"/>
    <w:rsid w:val="00445903"/>
    <w:rsid w:val="00445FD3"/>
    <w:rsid w:val="004465BD"/>
    <w:rsid w:val="0044675F"/>
    <w:rsid w:val="00446A15"/>
    <w:rsid w:val="00446E58"/>
    <w:rsid w:val="00446F3B"/>
    <w:rsid w:val="00447189"/>
    <w:rsid w:val="004472E2"/>
    <w:rsid w:val="00447AD0"/>
    <w:rsid w:val="00447DDE"/>
    <w:rsid w:val="00450D79"/>
    <w:rsid w:val="004511FC"/>
    <w:rsid w:val="00451577"/>
    <w:rsid w:val="00451765"/>
    <w:rsid w:val="00451BC2"/>
    <w:rsid w:val="00451DB1"/>
    <w:rsid w:val="00452AA4"/>
    <w:rsid w:val="00453FE3"/>
    <w:rsid w:val="00454746"/>
    <w:rsid w:val="004547B3"/>
    <w:rsid w:val="00455158"/>
    <w:rsid w:val="00455E5D"/>
    <w:rsid w:val="00456035"/>
    <w:rsid w:val="004562CB"/>
    <w:rsid w:val="00456AD7"/>
    <w:rsid w:val="004575CC"/>
    <w:rsid w:val="0045774B"/>
    <w:rsid w:val="004577E4"/>
    <w:rsid w:val="0046035F"/>
    <w:rsid w:val="00460429"/>
    <w:rsid w:val="00461B7D"/>
    <w:rsid w:val="00461CB7"/>
    <w:rsid w:val="00462454"/>
    <w:rsid w:val="004629CD"/>
    <w:rsid w:val="00462BBA"/>
    <w:rsid w:val="004639BE"/>
    <w:rsid w:val="00463C05"/>
    <w:rsid w:val="00463D32"/>
    <w:rsid w:val="00464420"/>
    <w:rsid w:val="00464BF7"/>
    <w:rsid w:val="0046585B"/>
    <w:rsid w:val="00466A09"/>
    <w:rsid w:val="00466ECF"/>
    <w:rsid w:val="00466F0F"/>
    <w:rsid w:val="00467706"/>
    <w:rsid w:val="00467AB6"/>
    <w:rsid w:val="00470824"/>
    <w:rsid w:val="00470B9D"/>
    <w:rsid w:val="004712B3"/>
    <w:rsid w:val="004717DC"/>
    <w:rsid w:val="00472540"/>
    <w:rsid w:val="00472B77"/>
    <w:rsid w:val="00473402"/>
    <w:rsid w:val="00473C37"/>
    <w:rsid w:val="00473C98"/>
    <w:rsid w:val="00474108"/>
    <w:rsid w:val="0047496C"/>
    <w:rsid w:val="00474E8E"/>
    <w:rsid w:val="00475C46"/>
    <w:rsid w:val="00475FC3"/>
    <w:rsid w:val="00476216"/>
    <w:rsid w:val="00476A2D"/>
    <w:rsid w:val="00477300"/>
    <w:rsid w:val="00477CED"/>
    <w:rsid w:val="00480653"/>
    <w:rsid w:val="00481171"/>
    <w:rsid w:val="00481450"/>
    <w:rsid w:val="00482809"/>
    <w:rsid w:val="00482946"/>
    <w:rsid w:val="00482C7E"/>
    <w:rsid w:val="004830C6"/>
    <w:rsid w:val="0048334B"/>
    <w:rsid w:val="00483397"/>
    <w:rsid w:val="00483B08"/>
    <w:rsid w:val="00484F65"/>
    <w:rsid w:val="0048541E"/>
    <w:rsid w:val="00485E46"/>
    <w:rsid w:val="00485F8F"/>
    <w:rsid w:val="0048638C"/>
    <w:rsid w:val="00486542"/>
    <w:rsid w:val="0048678D"/>
    <w:rsid w:val="00486C4C"/>
    <w:rsid w:val="00486D0F"/>
    <w:rsid w:val="00486E75"/>
    <w:rsid w:val="00487062"/>
    <w:rsid w:val="00487159"/>
    <w:rsid w:val="00487292"/>
    <w:rsid w:val="00487477"/>
    <w:rsid w:val="00487B6A"/>
    <w:rsid w:val="0049019F"/>
    <w:rsid w:val="004907CC"/>
    <w:rsid w:val="00490ABF"/>
    <w:rsid w:val="00490C14"/>
    <w:rsid w:val="004915E0"/>
    <w:rsid w:val="00492255"/>
    <w:rsid w:val="0049350A"/>
    <w:rsid w:val="00494B1E"/>
    <w:rsid w:val="00494D5E"/>
    <w:rsid w:val="00494E0A"/>
    <w:rsid w:val="004955A6"/>
    <w:rsid w:val="00495AE4"/>
    <w:rsid w:val="00495CB9"/>
    <w:rsid w:val="00495E3A"/>
    <w:rsid w:val="004965E1"/>
    <w:rsid w:val="00496EE3"/>
    <w:rsid w:val="0049716A"/>
    <w:rsid w:val="004A0161"/>
    <w:rsid w:val="004A0657"/>
    <w:rsid w:val="004A0769"/>
    <w:rsid w:val="004A09AD"/>
    <w:rsid w:val="004A0E59"/>
    <w:rsid w:val="004A1249"/>
    <w:rsid w:val="004A2524"/>
    <w:rsid w:val="004A26DE"/>
    <w:rsid w:val="004A280E"/>
    <w:rsid w:val="004A297F"/>
    <w:rsid w:val="004A2B52"/>
    <w:rsid w:val="004A3390"/>
    <w:rsid w:val="004A3C37"/>
    <w:rsid w:val="004A43AD"/>
    <w:rsid w:val="004A4A94"/>
    <w:rsid w:val="004A5A26"/>
    <w:rsid w:val="004A5BC1"/>
    <w:rsid w:val="004A5F00"/>
    <w:rsid w:val="004A6376"/>
    <w:rsid w:val="004A6BA4"/>
    <w:rsid w:val="004A730A"/>
    <w:rsid w:val="004A7F37"/>
    <w:rsid w:val="004B0762"/>
    <w:rsid w:val="004B0E4C"/>
    <w:rsid w:val="004B10EF"/>
    <w:rsid w:val="004B1AE9"/>
    <w:rsid w:val="004B1B76"/>
    <w:rsid w:val="004B22E7"/>
    <w:rsid w:val="004B22F6"/>
    <w:rsid w:val="004B3914"/>
    <w:rsid w:val="004B44DB"/>
    <w:rsid w:val="004B4CD4"/>
    <w:rsid w:val="004B508A"/>
    <w:rsid w:val="004B5420"/>
    <w:rsid w:val="004B5497"/>
    <w:rsid w:val="004B5913"/>
    <w:rsid w:val="004B66C3"/>
    <w:rsid w:val="004B6DC3"/>
    <w:rsid w:val="004B721F"/>
    <w:rsid w:val="004C00A3"/>
    <w:rsid w:val="004C0C34"/>
    <w:rsid w:val="004C0F66"/>
    <w:rsid w:val="004C10BD"/>
    <w:rsid w:val="004C13AD"/>
    <w:rsid w:val="004C1607"/>
    <w:rsid w:val="004C1F59"/>
    <w:rsid w:val="004C21FD"/>
    <w:rsid w:val="004C23B1"/>
    <w:rsid w:val="004C25FD"/>
    <w:rsid w:val="004C2C53"/>
    <w:rsid w:val="004C37CC"/>
    <w:rsid w:val="004C4D2B"/>
    <w:rsid w:val="004C5329"/>
    <w:rsid w:val="004C5770"/>
    <w:rsid w:val="004C5FDE"/>
    <w:rsid w:val="004C6C84"/>
    <w:rsid w:val="004C7153"/>
    <w:rsid w:val="004C7300"/>
    <w:rsid w:val="004C77DE"/>
    <w:rsid w:val="004C7DE1"/>
    <w:rsid w:val="004C7E5A"/>
    <w:rsid w:val="004D00DD"/>
    <w:rsid w:val="004D02D5"/>
    <w:rsid w:val="004D0B19"/>
    <w:rsid w:val="004D0B8A"/>
    <w:rsid w:val="004D1916"/>
    <w:rsid w:val="004D1F5A"/>
    <w:rsid w:val="004D1FD5"/>
    <w:rsid w:val="004D30DF"/>
    <w:rsid w:val="004D36A3"/>
    <w:rsid w:val="004D393B"/>
    <w:rsid w:val="004D3E0F"/>
    <w:rsid w:val="004D46DE"/>
    <w:rsid w:val="004D493C"/>
    <w:rsid w:val="004D4B4B"/>
    <w:rsid w:val="004D4B4E"/>
    <w:rsid w:val="004D5148"/>
    <w:rsid w:val="004D641C"/>
    <w:rsid w:val="004D7360"/>
    <w:rsid w:val="004E0248"/>
    <w:rsid w:val="004E0FCE"/>
    <w:rsid w:val="004E15C9"/>
    <w:rsid w:val="004E18B4"/>
    <w:rsid w:val="004E1C26"/>
    <w:rsid w:val="004E219A"/>
    <w:rsid w:val="004E2A5F"/>
    <w:rsid w:val="004E2C94"/>
    <w:rsid w:val="004E2DDE"/>
    <w:rsid w:val="004E30B6"/>
    <w:rsid w:val="004E352B"/>
    <w:rsid w:val="004E3C62"/>
    <w:rsid w:val="004E534D"/>
    <w:rsid w:val="004E58B6"/>
    <w:rsid w:val="004E5B25"/>
    <w:rsid w:val="004E6B76"/>
    <w:rsid w:val="004E7196"/>
    <w:rsid w:val="004E75E0"/>
    <w:rsid w:val="004E761A"/>
    <w:rsid w:val="004F093F"/>
    <w:rsid w:val="004F12E6"/>
    <w:rsid w:val="004F220E"/>
    <w:rsid w:val="004F25B8"/>
    <w:rsid w:val="004F2AD6"/>
    <w:rsid w:val="004F2DB5"/>
    <w:rsid w:val="004F365C"/>
    <w:rsid w:val="004F510E"/>
    <w:rsid w:val="004F5574"/>
    <w:rsid w:val="004F581F"/>
    <w:rsid w:val="004F5B4C"/>
    <w:rsid w:val="004F675C"/>
    <w:rsid w:val="004F6927"/>
    <w:rsid w:val="004F7BC3"/>
    <w:rsid w:val="004F7BF0"/>
    <w:rsid w:val="0050029C"/>
    <w:rsid w:val="005003CB"/>
    <w:rsid w:val="005005CA"/>
    <w:rsid w:val="00500815"/>
    <w:rsid w:val="00501E8B"/>
    <w:rsid w:val="00502112"/>
    <w:rsid w:val="00503453"/>
    <w:rsid w:val="005040ED"/>
    <w:rsid w:val="00504133"/>
    <w:rsid w:val="00504470"/>
    <w:rsid w:val="005047D5"/>
    <w:rsid w:val="005053E7"/>
    <w:rsid w:val="00505E73"/>
    <w:rsid w:val="005060BC"/>
    <w:rsid w:val="00506378"/>
    <w:rsid w:val="00506635"/>
    <w:rsid w:val="005066B8"/>
    <w:rsid w:val="005069F6"/>
    <w:rsid w:val="0050712A"/>
    <w:rsid w:val="0050744C"/>
    <w:rsid w:val="005079C7"/>
    <w:rsid w:val="00507B9D"/>
    <w:rsid w:val="0051033E"/>
    <w:rsid w:val="005106A4"/>
    <w:rsid w:val="0051080F"/>
    <w:rsid w:val="00510A2A"/>
    <w:rsid w:val="005119D4"/>
    <w:rsid w:val="00514315"/>
    <w:rsid w:val="00514BAC"/>
    <w:rsid w:val="00515736"/>
    <w:rsid w:val="005159AA"/>
    <w:rsid w:val="005168E6"/>
    <w:rsid w:val="00517465"/>
    <w:rsid w:val="0051756D"/>
    <w:rsid w:val="00517C97"/>
    <w:rsid w:val="00517F16"/>
    <w:rsid w:val="005202FA"/>
    <w:rsid w:val="005204A9"/>
    <w:rsid w:val="00521053"/>
    <w:rsid w:val="00521225"/>
    <w:rsid w:val="00521A03"/>
    <w:rsid w:val="00521B22"/>
    <w:rsid w:val="0052223D"/>
    <w:rsid w:val="00522A99"/>
    <w:rsid w:val="00522E00"/>
    <w:rsid w:val="00523D4B"/>
    <w:rsid w:val="005249F6"/>
    <w:rsid w:val="00524D45"/>
    <w:rsid w:val="00525B9D"/>
    <w:rsid w:val="0052622D"/>
    <w:rsid w:val="00526253"/>
    <w:rsid w:val="00526405"/>
    <w:rsid w:val="00526794"/>
    <w:rsid w:val="005268DF"/>
    <w:rsid w:val="005271A5"/>
    <w:rsid w:val="00530005"/>
    <w:rsid w:val="00530482"/>
    <w:rsid w:val="00530CB5"/>
    <w:rsid w:val="0053104B"/>
    <w:rsid w:val="00531658"/>
    <w:rsid w:val="00531A9A"/>
    <w:rsid w:val="00532DB2"/>
    <w:rsid w:val="00533BF2"/>
    <w:rsid w:val="00533D7B"/>
    <w:rsid w:val="00534279"/>
    <w:rsid w:val="00534423"/>
    <w:rsid w:val="00534DDA"/>
    <w:rsid w:val="00535734"/>
    <w:rsid w:val="00535739"/>
    <w:rsid w:val="005359BE"/>
    <w:rsid w:val="005360B5"/>
    <w:rsid w:val="005372B9"/>
    <w:rsid w:val="00537A26"/>
    <w:rsid w:val="00537B45"/>
    <w:rsid w:val="00540FC7"/>
    <w:rsid w:val="00541ED7"/>
    <w:rsid w:val="005423AE"/>
    <w:rsid w:val="00542C6D"/>
    <w:rsid w:val="00542CAA"/>
    <w:rsid w:val="005434F4"/>
    <w:rsid w:val="00543D25"/>
    <w:rsid w:val="005440FB"/>
    <w:rsid w:val="00544198"/>
    <w:rsid w:val="00544553"/>
    <w:rsid w:val="0054476D"/>
    <w:rsid w:val="00544935"/>
    <w:rsid w:val="0054595E"/>
    <w:rsid w:val="00546611"/>
    <w:rsid w:val="0054690D"/>
    <w:rsid w:val="0054762D"/>
    <w:rsid w:val="0054762E"/>
    <w:rsid w:val="00550002"/>
    <w:rsid w:val="0055009F"/>
    <w:rsid w:val="00550289"/>
    <w:rsid w:val="00551798"/>
    <w:rsid w:val="00552C9C"/>
    <w:rsid w:val="00552EAE"/>
    <w:rsid w:val="00552F35"/>
    <w:rsid w:val="00553047"/>
    <w:rsid w:val="00553AC2"/>
    <w:rsid w:val="00553E32"/>
    <w:rsid w:val="00554291"/>
    <w:rsid w:val="00555092"/>
    <w:rsid w:val="00555222"/>
    <w:rsid w:val="00555835"/>
    <w:rsid w:val="00555989"/>
    <w:rsid w:val="00555B97"/>
    <w:rsid w:val="00555E70"/>
    <w:rsid w:val="005561FC"/>
    <w:rsid w:val="00556973"/>
    <w:rsid w:val="00556B19"/>
    <w:rsid w:val="00557313"/>
    <w:rsid w:val="00560628"/>
    <w:rsid w:val="00560E2C"/>
    <w:rsid w:val="005615A1"/>
    <w:rsid w:val="0056234D"/>
    <w:rsid w:val="005624C3"/>
    <w:rsid w:val="00562735"/>
    <w:rsid w:val="00562AC8"/>
    <w:rsid w:val="005642DF"/>
    <w:rsid w:val="00564430"/>
    <w:rsid w:val="00564C9F"/>
    <w:rsid w:val="00565C22"/>
    <w:rsid w:val="00566172"/>
    <w:rsid w:val="0056650F"/>
    <w:rsid w:val="00566EA6"/>
    <w:rsid w:val="00567271"/>
    <w:rsid w:val="0056772B"/>
    <w:rsid w:val="005678FA"/>
    <w:rsid w:val="00567C93"/>
    <w:rsid w:val="00567E41"/>
    <w:rsid w:val="00570241"/>
    <w:rsid w:val="00570FB5"/>
    <w:rsid w:val="005713EA"/>
    <w:rsid w:val="00571C14"/>
    <w:rsid w:val="00571EC6"/>
    <w:rsid w:val="0057291E"/>
    <w:rsid w:val="00572A0D"/>
    <w:rsid w:val="00572A85"/>
    <w:rsid w:val="00572E6B"/>
    <w:rsid w:val="005730A6"/>
    <w:rsid w:val="0057388C"/>
    <w:rsid w:val="00573AE4"/>
    <w:rsid w:val="0057416F"/>
    <w:rsid w:val="005749E3"/>
    <w:rsid w:val="00574CA0"/>
    <w:rsid w:val="005752DC"/>
    <w:rsid w:val="005758C4"/>
    <w:rsid w:val="00575B35"/>
    <w:rsid w:val="0057608C"/>
    <w:rsid w:val="005760E5"/>
    <w:rsid w:val="00576DC7"/>
    <w:rsid w:val="0057740F"/>
    <w:rsid w:val="00577695"/>
    <w:rsid w:val="00577B70"/>
    <w:rsid w:val="00577DA3"/>
    <w:rsid w:val="00580046"/>
    <w:rsid w:val="00580C62"/>
    <w:rsid w:val="00580E34"/>
    <w:rsid w:val="00581A5B"/>
    <w:rsid w:val="00581F09"/>
    <w:rsid w:val="00582620"/>
    <w:rsid w:val="00582A8E"/>
    <w:rsid w:val="00582C5F"/>
    <w:rsid w:val="00582F0E"/>
    <w:rsid w:val="005833B9"/>
    <w:rsid w:val="0058341F"/>
    <w:rsid w:val="005842E5"/>
    <w:rsid w:val="005849DB"/>
    <w:rsid w:val="005850BB"/>
    <w:rsid w:val="00585555"/>
    <w:rsid w:val="005857D4"/>
    <w:rsid w:val="0058598A"/>
    <w:rsid w:val="00585BE0"/>
    <w:rsid w:val="00585CD9"/>
    <w:rsid w:val="005860A4"/>
    <w:rsid w:val="005864EE"/>
    <w:rsid w:val="005866F3"/>
    <w:rsid w:val="00586749"/>
    <w:rsid w:val="00586A46"/>
    <w:rsid w:val="00586E6E"/>
    <w:rsid w:val="00587543"/>
    <w:rsid w:val="00587570"/>
    <w:rsid w:val="005907BC"/>
    <w:rsid w:val="00590F30"/>
    <w:rsid w:val="00591E24"/>
    <w:rsid w:val="00592061"/>
    <w:rsid w:val="005929F0"/>
    <w:rsid w:val="00592DF4"/>
    <w:rsid w:val="005931EC"/>
    <w:rsid w:val="0059348E"/>
    <w:rsid w:val="005936DD"/>
    <w:rsid w:val="00593D01"/>
    <w:rsid w:val="00593F76"/>
    <w:rsid w:val="00594264"/>
    <w:rsid w:val="005945C0"/>
    <w:rsid w:val="00595847"/>
    <w:rsid w:val="00595AF4"/>
    <w:rsid w:val="00595B8B"/>
    <w:rsid w:val="00595E44"/>
    <w:rsid w:val="00595ECB"/>
    <w:rsid w:val="00596238"/>
    <w:rsid w:val="00596587"/>
    <w:rsid w:val="00596DAB"/>
    <w:rsid w:val="0059791A"/>
    <w:rsid w:val="00597BF2"/>
    <w:rsid w:val="005A0071"/>
    <w:rsid w:val="005A1050"/>
    <w:rsid w:val="005A11F5"/>
    <w:rsid w:val="005A16D7"/>
    <w:rsid w:val="005A2433"/>
    <w:rsid w:val="005A2E15"/>
    <w:rsid w:val="005A2E6A"/>
    <w:rsid w:val="005A2EAB"/>
    <w:rsid w:val="005A2F76"/>
    <w:rsid w:val="005A3B4E"/>
    <w:rsid w:val="005A3EE5"/>
    <w:rsid w:val="005A3F3F"/>
    <w:rsid w:val="005A41C2"/>
    <w:rsid w:val="005A4C13"/>
    <w:rsid w:val="005A4E70"/>
    <w:rsid w:val="005A4EF8"/>
    <w:rsid w:val="005A4FCA"/>
    <w:rsid w:val="005A5BE5"/>
    <w:rsid w:val="005A60C2"/>
    <w:rsid w:val="005A62A3"/>
    <w:rsid w:val="005A642E"/>
    <w:rsid w:val="005A6A4F"/>
    <w:rsid w:val="005A78A7"/>
    <w:rsid w:val="005B06D3"/>
    <w:rsid w:val="005B09AE"/>
    <w:rsid w:val="005B0A0A"/>
    <w:rsid w:val="005B0CED"/>
    <w:rsid w:val="005B1A14"/>
    <w:rsid w:val="005B1D8D"/>
    <w:rsid w:val="005B211B"/>
    <w:rsid w:val="005B2AC5"/>
    <w:rsid w:val="005B2D1A"/>
    <w:rsid w:val="005B37E8"/>
    <w:rsid w:val="005B38D6"/>
    <w:rsid w:val="005B3ACB"/>
    <w:rsid w:val="005B43D5"/>
    <w:rsid w:val="005B440B"/>
    <w:rsid w:val="005B4449"/>
    <w:rsid w:val="005B5528"/>
    <w:rsid w:val="005B55E5"/>
    <w:rsid w:val="005B6488"/>
    <w:rsid w:val="005B667C"/>
    <w:rsid w:val="005B66D8"/>
    <w:rsid w:val="005B67E9"/>
    <w:rsid w:val="005B7ABE"/>
    <w:rsid w:val="005C0A77"/>
    <w:rsid w:val="005C0D84"/>
    <w:rsid w:val="005C0F70"/>
    <w:rsid w:val="005C183B"/>
    <w:rsid w:val="005C3F0D"/>
    <w:rsid w:val="005C4729"/>
    <w:rsid w:val="005C47FA"/>
    <w:rsid w:val="005C4806"/>
    <w:rsid w:val="005C6956"/>
    <w:rsid w:val="005C7647"/>
    <w:rsid w:val="005C7A2D"/>
    <w:rsid w:val="005D0C4E"/>
    <w:rsid w:val="005D1299"/>
    <w:rsid w:val="005D163C"/>
    <w:rsid w:val="005D2532"/>
    <w:rsid w:val="005D2C23"/>
    <w:rsid w:val="005D2F06"/>
    <w:rsid w:val="005D317F"/>
    <w:rsid w:val="005D32B8"/>
    <w:rsid w:val="005D3ED1"/>
    <w:rsid w:val="005D5717"/>
    <w:rsid w:val="005D578E"/>
    <w:rsid w:val="005D5797"/>
    <w:rsid w:val="005D6084"/>
    <w:rsid w:val="005D6338"/>
    <w:rsid w:val="005D634D"/>
    <w:rsid w:val="005D678A"/>
    <w:rsid w:val="005D697F"/>
    <w:rsid w:val="005D69E0"/>
    <w:rsid w:val="005D6FE0"/>
    <w:rsid w:val="005D7408"/>
    <w:rsid w:val="005E008C"/>
    <w:rsid w:val="005E01C7"/>
    <w:rsid w:val="005E0C4F"/>
    <w:rsid w:val="005E0E35"/>
    <w:rsid w:val="005E11B2"/>
    <w:rsid w:val="005E14B1"/>
    <w:rsid w:val="005E1B7A"/>
    <w:rsid w:val="005E2958"/>
    <w:rsid w:val="005E2F14"/>
    <w:rsid w:val="005E2F5A"/>
    <w:rsid w:val="005E3549"/>
    <w:rsid w:val="005E384C"/>
    <w:rsid w:val="005E3AD1"/>
    <w:rsid w:val="005E3DF9"/>
    <w:rsid w:val="005E5A3F"/>
    <w:rsid w:val="005E633A"/>
    <w:rsid w:val="005F02D3"/>
    <w:rsid w:val="005F0E35"/>
    <w:rsid w:val="005F11B3"/>
    <w:rsid w:val="005F167E"/>
    <w:rsid w:val="005F2BD6"/>
    <w:rsid w:val="005F2C52"/>
    <w:rsid w:val="005F2EE9"/>
    <w:rsid w:val="005F30FB"/>
    <w:rsid w:val="005F355C"/>
    <w:rsid w:val="005F3CF3"/>
    <w:rsid w:val="005F4B7A"/>
    <w:rsid w:val="005F4E3F"/>
    <w:rsid w:val="005F53A1"/>
    <w:rsid w:val="005F565E"/>
    <w:rsid w:val="005F56A1"/>
    <w:rsid w:val="005F5A43"/>
    <w:rsid w:val="005F5E26"/>
    <w:rsid w:val="005F6314"/>
    <w:rsid w:val="005F668D"/>
    <w:rsid w:val="005F73B5"/>
    <w:rsid w:val="005F752A"/>
    <w:rsid w:val="005F75AF"/>
    <w:rsid w:val="005F7DD7"/>
    <w:rsid w:val="0060023B"/>
    <w:rsid w:val="00600599"/>
    <w:rsid w:val="00600D29"/>
    <w:rsid w:val="00601EA1"/>
    <w:rsid w:val="00602102"/>
    <w:rsid w:val="00602773"/>
    <w:rsid w:val="006028C3"/>
    <w:rsid w:val="006029E4"/>
    <w:rsid w:val="00602D85"/>
    <w:rsid w:val="00602EDA"/>
    <w:rsid w:val="006030E3"/>
    <w:rsid w:val="00603140"/>
    <w:rsid w:val="006032C4"/>
    <w:rsid w:val="0060379C"/>
    <w:rsid w:val="0060440B"/>
    <w:rsid w:val="00604494"/>
    <w:rsid w:val="0060457D"/>
    <w:rsid w:val="00604F31"/>
    <w:rsid w:val="00604F81"/>
    <w:rsid w:val="0060578A"/>
    <w:rsid w:val="00605BA0"/>
    <w:rsid w:val="00605F3D"/>
    <w:rsid w:val="0060615E"/>
    <w:rsid w:val="00606344"/>
    <w:rsid w:val="0060648D"/>
    <w:rsid w:val="00606E07"/>
    <w:rsid w:val="006077F3"/>
    <w:rsid w:val="00610EDF"/>
    <w:rsid w:val="0061160F"/>
    <w:rsid w:val="006116A5"/>
    <w:rsid w:val="006117ED"/>
    <w:rsid w:val="0061192B"/>
    <w:rsid w:val="00611D5F"/>
    <w:rsid w:val="006123A6"/>
    <w:rsid w:val="0061363F"/>
    <w:rsid w:val="006137D2"/>
    <w:rsid w:val="006141A7"/>
    <w:rsid w:val="006149CE"/>
    <w:rsid w:val="00614E2D"/>
    <w:rsid w:val="00615A19"/>
    <w:rsid w:val="00615A8E"/>
    <w:rsid w:val="0061619C"/>
    <w:rsid w:val="0062132C"/>
    <w:rsid w:val="0062158F"/>
    <w:rsid w:val="00621732"/>
    <w:rsid w:val="006220D2"/>
    <w:rsid w:val="00622331"/>
    <w:rsid w:val="00622AC5"/>
    <w:rsid w:val="00623B44"/>
    <w:rsid w:val="00623E71"/>
    <w:rsid w:val="00623FC0"/>
    <w:rsid w:val="00624033"/>
    <w:rsid w:val="006240B4"/>
    <w:rsid w:val="00624262"/>
    <w:rsid w:val="00624B51"/>
    <w:rsid w:val="006256C5"/>
    <w:rsid w:val="00625CEF"/>
    <w:rsid w:val="00625D1A"/>
    <w:rsid w:val="00625D9F"/>
    <w:rsid w:val="00625F99"/>
    <w:rsid w:val="00625FA6"/>
    <w:rsid w:val="006261D4"/>
    <w:rsid w:val="00626E1A"/>
    <w:rsid w:val="00627468"/>
    <w:rsid w:val="00627750"/>
    <w:rsid w:val="00627C43"/>
    <w:rsid w:val="0063017F"/>
    <w:rsid w:val="00630674"/>
    <w:rsid w:val="006307E5"/>
    <w:rsid w:val="00630E4B"/>
    <w:rsid w:val="00631687"/>
    <w:rsid w:val="00631E7F"/>
    <w:rsid w:val="00631EF8"/>
    <w:rsid w:val="00632523"/>
    <w:rsid w:val="00634553"/>
    <w:rsid w:val="00634582"/>
    <w:rsid w:val="0063542A"/>
    <w:rsid w:val="006361FB"/>
    <w:rsid w:val="00636340"/>
    <w:rsid w:val="006363BA"/>
    <w:rsid w:val="00637D97"/>
    <w:rsid w:val="00637FEC"/>
    <w:rsid w:val="0064086C"/>
    <w:rsid w:val="0064151C"/>
    <w:rsid w:val="00641D79"/>
    <w:rsid w:val="00641F8E"/>
    <w:rsid w:val="00642AC5"/>
    <w:rsid w:val="00642AF4"/>
    <w:rsid w:val="00643616"/>
    <w:rsid w:val="0064384F"/>
    <w:rsid w:val="006442FF"/>
    <w:rsid w:val="00644BD4"/>
    <w:rsid w:val="00644C45"/>
    <w:rsid w:val="00644CA3"/>
    <w:rsid w:val="0064554D"/>
    <w:rsid w:val="006469AC"/>
    <w:rsid w:val="0064775B"/>
    <w:rsid w:val="00647808"/>
    <w:rsid w:val="0065024C"/>
    <w:rsid w:val="00650396"/>
    <w:rsid w:val="00650D28"/>
    <w:rsid w:val="006520FC"/>
    <w:rsid w:val="0065329B"/>
    <w:rsid w:val="0065388F"/>
    <w:rsid w:val="00653A2D"/>
    <w:rsid w:val="00653B9F"/>
    <w:rsid w:val="00654272"/>
    <w:rsid w:val="00654405"/>
    <w:rsid w:val="00654DE9"/>
    <w:rsid w:val="00654FFB"/>
    <w:rsid w:val="0065527E"/>
    <w:rsid w:val="0065569C"/>
    <w:rsid w:val="0065608B"/>
    <w:rsid w:val="00657E4A"/>
    <w:rsid w:val="006617BC"/>
    <w:rsid w:val="00662155"/>
    <w:rsid w:val="00662677"/>
    <w:rsid w:val="006632C1"/>
    <w:rsid w:val="006637AB"/>
    <w:rsid w:val="00664178"/>
    <w:rsid w:val="006641CC"/>
    <w:rsid w:val="006649A3"/>
    <w:rsid w:val="00664DDD"/>
    <w:rsid w:val="006655FD"/>
    <w:rsid w:val="00665A34"/>
    <w:rsid w:val="00667089"/>
    <w:rsid w:val="006710F2"/>
    <w:rsid w:val="006715D3"/>
    <w:rsid w:val="00671E27"/>
    <w:rsid w:val="006725C6"/>
    <w:rsid w:val="00672882"/>
    <w:rsid w:val="00672C82"/>
    <w:rsid w:val="00673995"/>
    <w:rsid w:val="00673D28"/>
    <w:rsid w:val="0067406E"/>
    <w:rsid w:val="006747E3"/>
    <w:rsid w:val="006750AF"/>
    <w:rsid w:val="00675F0B"/>
    <w:rsid w:val="006763A3"/>
    <w:rsid w:val="006772A0"/>
    <w:rsid w:val="006777CA"/>
    <w:rsid w:val="00677B21"/>
    <w:rsid w:val="00677C9C"/>
    <w:rsid w:val="00677CC7"/>
    <w:rsid w:val="00680DD7"/>
    <w:rsid w:val="00681107"/>
    <w:rsid w:val="00681E76"/>
    <w:rsid w:val="0068265F"/>
    <w:rsid w:val="00682D70"/>
    <w:rsid w:val="00683782"/>
    <w:rsid w:val="00683901"/>
    <w:rsid w:val="00684CCF"/>
    <w:rsid w:val="006853BE"/>
    <w:rsid w:val="00685B91"/>
    <w:rsid w:val="00685E63"/>
    <w:rsid w:val="00685E9C"/>
    <w:rsid w:val="00686623"/>
    <w:rsid w:val="00686FA6"/>
    <w:rsid w:val="006874EE"/>
    <w:rsid w:val="00687A45"/>
    <w:rsid w:val="00687E7A"/>
    <w:rsid w:val="00690220"/>
    <w:rsid w:val="006903DE"/>
    <w:rsid w:val="006905BC"/>
    <w:rsid w:val="00690784"/>
    <w:rsid w:val="00690992"/>
    <w:rsid w:val="00690C26"/>
    <w:rsid w:val="00690D45"/>
    <w:rsid w:val="00691C20"/>
    <w:rsid w:val="00692230"/>
    <w:rsid w:val="00692FBE"/>
    <w:rsid w:val="00693410"/>
    <w:rsid w:val="006934C3"/>
    <w:rsid w:val="00693830"/>
    <w:rsid w:val="00693A9B"/>
    <w:rsid w:val="00693AED"/>
    <w:rsid w:val="00694D71"/>
    <w:rsid w:val="00694F60"/>
    <w:rsid w:val="00695504"/>
    <w:rsid w:val="00695867"/>
    <w:rsid w:val="00695B9F"/>
    <w:rsid w:val="006965B0"/>
    <w:rsid w:val="00696CC8"/>
    <w:rsid w:val="0069703B"/>
    <w:rsid w:val="006973BC"/>
    <w:rsid w:val="006977EF"/>
    <w:rsid w:val="006A0292"/>
    <w:rsid w:val="006A1116"/>
    <w:rsid w:val="006A12CB"/>
    <w:rsid w:val="006A1E96"/>
    <w:rsid w:val="006A2461"/>
    <w:rsid w:val="006A2DE3"/>
    <w:rsid w:val="006A360D"/>
    <w:rsid w:val="006A388C"/>
    <w:rsid w:val="006A3997"/>
    <w:rsid w:val="006A3CC2"/>
    <w:rsid w:val="006A4631"/>
    <w:rsid w:val="006A4B7A"/>
    <w:rsid w:val="006A4C00"/>
    <w:rsid w:val="006A50AD"/>
    <w:rsid w:val="006A54FA"/>
    <w:rsid w:val="006A56A3"/>
    <w:rsid w:val="006A5FE2"/>
    <w:rsid w:val="006A6153"/>
    <w:rsid w:val="006A65C1"/>
    <w:rsid w:val="006A6C5A"/>
    <w:rsid w:val="006A7015"/>
    <w:rsid w:val="006A788B"/>
    <w:rsid w:val="006A7F1E"/>
    <w:rsid w:val="006B0760"/>
    <w:rsid w:val="006B1208"/>
    <w:rsid w:val="006B1810"/>
    <w:rsid w:val="006B1EE4"/>
    <w:rsid w:val="006B234A"/>
    <w:rsid w:val="006B2956"/>
    <w:rsid w:val="006B32FB"/>
    <w:rsid w:val="006B3464"/>
    <w:rsid w:val="006B363B"/>
    <w:rsid w:val="006B3AA5"/>
    <w:rsid w:val="006B4621"/>
    <w:rsid w:val="006B48E0"/>
    <w:rsid w:val="006B55BE"/>
    <w:rsid w:val="006B569E"/>
    <w:rsid w:val="006B7D63"/>
    <w:rsid w:val="006C066F"/>
    <w:rsid w:val="006C0D83"/>
    <w:rsid w:val="006C0F2F"/>
    <w:rsid w:val="006C1231"/>
    <w:rsid w:val="006C1706"/>
    <w:rsid w:val="006C2F1B"/>
    <w:rsid w:val="006C3197"/>
    <w:rsid w:val="006C5014"/>
    <w:rsid w:val="006C5947"/>
    <w:rsid w:val="006C5B89"/>
    <w:rsid w:val="006C5E73"/>
    <w:rsid w:val="006C73A1"/>
    <w:rsid w:val="006C77DC"/>
    <w:rsid w:val="006C7F65"/>
    <w:rsid w:val="006D0462"/>
    <w:rsid w:val="006D07F1"/>
    <w:rsid w:val="006D08A5"/>
    <w:rsid w:val="006D0AE2"/>
    <w:rsid w:val="006D0E40"/>
    <w:rsid w:val="006D1BAF"/>
    <w:rsid w:val="006D2252"/>
    <w:rsid w:val="006D2333"/>
    <w:rsid w:val="006D254D"/>
    <w:rsid w:val="006D3AA0"/>
    <w:rsid w:val="006D46ED"/>
    <w:rsid w:val="006D49D3"/>
    <w:rsid w:val="006D55B5"/>
    <w:rsid w:val="006D56A9"/>
    <w:rsid w:val="006D5FF7"/>
    <w:rsid w:val="006D630D"/>
    <w:rsid w:val="006D63A1"/>
    <w:rsid w:val="006D64A6"/>
    <w:rsid w:val="006D64B0"/>
    <w:rsid w:val="006D6FE4"/>
    <w:rsid w:val="006D7A5A"/>
    <w:rsid w:val="006E056D"/>
    <w:rsid w:val="006E09BC"/>
    <w:rsid w:val="006E0EAA"/>
    <w:rsid w:val="006E1573"/>
    <w:rsid w:val="006E1D32"/>
    <w:rsid w:val="006E243D"/>
    <w:rsid w:val="006E2D41"/>
    <w:rsid w:val="006E4EAC"/>
    <w:rsid w:val="006E4F60"/>
    <w:rsid w:val="006E5211"/>
    <w:rsid w:val="006E53B8"/>
    <w:rsid w:val="006E5658"/>
    <w:rsid w:val="006E56D0"/>
    <w:rsid w:val="006E5B71"/>
    <w:rsid w:val="006E6855"/>
    <w:rsid w:val="006E6A59"/>
    <w:rsid w:val="006E6D68"/>
    <w:rsid w:val="006E722D"/>
    <w:rsid w:val="006E72AB"/>
    <w:rsid w:val="006E72BA"/>
    <w:rsid w:val="006E7584"/>
    <w:rsid w:val="006E78CE"/>
    <w:rsid w:val="006E7C25"/>
    <w:rsid w:val="006F0101"/>
    <w:rsid w:val="006F0174"/>
    <w:rsid w:val="006F03D7"/>
    <w:rsid w:val="006F0ADE"/>
    <w:rsid w:val="006F16F7"/>
    <w:rsid w:val="006F1A74"/>
    <w:rsid w:val="006F1D28"/>
    <w:rsid w:val="006F2495"/>
    <w:rsid w:val="006F2A1E"/>
    <w:rsid w:val="006F33A1"/>
    <w:rsid w:val="006F43D7"/>
    <w:rsid w:val="006F448E"/>
    <w:rsid w:val="006F4E9F"/>
    <w:rsid w:val="006F5727"/>
    <w:rsid w:val="006F6EF4"/>
    <w:rsid w:val="006F7D16"/>
    <w:rsid w:val="00700620"/>
    <w:rsid w:val="007008FD"/>
    <w:rsid w:val="00700C9B"/>
    <w:rsid w:val="007011C2"/>
    <w:rsid w:val="0070140D"/>
    <w:rsid w:val="00702276"/>
    <w:rsid w:val="0070232E"/>
    <w:rsid w:val="00703012"/>
    <w:rsid w:val="0070304D"/>
    <w:rsid w:val="00703279"/>
    <w:rsid w:val="007032EB"/>
    <w:rsid w:val="007033DF"/>
    <w:rsid w:val="007037CE"/>
    <w:rsid w:val="00703BE6"/>
    <w:rsid w:val="00704AD4"/>
    <w:rsid w:val="00704E46"/>
    <w:rsid w:val="007050F2"/>
    <w:rsid w:val="007057F3"/>
    <w:rsid w:val="00705A43"/>
    <w:rsid w:val="00705BC2"/>
    <w:rsid w:val="00706163"/>
    <w:rsid w:val="007072AD"/>
    <w:rsid w:val="00707885"/>
    <w:rsid w:val="00707DF7"/>
    <w:rsid w:val="00707F0C"/>
    <w:rsid w:val="00707F1C"/>
    <w:rsid w:val="007100AE"/>
    <w:rsid w:val="007104BB"/>
    <w:rsid w:val="007104F8"/>
    <w:rsid w:val="00710929"/>
    <w:rsid w:val="00710998"/>
    <w:rsid w:val="00712354"/>
    <w:rsid w:val="007125B9"/>
    <w:rsid w:val="0071263D"/>
    <w:rsid w:val="00712727"/>
    <w:rsid w:val="00712C45"/>
    <w:rsid w:val="007130F1"/>
    <w:rsid w:val="00713223"/>
    <w:rsid w:val="0071322A"/>
    <w:rsid w:val="00713B9E"/>
    <w:rsid w:val="00714DFB"/>
    <w:rsid w:val="0071559D"/>
    <w:rsid w:val="00715AFC"/>
    <w:rsid w:val="00715CA8"/>
    <w:rsid w:val="00715FEF"/>
    <w:rsid w:val="00716EC9"/>
    <w:rsid w:val="007170E8"/>
    <w:rsid w:val="00717148"/>
    <w:rsid w:val="00717BD9"/>
    <w:rsid w:val="0072034B"/>
    <w:rsid w:val="00720408"/>
    <w:rsid w:val="00720805"/>
    <w:rsid w:val="00720BDA"/>
    <w:rsid w:val="00720E60"/>
    <w:rsid w:val="00721BD4"/>
    <w:rsid w:val="00722C61"/>
    <w:rsid w:val="00723E2D"/>
    <w:rsid w:val="00724201"/>
    <w:rsid w:val="00724818"/>
    <w:rsid w:val="007248D7"/>
    <w:rsid w:val="00724BA6"/>
    <w:rsid w:val="00724DDE"/>
    <w:rsid w:val="00725142"/>
    <w:rsid w:val="00725CF9"/>
    <w:rsid w:val="00725E2F"/>
    <w:rsid w:val="00726F5D"/>
    <w:rsid w:val="0072767B"/>
    <w:rsid w:val="00727AD1"/>
    <w:rsid w:val="00727F9D"/>
    <w:rsid w:val="00730BC9"/>
    <w:rsid w:val="007319A7"/>
    <w:rsid w:val="0073377B"/>
    <w:rsid w:val="00733B1F"/>
    <w:rsid w:val="007342B4"/>
    <w:rsid w:val="007343B7"/>
    <w:rsid w:val="0073480C"/>
    <w:rsid w:val="00734ADB"/>
    <w:rsid w:val="00735D13"/>
    <w:rsid w:val="0073637C"/>
    <w:rsid w:val="00736877"/>
    <w:rsid w:val="00737602"/>
    <w:rsid w:val="0073776B"/>
    <w:rsid w:val="0074082D"/>
    <w:rsid w:val="00740ABF"/>
    <w:rsid w:val="00740ED3"/>
    <w:rsid w:val="00741833"/>
    <w:rsid w:val="00741A7D"/>
    <w:rsid w:val="00741E6B"/>
    <w:rsid w:val="00743505"/>
    <w:rsid w:val="00744FDB"/>
    <w:rsid w:val="0074531B"/>
    <w:rsid w:val="00745A18"/>
    <w:rsid w:val="00745FF0"/>
    <w:rsid w:val="00746194"/>
    <w:rsid w:val="00746E3F"/>
    <w:rsid w:val="0074720F"/>
    <w:rsid w:val="00747290"/>
    <w:rsid w:val="00747ABC"/>
    <w:rsid w:val="0075002C"/>
    <w:rsid w:val="007507F2"/>
    <w:rsid w:val="007511D2"/>
    <w:rsid w:val="00751277"/>
    <w:rsid w:val="007513A9"/>
    <w:rsid w:val="0075144B"/>
    <w:rsid w:val="00751563"/>
    <w:rsid w:val="00751CB5"/>
    <w:rsid w:val="00752515"/>
    <w:rsid w:val="007525C7"/>
    <w:rsid w:val="0075292D"/>
    <w:rsid w:val="00753666"/>
    <w:rsid w:val="007537AC"/>
    <w:rsid w:val="00754A24"/>
    <w:rsid w:val="00754B79"/>
    <w:rsid w:val="00755024"/>
    <w:rsid w:val="00755190"/>
    <w:rsid w:val="00755475"/>
    <w:rsid w:val="007569E2"/>
    <w:rsid w:val="0075758C"/>
    <w:rsid w:val="0076012A"/>
    <w:rsid w:val="00760616"/>
    <w:rsid w:val="00760A66"/>
    <w:rsid w:val="00761BB3"/>
    <w:rsid w:val="00762655"/>
    <w:rsid w:val="007636D4"/>
    <w:rsid w:val="00763CA3"/>
    <w:rsid w:val="00763D79"/>
    <w:rsid w:val="0076405D"/>
    <w:rsid w:val="0076412F"/>
    <w:rsid w:val="007645F5"/>
    <w:rsid w:val="007646F8"/>
    <w:rsid w:val="00764A85"/>
    <w:rsid w:val="00764F77"/>
    <w:rsid w:val="007656A3"/>
    <w:rsid w:val="00765C3A"/>
    <w:rsid w:val="007663AB"/>
    <w:rsid w:val="00766429"/>
    <w:rsid w:val="007671C4"/>
    <w:rsid w:val="007676B4"/>
    <w:rsid w:val="00767D04"/>
    <w:rsid w:val="00770143"/>
    <w:rsid w:val="007706BA"/>
    <w:rsid w:val="007706D9"/>
    <w:rsid w:val="007706DF"/>
    <w:rsid w:val="00770777"/>
    <w:rsid w:val="0077078A"/>
    <w:rsid w:val="007707AB"/>
    <w:rsid w:val="007716F4"/>
    <w:rsid w:val="00771B8C"/>
    <w:rsid w:val="00771D24"/>
    <w:rsid w:val="00771D67"/>
    <w:rsid w:val="00771DBD"/>
    <w:rsid w:val="00772770"/>
    <w:rsid w:val="0077375E"/>
    <w:rsid w:val="00774446"/>
    <w:rsid w:val="00775260"/>
    <w:rsid w:val="007756E1"/>
    <w:rsid w:val="007767D9"/>
    <w:rsid w:val="0077687F"/>
    <w:rsid w:val="007770B7"/>
    <w:rsid w:val="00777ECA"/>
    <w:rsid w:val="007805C0"/>
    <w:rsid w:val="00780672"/>
    <w:rsid w:val="007807A2"/>
    <w:rsid w:val="007807A3"/>
    <w:rsid w:val="00781306"/>
    <w:rsid w:val="0078145C"/>
    <w:rsid w:val="0078243E"/>
    <w:rsid w:val="007827E7"/>
    <w:rsid w:val="00782AA9"/>
    <w:rsid w:val="00782B97"/>
    <w:rsid w:val="00782CA5"/>
    <w:rsid w:val="00783706"/>
    <w:rsid w:val="00783929"/>
    <w:rsid w:val="007839C6"/>
    <w:rsid w:val="00783C29"/>
    <w:rsid w:val="00784458"/>
    <w:rsid w:val="007844E7"/>
    <w:rsid w:val="007845C3"/>
    <w:rsid w:val="00784B13"/>
    <w:rsid w:val="00784D66"/>
    <w:rsid w:val="007859F3"/>
    <w:rsid w:val="00785DC5"/>
    <w:rsid w:val="00785E6C"/>
    <w:rsid w:val="007870FC"/>
    <w:rsid w:val="007873BF"/>
    <w:rsid w:val="0078791B"/>
    <w:rsid w:val="00790028"/>
    <w:rsid w:val="0079020B"/>
    <w:rsid w:val="0079020D"/>
    <w:rsid w:val="00790307"/>
    <w:rsid w:val="007904EB"/>
    <w:rsid w:val="00790B4D"/>
    <w:rsid w:val="00791B1F"/>
    <w:rsid w:val="00792829"/>
    <w:rsid w:val="00793A6C"/>
    <w:rsid w:val="00793CFF"/>
    <w:rsid w:val="00794A72"/>
    <w:rsid w:val="00795279"/>
    <w:rsid w:val="00795A12"/>
    <w:rsid w:val="007975B3"/>
    <w:rsid w:val="00797A58"/>
    <w:rsid w:val="007A0162"/>
    <w:rsid w:val="007A082B"/>
    <w:rsid w:val="007A0DF8"/>
    <w:rsid w:val="007A1D6F"/>
    <w:rsid w:val="007A2567"/>
    <w:rsid w:val="007A2804"/>
    <w:rsid w:val="007A2A91"/>
    <w:rsid w:val="007A412A"/>
    <w:rsid w:val="007A413E"/>
    <w:rsid w:val="007A4724"/>
    <w:rsid w:val="007A4B9A"/>
    <w:rsid w:val="007A5090"/>
    <w:rsid w:val="007A58E9"/>
    <w:rsid w:val="007A6011"/>
    <w:rsid w:val="007A608B"/>
    <w:rsid w:val="007A6492"/>
    <w:rsid w:val="007A6BBB"/>
    <w:rsid w:val="007A6D9E"/>
    <w:rsid w:val="007A7527"/>
    <w:rsid w:val="007A75DE"/>
    <w:rsid w:val="007A7975"/>
    <w:rsid w:val="007A7D8F"/>
    <w:rsid w:val="007A7DAC"/>
    <w:rsid w:val="007A7F81"/>
    <w:rsid w:val="007B028F"/>
    <w:rsid w:val="007B0551"/>
    <w:rsid w:val="007B05FA"/>
    <w:rsid w:val="007B0D07"/>
    <w:rsid w:val="007B0D34"/>
    <w:rsid w:val="007B0D60"/>
    <w:rsid w:val="007B1249"/>
    <w:rsid w:val="007B1283"/>
    <w:rsid w:val="007B2FEB"/>
    <w:rsid w:val="007B31E3"/>
    <w:rsid w:val="007B3A64"/>
    <w:rsid w:val="007B3C02"/>
    <w:rsid w:val="007B3DEF"/>
    <w:rsid w:val="007B438B"/>
    <w:rsid w:val="007B484C"/>
    <w:rsid w:val="007B4AE2"/>
    <w:rsid w:val="007B5005"/>
    <w:rsid w:val="007B55E0"/>
    <w:rsid w:val="007B5637"/>
    <w:rsid w:val="007B62E5"/>
    <w:rsid w:val="007B6585"/>
    <w:rsid w:val="007B678D"/>
    <w:rsid w:val="007B7017"/>
    <w:rsid w:val="007B7856"/>
    <w:rsid w:val="007C0311"/>
    <w:rsid w:val="007C0364"/>
    <w:rsid w:val="007C0F5C"/>
    <w:rsid w:val="007C242F"/>
    <w:rsid w:val="007C2EDF"/>
    <w:rsid w:val="007C3553"/>
    <w:rsid w:val="007C35E8"/>
    <w:rsid w:val="007C3EF8"/>
    <w:rsid w:val="007C3F01"/>
    <w:rsid w:val="007C403E"/>
    <w:rsid w:val="007C5AC0"/>
    <w:rsid w:val="007C5D0C"/>
    <w:rsid w:val="007C6E07"/>
    <w:rsid w:val="007C71A3"/>
    <w:rsid w:val="007C72EB"/>
    <w:rsid w:val="007D0735"/>
    <w:rsid w:val="007D0D41"/>
    <w:rsid w:val="007D107D"/>
    <w:rsid w:val="007D11AD"/>
    <w:rsid w:val="007D145D"/>
    <w:rsid w:val="007D1B0A"/>
    <w:rsid w:val="007D238F"/>
    <w:rsid w:val="007D2FED"/>
    <w:rsid w:val="007D3803"/>
    <w:rsid w:val="007D3C7A"/>
    <w:rsid w:val="007D4553"/>
    <w:rsid w:val="007D4ACF"/>
    <w:rsid w:val="007D4EEA"/>
    <w:rsid w:val="007D5126"/>
    <w:rsid w:val="007D51DA"/>
    <w:rsid w:val="007D5B4B"/>
    <w:rsid w:val="007D60F6"/>
    <w:rsid w:val="007D6C3F"/>
    <w:rsid w:val="007D7555"/>
    <w:rsid w:val="007D7B6D"/>
    <w:rsid w:val="007E03A1"/>
    <w:rsid w:val="007E0A2F"/>
    <w:rsid w:val="007E1A81"/>
    <w:rsid w:val="007E20C3"/>
    <w:rsid w:val="007E20F7"/>
    <w:rsid w:val="007E3DF9"/>
    <w:rsid w:val="007E432C"/>
    <w:rsid w:val="007E432D"/>
    <w:rsid w:val="007E44BA"/>
    <w:rsid w:val="007E4C8E"/>
    <w:rsid w:val="007E5497"/>
    <w:rsid w:val="007E5C0D"/>
    <w:rsid w:val="007E5F43"/>
    <w:rsid w:val="007E6CA7"/>
    <w:rsid w:val="007E7F1E"/>
    <w:rsid w:val="007F00E4"/>
    <w:rsid w:val="007F03A2"/>
    <w:rsid w:val="007F0501"/>
    <w:rsid w:val="007F065A"/>
    <w:rsid w:val="007F140B"/>
    <w:rsid w:val="007F14E3"/>
    <w:rsid w:val="007F17B9"/>
    <w:rsid w:val="007F181C"/>
    <w:rsid w:val="007F18C0"/>
    <w:rsid w:val="007F201A"/>
    <w:rsid w:val="007F2451"/>
    <w:rsid w:val="007F32BA"/>
    <w:rsid w:val="007F3BBB"/>
    <w:rsid w:val="007F3C4C"/>
    <w:rsid w:val="007F4136"/>
    <w:rsid w:val="007F4561"/>
    <w:rsid w:val="007F45BD"/>
    <w:rsid w:val="007F5330"/>
    <w:rsid w:val="007F6AD4"/>
    <w:rsid w:val="0080033A"/>
    <w:rsid w:val="00800B45"/>
    <w:rsid w:val="00801213"/>
    <w:rsid w:val="0080231A"/>
    <w:rsid w:val="0080251C"/>
    <w:rsid w:val="00803865"/>
    <w:rsid w:val="00803C9C"/>
    <w:rsid w:val="00804437"/>
    <w:rsid w:val="008049A6"/>
    <w:rsid w:val="00804D87"/>
    <w:rsid w:val="00805182"/>
    <w:rsid w:val="008055EB"/>
    <w:rsid w:val="00805CBC"/>
    <w:rsid w:val="00805D8E"/>
    <w:rsid w:val="008066F1"/>
    <w:rsid w:val="00806A27"/>
    <w:rsid w:val="00806D11"/>
    <w:rsid w:val="00806D75"/>
    <w:rsid w:val="0080755A"/>
    <w:rsid w:val="00807FF3"/>
    <w:rsid w:val="0081005D"/>
    <w:rsid w:val="00810167"/>
    <w:rsid w:val="0081065A"/>
    <w:rsid w:val="00810B75"/>
    <w:rsid w:val="00811B23"/>
    <w:rsid w:val="00813340"/>
    <w:rsid w:val="0081361E"/>
    <w:rsid w:val="00813678"/>
    <w:rsid w:val="008136DD"/>
    <w:rsid w:val="00813A98"/>
    <w:rsid w:val="00813F56"/>
    <w:rsid w:val="008145D0"/>
    <w:rsid w:val="00816349"/>
    <w:rsid w:val="0081634B"/>
    <w:rsid w:val="00817266"/>
    <w:rsid w:val="00817D4A"/>
    <w:rsid w:val="00820330"/>
    <w:rsid w:val="00820B96"/>
    <w:rsid w:val="00821729"/>
    <w:rsid w:val="008218EA"/>
    <w:rsid w:val="00821944"/>
    <w:rsid w:val="008226D3"/>
    <w:rsid w:val="00822E8E"/>
    <w:rsid w:val="0082462F"/>
    <w:rsid w:val="00824639"/>
    <w:rsid w:val="00824758"/>
    <w:rsid w:val="008247FB"/>
    <w:rsid w:val="00824ED4"/>
    <w:rsid w:val="00824FBA"/>
    <w:rsid w:val="00825D92"/>
    <w:rsid w:val="00825F96"/>
    <w:rsid w:val="0082792F"/>
    <w:rsid w:val="00827DD0"/>
    <w:rsid w:val="00830E06"/>
    <w:rsid w:val="00831399"/>
    <w:rsid w:val="00831756"/>
    <w:rsid w:val="008317CC"/>
    <w:rsid w:val="00831B20"/>
    <w:rsid w:val="00831B91"/>
    <w:rsid w:val="00832EA1"/>
    <w:rsid w:val="00832F4A"/>
    <w:rsid w:val="008334E3"/>
    <w:rsid w:val="0083410C"/>
    <w:rsid w:val="00834DA2"/>
    <w:rsid w:val="00835682"/>
    <w:rsid w:val="008360E8"/>
    <w:rsid w:val="00836B38"/>
    <w:rsid w:val="00836E5C"/>
    <w:rsid w:val="0083706C"/>
    <w:rsid w:val="00840264"/>
    <w:rsid w:val="00840750"/>
    <w:rsid w:val="00840B8A"/>
    <w:rsid w:val="00840E5F"/>
    <w:rsid w:val="0084139C"/>
    <w:rsid w:val="00842760"/>
    <w:rsid w:val="0084315D"/>
    <w:rsid w:val="00843518"/>
    <w:rsid w:val="00843606"/>
    <w:rsid w:val="00844051"/>
    <w:rsid w:val="00844237"/>
    <w:rsid w:val="008456EB"/>
    <w:rsid w:val="008459C6"/>
    <w:rsid w:val="00845C90"/>
    <w:rsid w:val="008465EE"/>
    <w:rsid w:val="00846CA0"/>
    <w:rsid w:val="00846F0E"/>
    <w:rsid w:val="00846F89"/>
    <w:rsid w:val="00847288"/>
    <w:rsid w:val="00847FC6"/>
    <w:rsid w:val="0085068D"/>
    <w:rsid w:val="00850A32"/>
    <w:rsid w:val="00851C7E"/>
    <w:rsid w:val="00853676"/>
    <w:rsid w:val="00853BF1"/>
    <w:rsid w:val="00854739"/>
    <w:rsid w:val="00854D2A"/>
    <w:rsid w:val="00854FE5"/>
    <w:rsid w:val="0085523E"/>
    <w:rsid w:val="00855A05"/>
    <w:rsid w:val="00855B3E"/>
    <w:rsid w:val="0085621E"/>
    <w:rsid w:val="00856AF9"/>
    <w:rsid w:val="008573E3"/>
    <w:rsid w:val="00860055"/>
    <w:rsid w:val="00860244"/>
    <w:rsid w:val="008614AD"/>
    <w:rsid w:val="008615EF"/>
    <w:rsid w:val="00861905"/>
    <w:rsid w:val="0086290C"/>
    <w:rsid w:val="00862A15"/>
    <w:rsid w:val="00862E00"/>
    <w:rsid w:val="00862EEA"/>
    <w:rsid w:val="008630B7"/>
    <w:rsid w:val="00863B50"/>
    <w:rsid w:val="008640D7"/>
    <w:rsid w:val="00864418"/>
    <w:rsid w:val="00864653"/>
    <w:rsid w:val="00864AD7"/>
    <w:rsid w:val="00864D8B"/>
    <w:rsid w:val="008653BB"/>
    <w:rsid w:val="00865407"/>
    <w:rsid w:val="00865AD1"/>
    <w:rsid w:val="008663FC"/>
    <w:rsid w:val="0086711B"/>
    <w:rsid w:val="00870961"/>
    <w:rsid w:val="00871673"/>
    <w:rsid w:val="008716EA"/>
    <w:rsid w:val="008717FF"/>
    <w:rsid w:val="0087206E"/>
    <w:rsid w:val="008720BE"/>
    <w:rsid w:val="00872288"/>
    <w:rsid w:val="00872797"/>
    <w:rsid w:val="00872D93"/>
    <w:rsid w:val="0087362E"/>
    <w:rsid w:val="008738D4"/>
    <w:rsid w:val="008739EC"/>
    <w:rsid w:val="00873D29"/>
    <w:rsid w:val="0087504A"/>
    <w:rsid w:val="008750F1"/>
    <w:rsid w:val="00875A2A"/>
    <w:rsid w:val="00875A53"/>
    <w:rsid w:val="00875B96"/>
    <w:rsid w:val="008767A5"/>
    <w:rsid w:val="00876C9F"/>
    <w:rsid w:val="00877245"/>
    <w:rsid w:val="008773E5"/>
    <w:rsid w:val="008775CC"/>
    <w:rsid w:val="008779D8"/>
    <w:rsid w:val="00877F71"/>
    <w:rsid w:val="00880E70"/>
    <w:rsid w:val="0088113A"/>
    <w:rsid w:val="008812E2"/>
    <w:rsid w:val="00881571"/>
    <w:rsid w:val="0088158E"/>
    <w:rsid w:val="0088166B"/>
    <w:rsid w:val="00882775"/>
    <w:rsid w:val="0088361A"/>
    <w:rsid w:val="00884845"/>
    <w:rsid w:val="00884DCA"/>
    <w:rsid w:val="0088579E"/>
    <w:rsid w:val="00885859"/>
    <w:rsid w:val="008876EC"/>
    <w:rsid w:val="00887E0B"/>
    <w:rsid w:val="00890638"/>
    <w:rsid w:val="00890F4D"/>
    <w:rsid w:val="0089225A"/>
    <w:rsid w:val="0089304C"/>
    <w:rsid w:val="008935E1"/>
    <w:rsid w:val="00893766"/>
    <w:rsid w:val="0089397A"/>
    <w:rsid w:val="00893FE3"/>
    <w:rsid w:val="00895942"/>
    <w:rsid w:val="008976A9"/>
    <w:rsid w:val="00897868"/>
    <w:rsid w:val="008A008F"/>
    <w:rsid w:val="008A0EE6"/>
    <w:rsid w:val="008A10AD"/>
    <w:rsid w:val="008A1EF2"/>
    <w:rsid w:val="008A2091"/>
    <w:rsid w:val="008A22DF"/>
    <w:rsid w:val="008A2ABB"/>
    <w:rsid w:val="008A395B"/>
    <w:rsid w:val="008A44A5"/>
    <w:rsid w:val="008A4ABE"/>
    <w:rsid w:val="008A5698"/>
    <w:rsid w:val="008A5760"/>
    <w:rsid w:val="008A58B3"/>
    <w:rsid w:val="008A7F6A"/>
    <w:rsid w:val="008B0341"/>
    <w:rsid w:val="008B058B"/>
    <w:rsid w:val="008B0A24"/>
    <w:rsid w:val="008B1FE2"/>
    <w:rsid w:val="008B2947"/>
    <w:rsid w:val="008B4645"/>
    <w:rsid w:val="008B4A15"/>
    <w:rsid w:val="008B4AD2"/>
    <w:rsid w:val="008B4CAA"/>
    <w:rsid w:val="008B5484"/>
    <w:rsid w:val="008B638E"/>
    <w:rsid w:val="008B67CD"/>
    <w:rsid w:val="008B7388"/>
    <w:rsid w:val="008B741C"/>
    <w:rsid w:val="008B7CC2"/>
    <w:rsid w:val="008C085D"/>
    <w:rsid w:val="008C1873"/>
    <w:rsid w:val="008C1DB6"/>
    <w:rsid w:val="008C2CAD"/>
    <w:rsid w:val="008C33F2"/>
    <w:rsid w:val="008C3AFB"/>
    <w:rsid w:val="008C3E0B"/>
    <w:rsid w:val="008C46BE"/>
    <w:rsid w:val="008C4788"/>
    <w:rsid w:val="008C4FB6"/>
    <w:rsid w:val="008C59F8"/>
    <w:rsid w:val="008C5C13"/>
    <w:rsid w:val="008C62F5"/>
    <w:rsid w:val="008C6311"/>
    <w:rsid w:val="008C64C7"/>
    <w:rsid w:val="008C6DBF"/>
    <w:rsid w:val="008C7C64"/>
    <w:rsid w:val="008C7DDC"/>
    <w:rsid w:val="008D06D6"/>
    <w:rsid w:val="008D0857"/>
    <w:rsid w:val="008D0B72"/>
    <w:rsid w:val="008D0E5D"/>
    <w:rsid w:val="008D0F7A"/>
    <w:rsid w:val="008D21B1"/>
    <w:rsid w:val="008D2B92"/>
    <w:rsid w:val="008D37FA"/>
    <w:rsid w:val="008D50A7"/>
    <w:rsid w:val="008D594D"/>
    <w:rsid w:val="008D5B43"/>
    <w:rsid w:val="008D5E64"/>
    <w:rsid w:val="008D6386"/>
    <w:rsid w:val="008D72AF"/>
    <w:rsid w:val="008D7AC8"/>
    <w:rsid w:val="008E016A"/>
    <w:rsid w:val="008E0442"/>
    <w:rsid w:val="008E1281"/>
    <w:rsid w:val="008E1E44"/>
    <w:rsid w:val="008E2020"/>
    <w:rsid w:val="008E21EE"/>
    <w:rsid w:val="008E2447"/>
    <w:rsid w:val="008E2851"/>
    <w:rsid w:val="008E39C6"/>
    <w:rsid w:val="008E3DCB"/>
    <w:rsid w:val="008E3F9E"/>
    <w:rsid w:val="008E40DA"/>
    <w:rsid w:val="008E42A2"/>
    <w:rsid w:val="008E43BC"/>
    <w:rsid w:val="008E5111"/>
    <w:rsid w:val="008E518C"/>
    <w:rsid w:val="008E521A"/>
    <w:rsid w:val="008E54A7"/>
    <w:rsid w:val="008E5515"/>
    <w:rsid w:val="008E5FF3"/>
    <w:rsid w:val="008E6459"/>
    <w:rsid w:val="008E682C"/>
    <w:rsid w:val="008E77C5"/>
    <w:rsid w:val="008E793F"/>
    <w:rsid w:val="008F145D"/>
    <w:rsid w:val="008F2D1F"/>
    <w:rsid w:val="008F32CB"/>
    <w:rsid w:val="008F43AF"/>
    <w:rsid w:val="008F4618"/>
    <w:rsid w:val="008F466B"/>
    <w:rsid w:val="008F4842"/>
    <w:rsid w:val="008F5357"/>
    <w:rsid w:val="008F54C6"/>
    <w:rsid w:val="008F598D"/>
    <w:rsid w:val="008F6C6F"/>
    <w:rsid w:val="008F6E30"/>
    <w:rsid w:val="008F6EDD"/>
    <w:rsid w:val="008F7444"/>
    <w:rsid w:val="008F78CC"/>
    <w:rsid w:val="008F796D"/>
    <w:rsid w:val="009003F4"/>
    <w:rsid w:val="0090054E"/>
    <w:rsid w:val="00900CF2"/>
    <w:rsid w:val="00900EA4"/>
    <w:rsid w:val="00901770"/>
    <w:rsid w:val="009021C0"/>
    <w:rsid w:val="00902DB5"/>
    <w:rsid w:val="009031DE"/>
    <w:rsid w:val="009034AC"/>
    <w:rsid w:val="0090371F"/>
    <w:rsid w:val="009040E8"/>
    <w:rsid w:val="00904561"/>
    <w:rsid w:val="00904D9E"/>
    <w:rsid w:val="009052B4"/>
    <w:rsid w:val="009065FB"/>
    <w:rsid w:val="0090664F"/>
    <w:rsid w:val="009070F3"/>
    <w:rsid w:val="009075C5"/>
    <w:rsid w:val="00907A18"/>
    <w:rsid w:val="00907C52"/>
    <w:rsid w:val="00907DB4"/>
    <w:rsid w:val="00907F01"/>
    <w:rsid w:val="00907F78"/>
    <w:rsid w:val="00910736"/>
    <w:rsid w:val="00911E36"/>
    <w:rsid w:val="009125F0"/>
    <w:rsid w:val="0091293B"/>
    <w:rsid w:val="00912E58"/>
    <w:rsid w:val="00914228"/>
    <w:rsid w:val="009145CC"/>
    <w:rsid w:val="009149DB"/>
    <w:rsid w:val="0091519C"/>
    <w:rsid w:val="009155E8"/>
    <w:rsid w:val="009164F7"/>
    <w:rsid w:val="00916808"/>
    <w:rsid w:val="00916A71"/>
    <w:rsid w:val="00916CE4"/>
    <w:rsid w:val="0092057B"/>
    <w:rsid w:val="00920AD4"/>
    <w:rsid w:val="00920CD4"/>
    <w:rsid w:val="00920EDC"/>
    <w:rsid w:val="00920F2C"/>
    <w:rsid w:val="009210EC"/>
    <w:rsid w:val="0092182F"/>
    <w:rsid w:val="00921A4A"/>
    <w:rsid w:val="00921B98"/>
    <w:rsid w:val="00921E8B"/>
    <w:rsid w:val="00922318"/>
    <w:rsid w:val="009224C5"/>
    <w:rsid w:val="0092252F"/>
    <w:rsid w:val="009225F4"/>
    <w:rsid w:val="00923D9F"/>
    <w:rsid w:val="0092476C"/>
    <w:rsid w:val="00924C14"/>
    <w:rsid w:val="009253BF"/>
    <w:rsid w:val="00925E9D"/>
    <w:rsid w:val="00926583"/>
    <w:rsid w:val="00926931"/>
    <w:rsid w:val="00927779"/>
    <w:rsid w:val="00927DA4"/>
    <w:rsid w:val="00927E4C"/>
    <w:rsid w:val="00930048"/>
    <w:rsid w:val="0093008C"/>
    <w:rsid w:val="00930220"/>
    <w:rsid w:val="0093043C"/>
    <w:rsid w:val="009305BC"/>
    <w:rsid w:val="00931043"/>
    <w:rsid w:val="00931083"/>
    <w:rsid w:val="0093179A"/>
    <w:rsid w:val="00931B47"/>
    <w:rsid w:val="009325B0"/>
    <w:rsid w:val="00932E8C"/>
    <w:rsid w:val="009344DE"/>
    <w:rsid w:val="00935054"/>
    <w:rsid w:val="0093561F"/>
    <w:rsid w:val="00935FBB"/>
    <w:rsid w:val="009364F6"/>
    <w:rsid w:val="0093651C"/>
    <w:rsid w:val="00936E9B"/>
    <w:rsid w:val="00936FB0"/>
    <w:rsid w:val="0093750A"/>
    <w:rsid w:val="009375E6"/>
    <w:rsid w:val="009375EA"/>
    <w:rsid w:val="0093775D"/>
    <w:rsid w:val="00937FF8"/>
    <w:rsid w:val="009404D0"/>
    <w:rsid w:val="00940596"/>
    <w:rsid w:val="00940C96"/>
    <w:rsid w:val="009411B2"/>
    <w:rsid w:val="009414F8"/>
    <w:rsid w:val="0094170F"/>
    <w:rsid w:val="00941C61"/>
    <w:rsid w:val="00941DFE"/>
    <w:rsid w:val="00942F05"/>
    <w:rsid w:val="0094314D"/>
    <w:rsid w:val="009431B3"/>
    <w:rsid w:val="0094386B"/>
    <w:rsid w:val="00944A8F"/>
    <w:rsid w:val="00945507"/>
    <w:rsid w:val="009475C2"/>
    <w:rsid w:val="009477B2"/>
    <w:rsid w:val="00947B66"/>
    <w:rsid w:val="00947C0F"/>
    <w:rsid w:val="00950419"/>
    <w:rsid w:val="00950EE0"/>
    <w:rsid w:val="00951207"/>
    <w:rsid w:val="00951A60"/>
    <w:rsid w:val="00952020"/>
    <w:rsid w:val="00952287"/>
    <w:rsid w:val="009534F8"/>
    <w:rsid w:val="0095393D"/>
    <w:rsid w:val="00953D69"/>
    <w:rsid w:val="0095417C"/>
    <w:rsid w:val="0095521A"/>
    <w:rsid w:val="009554A2"/>
    <w:rsid w:val="00955BDE"/>
    <w:rsid w:val="00955E41"/>
    <w:rsid w:val="0095635B"/>
    <w:rsid w:val="009604F8"/>
    <w:rsid w:val="00960FB1"/>
    <w:rsid w:val="009614A5"/>
    <w:rsid w:val="00961952"/>
    <w:rsid w:val="00961A78"/>
    <w:rsid w:val="009622B0"/>
    <w:rsid w:val="009627A0"/>
    <w:rsid w:val="009637B1"/>
    <w:rsid w:val="00964163"/>
    <w:rsid w:val="00964D90"/>
    <w:rsid w:val="00965495"/>
    <w:rsid w:val="009654FC"/>
    <w:rsid w:val="00966404"/>
    <w:rsid w:val="00966834"/>
    <w:rsid w:val="00966B0A"/>
    <w:rsid w:val="00966F6B"/>
    <w:rsid w:val="00967B59"/>
    <w:rsid w:val="00967BE7"/>
    <w:rsid w:val="0097011E"/>
    <w:rsid w:val="0097086B"/>
    <w:rsid w:val="009710E8"/>
    <w:rsid w:val="00971555"/>
    <w:rsid w:val="00972052"/>
    <w:rsid w:val="0097283A"/>
    <w:rsid w:val="00972E5A"/>
    <w:rsid w:val="00972E9E"/>
    <w:rsid w:val="009730E8"/>
    <w:rsid w:val="00973317"/>
    <w:rsid w:val="0097359B"/>
    <w:rsid w:val="00973654"/>
    <w:rsid w:val="009749EB"/>
    <w:rsid w:val="00974B24"/>
    <w:rsid w:val="00974E46"/>
    <w:rsid w:val="00975FA5"/>
    <w:rsid w:val="009761CF"/>
    <w:rsid w:val="009768BF"/>
    <w:rsid w:val="00976B91"/>
    <w:rsid w:val="00976D02"/>
    <w:rsid w:val="00981CBC"/>
    <w:rsid w:val="00982B8B"/>
    <w:rsid w:val="00983C0F"/>
    <w:rsid w:val="00983F5F"/>
    <w:rsid w:val="00985CCD"/>
    <w:rsid w:val="00985FDA"/>
    <w:rsid w:val="00986813"/>
    <w:rsid w:val="00987C0B"/>
    <w:rsid w:val="00987D4F"/>
    <w:rsid w:val="00987D83"/>
    <w:rsid w:val="00987EC6"/>
    <w:rsid w:val="009900C8"/>
    <w:rsid w:val="00990196"/>
    <w:rsid w:val="00990A26"/>
    <w:rsid w:val="00990A45"/>
    <w:rsid w:val="00990B69"/>
    <w:rsid w:val="00990D09"/>
    <w:rsid w:val="00991CBB"/>
    <w:rsid w:val="00991DB5"/>
    <w:rsid w:val="00992373"/>
    <w:rsid w:val="009932F0"/>
    <w:rsid w:val="00993694"/>
    <w:rsid w:val="00993826"/>
    <w:rsid w:val="009938B0"/>
    <w:rsid w:val="00994606"/>
    <w:rsid w:val="00994BF6"/>
    <w:rsid w:val="009958F1"/>
    <w:rsid w:val="00995BED"/>
    <w:rsid w:val="00995DF1"/>
    <w:rsid w:val="0099635D"/>
    <w:rsid w:val="009968AD"/>
    <w:rsid w:val="00997D66"/>
    <w:rsid w:val="009A012A"/>
    <w:rsid w:val="009A0440"/>
    <w:rsid w:val="009A084A"/>
    <w:rsid w:val="009A0887"/>
    <w:rsid w:val="009A097B"/>
    <w:rsid w:val="009A1217"/>
    <w:rsid w:val="009A1545"/>
    <w:rsid w:val="009A249B"/>
    <w:rsid w:val="009A2518"/>
    <w:rsid w:val="009A25E1"/>
    <w:rsid w:val="009A290A"/>
    <w:rsid w:val="009A2AE4"/>
    <w:rsid w:val="009A3124"/>
    <w:rsid w:val="009A3DA9"/>
    <w:rsid w:val="009A41A8"/>
    <w:rsid w:val="009A45DF"/>
    <w:rsid w:val="009A4BBB"/>
    <w:rsid w:val="009A59A8"/>
    <w:rsid w:val="009A5B6B"/>
    <w:rsid w:val="009A5DC5"/>
    <w:rsid w:val="009A6242"/>
    <w:rsid w:val="009A64E5"/>
    <w:rsid w:val="009A6E36"/>
    <w:rsid w:val="009A752F"/>
    <w:rsid w:val="009A7B90"/>
    <w:rsid w:val="009B065C"/>
    <w:rsid w:val="009B0734"/>
    <w:rsid w:val="009B0BA0"/>
    <w:rsid w:val="009B1024"/>
    <w:rsid w:val="009B12FA"/>
    <w:rsid w:val="009B16AE"/>
    <w:rsid w:val="009B2A47"/>
    <w:rsid w:val="009B2B63"/>
    <w:rsid w:val="009B2DF6"/>
    <w:rsid w:val="009B2EC3"/>
    <w:rsid w:val="009B2F92"/>
    <w:rsid w:val="009B3150"/>
    <w:rsid w:val="009B3464"/>
    <w:rsid w:val="009B39F6"/>
    <w:rsid w:val="009B4449"/>
    <w:rsid w:val="009B44DD"/>
    <w:rsid w:val="009B45DF"/>
    <w:rsid w:val="009B4AC6"/>
    <w:rsid w:val="009B5233"/>
    <w:rsid w:val="009B5AD5"/>
    <w:rsid w:val="009B5E87"/>
    <w:rsid w:val="009B6BC1"/>
    <w:rsid w:val="009B7120"/>
    <w:rsid w:val="009B7405"/>
    <w:rsid w:val="009B7795"/>
    <w:rsid w:val="009B7C17"/>
    <w:rsid w:val="009C049D"/>
    <w:rsid w:val="009C0BA2"/>
    <w:rsid w:val="009C106C"/>
    <w:rsid w:val="009C120D"/>
    <w:rsid w:val="009C15B8"/>
    <w:rsid w:val="009C195A"/>
    <w:rsid w:val="009C1AEC"/>
    <w:rsid w:val="009C2ED5"/>
    <w:rsid w:val="009C3D19"/>
    <w:rsid w:val="009C493F"/>
    <w:rsid w:val="009C4B98"/>
    <w:rsid w:val="009C5213"/>
    <w:rsid w:val="009C5285"/>
    <w:rsid w:val="009C5463"/>
    <w:rsid w:val="009C57F6"/>
    <w:rsid w:val="009C5815"/>
    <w:rsid w:val="009C589D"/>
    <w:rsid w:val="009C58EE"/>
    <w:rsid w:val="009C61B9"/>
    <w:rsid w:val="009C65E7"/>
    <w:rsid w:val="009C6C06"/>
    <w:rsid w:val="009C76C2"/>
    <w:rsid w:val="009C7CAD"/>
    <w:rsid w:val="009C7E90"/>
    <w:rsid w:val="009D0302"/>
    <w:rsid w:val="009D0803"/>
    <w:rsid w:val="009D08EC"/>
    <w:rsid w:val="009D1004"/>
    <w:rsid w:val="009D141E"/>
    <w:rsid w:val="009D1C89"/>
    <w:rsid w:val="009D3147"/>
    <w:rsid w:val="009D3245"/>
    <w:rsid w:val="009D3793"/>
    <w:rsid w:val="009D388A"/>
    <w:rsid w:val="009D4264"/>
    <w:rsid w:val="009D431F"/>
    <w:rsid w:val="009D4402"/>
    <w:rsid w:val="009D4AC4"/>
    <w:rsid w:val="009D59DD"/>
    <w:rsid w:val="009D5F76"/>
    <w:rsid w:val="009D6014"/>
    <w:rsid w:val="009D62A2"/>
    <w:rsid w:val="009D671E"/>
    <w:rsid w:val="009D705E"/>
    <w:rsid w:val="009D74BF"/>
    <w:rsid w:val="009E10E8"/>
    <w:rsid w:val="009E1405"/>
    <w:rsid w:val="009E1E0C"/>
    <w:rsid w:val="009E1EF2"/>
    <w:rsid w:val="009E1FC5"/>
    <w:rsid w:val="009E26E0"/>
    <w:rsid w:val="009E3677"/>
    <w:rsid w:val="009E3A06"/>
    <w:rsid w:val="009E3AF4"/>
    <w:rsid w:val="009E3B11"/>
    <w:rsid w:val="009E408A"/>
    <w:rsid w:val="009E40C4"/>
    <w:rsid w:val="009E5663"/>
    <w:rsid w:val="009E5993"/>
    <w:rsid w:val="009E604F"/>
    <w:rsid w:val="009E6E4E"/>
    <w:rsid w:val="009E7348"/>
    <w:rsid w:val="009F0288"/>
    <w:rsid w:val="009F05F3"/>
    <w:rsid w:val="009F0A6C"/>
    <w:rsid w:val="009F19DF"/>
    <w:rsid w:val="009F2877"/>
    <w:rsid w:val="009F2D57"/>
    <w:rsid w:val="009F3E21"/>
    <w:rsid w:val="009F451C"/>
    <w:rsid w:val="009F45C1"/>
    <w:rsid w:val="009F50C6"/>
    <w:rsid w:val="009F5650"/>
    <w:rsid w:val="009F598A"/>
    <w:rsid w:val="009F5CDE"/>
    <w:rsid w:val="009F5EBB"/>
    <w:rsid w:val="009F62F3"/>
    <w:rsid w:val="009F651D"/>
    <w:rsid w:val="009F6883"/>
    <w:rsid w:val="009F7122"/>
    <w:rsid w:val="009F71AD"/>
    <w:rsid w:val="009F7DCE"/>
    <w:rsid w:val="00A01466"/>
    <w:rsid w:val="00A01DBE"/>
    <w:rsid w:val="00A025C1"/>
    <w:rsid w:val="00A0448D"/>
    <w:rsid w:val="00A047A5"/>
    <w:rsid w:val="00A050A9"/>
    <w:rsid w:val="00A05173"/>
    <w:rsid w:val="00A0536E"/>
    <w:rsid w:val="00A05A80"/>
    <w:rsid w:val="00A05BE6"/>
    <w:rsid w:val="00A063CC"/>
    <w:rsid w:val="00A06D5E"/>
    <w:rsid w:val="00A071F2"/>
    <w:rsid w:val="00A07A23"/>
    <w:rsid w:val="00A1028B"/>
    <w:rsid w:val="00A1057B"/>
    <w:rsid w:val="00A108A4"/>
    <w:rsid w:val="00A112A0"/>
    <w:rsid w:val="00A112FC"/>
    <w:rsid w:val="00A118EF"/>
    <w:rsid w:val="00A11ABA"/>
    <w:rsid w:val="00A124F8"/>
    <w:rsid w:val="00A12644"/>
    <w:rsid w:val="00A138FF"/>
    <w:rsid w:val="00A13C09"/>
    <w:rsid w:val="00A13FD4"/>
    <w:rsid w:val="00A153B9"/>
    <w:rsid w:val="00A1608A"/>
    <w:rsid w:val="00A162D2"/>
    <w:rsid w:val="00A20321"/>
    <w:rsid w:val="00A2191B"/>
    <w:rsid w:val="00A21BB2"/>
    <w:rsid w:val="00A22205"/>
    <w:rsid w:val="00A23252"/>
    <w:rsid w:val="00A24127"/>
    <w:rsid w:val="00A24141"/>
    <w:rsid w:val="00A24C26"/>
    <w:rsid w:val="00A24C53"/>
    <w:rsid w:val="00A25014"/>
    <w:rsid w:val="00A25AB8"/>
    <w:rsid w:val="00A25D42"/>
    <w:rsid w:val="00A25FBF"/>
    <w:rsid w:val="00A26390"/>
    <w:rsid w:val="00A266F9"/>
    <w:rsid w:val="00A27148"/>
    <w:rsid w:val="00A2793C"/>
    <w:rsid w:val="00A30192"/>
    <w:rsid w:val="00A30403"/>
    <w:rsid w:val="00A304B4"/>
    <w:rsid w:val="00A3091D"/>
    <w:rsid w:val="00A3098A"/>
    <w:rsid w:val="00A30A26"/>
    <w:rsid w:val="00A30C2D"/>
    <w:rsid w:val="00A31318"/>
    <w:rsid w:val="00A3174D"/>
    <w:rsid w:val="00A31D0C"/>
    <w:rsid w:val="00A330E5"/>
    <w:rsid w:val="00A33459"/>
    <w:rsid w:val="00A341E0"/>
    <w:rsid w:val="00A34929"/>
    <w:rsid w:val="00A34A18"/>
    <w:rsid w:val="00A34A61"/>
    <w:rsid w:val="00A3564A"/>
    <w:rsid w:val="00A356DE"/>
    <w:rsid w:val="00A35D2F"/>
    <w:rsid w:val="00A36218"/>
    <w:rsid w:val="00A36FE0"/>
    <w:rsid w:val="00A3703C"/>
    <w:rsid w:val="00A40D27"/>
    <w:rsid w:val="00A40FFE"/>
    <w:rsid w:val="00A41402"/>
    <w:rsid w:val="00A42248"/>
    <w:rsid w:val="00A439E4"/>
    <w:rsid w:val="00A43E38"/>
    <w:rsid w:val="00A446A2"/>
    <w:rsid w:val="00A44996"/>
    <w:rsid w:val="00A44E1E"/>
    <w:rsid w:val="00A45124"/>
    <w:rsid w:val="00A468AB"/>
    <w:rsid w:val="00A47006"/>
    <w:rsid w:val="00A47865"/>
    <w:rsid w:val="00A47C78"/>
    <w:rsid w:val="00A50738"/>
    <w:rsid w:val="00A50835"/>
    <w:rsid w:val="00A51AF7"/>
    <w:rsid w:val="00A52593"/>
    <w:rsid w:val="00A5284D"/>
    <w:rsid w:val="00A52A97"/>
    <w:rsid w:val="00A52B6A"/>
    <w:rsid w:val="00A52FA3"/>
    <w:rsid w:val="00A534F7"/>
    <w:rsid w:val="00A556C8"/>
    <w:rsid w:val="00A55A3F"/>
    <w:rsid w:val="00A56958"/>
    <w:rsid w:val="00A60446"/>
    <w:rsid w:val="00A6096C"/>
    <w:rsid w:val="00A60A11"/>
    <w:rsid w:val="00A60EB5"/>
    <w:rsid w:val="00A61433"/>
    <w:rsid w:val="00A6148A"/>
    <w:rsid w:val="00A615C8"/>
    <w:rsid w:val="00A616FF"/>
    <w:rsid w:val="00A6174A"/>
    <w:rsid w:val="00A6206B"/>
    <w:rsid w:val="00A62828"/>
    <w:rsid w:val="00A62835"/>
    <w:rsid w:val="00A6307A"/>
    <w:rsid w:val="00A635A8"/>
    <w:rsid w:val="00A63B08"/>
    <w:rsid w:val="00A63D6E"/>
    <w:rsid w:val="00A63E07"/>
    <w:rsid w:val="00A64261"/>
    <w:rsid w:val="00A6429C"/>
    <w:rsid w:val="00A64323"/>
    <w:rsid w:val="00A64DA6"/>
    <w:rsid w:val="00A660D3"/>
    <w:rsid w:val="00A663BC"/>
    <w:rsid w:val="00A66A1C"/>
    <w:rsid w:val="00A66ACA"/>
    <w:rsid w:val="00A66FE9"/>
    <w:rsid w:val="00A70308"/>
    <w:rsid w:val="00A70998"/>
    <w:rsid w:val="00A71125"/>
    <w:rsid w:val="00A7145A"/>
    <w:rsid w:val="00A715CB"/>
    <w:rsid w:val="00A71D18"/>
    <w:rsid w:val="00A7223F"/>
    <w:rsid w:val="00A728FB"/>
    <w:rsid w:val="00A7290F"/>
    <w:rsid w:val="00A73177"/>
    <w:rsid w:val="00A7333E"/>
    <w:rsid w:val="00A76825"/>
    <w:rsid w:val="00A77127"/>
    <w:rsid w:val="00A773FE"/>
    <w:rsid w:val="00A800DD"/>
    <w:rsid w:val="00A80204"/>
    <w:rsid w:val="00A8066C"/>
    <w:rsid w:val="00A80794"/>
    <w:rsid w:val="00A8117F"/>
    <w:rsid w:val="00A812C7"/>
    <w:rsid w:val="00A82A85"/>
    <w:rsid w:val="00A83772"/>
    <w:rsid w:val="00A843F4"/>
    <w:rsid w:val="00A8453E"/>
    <w:rsid w:val="00A849A1"/>
    <w:rsid w:val="00A84A70"/>
    <w:rsid w:val="00A85728"/>
    <w:rsid w:val="00A85FCD"/>
    <w:rsid w:val="00A8611E"/>
    <w:rsid w:val="00A877E6"/>
    <w:rsid w:val="00A87925"/>
    <w:rsid w:val="00A90CF4"/>
    <w:rsid w:val="00A90D6C"/>
    <w:rsid w:val="00A911D2"/>
    <w:rsid w:val="00A922DF"/>
    <w:rsid w:val="00A92566"/>
    <w:rsid w:val="00A92E8B"/>
    <w:rsid w:val="00A93EFB"/>
    <w:rsid w:val="00A947C2"/>
    <w:rsid w:val="00A94D7F"/>
    <w:rsid w:val="00A95206"/>
    <w:rsid w:val="00A9547B"/>
    <w:rsid w:val="00A95511"/>
    <w:rsid w:val="00A960EB"/>
    <w:rsid w:val="00A979D8"/>
    <w:rsid w:val="00AA03A2"/>
    <w:rsid w:val="00AA1C9D"/>
    <w:rsid w:val="00AA25A9"/>
    <w:rsid w:val="00AA2E59"/>
    <w:rsid w:val="00AA304D"/>
    <w:rsid w:val="00AA402D"/>
    <w:rsid w:val="00AA4253"/>
    <w:rsid w:val="00AA431E"/>
    <w:rsid w:val="00AA43C3"/>
    <w:rsid w:val="00AA544D"/>
    <w:rsid w:val="00AA6459"/>
    <w:rsid w:val="00AA6B66"/>
    <w:rsid w:val="00AA6DC5"/>
    <w:rsid w:val="00AA6E7E"/>
    <w:rsid w:val="00AA72E2"/>
    <w:rsid w:val="00AA7475"/>
    <w:rsid w:val="00AA7A0D"/>
    <w:rsid w:val="00AA7D44"/>
    <w:rsid w:val="00AB0B22"/>
    <w:rsid w:val="00AB20C3"/>
    <w:rsid w:val="00AB2B62"/>
    <w:rsid w:val="00AB2F2E"/>
    <w:rsid w:val="00AB3238"/>
    <w:rsid w:val="00AB4A64"/>
    <w:rsid w:val="00AB4ECE"/>
    <w:rsid w:val="00AB623F"/>
    <w:rsid w:val="00AB6792"/>
    <w:rsid w:val="00AB688C"/>
    <w:rsid w:val="00AC09FB"/>
    <w:rsid w:val="00AC196F"/>
    <w:rsid w:val="00AC22BD"/>
    <w:rsid w:val="00AC5919"/>
    <w:rsid w:val="00AC649D"/>
    <w:rsid w:val="00AC6817"/>
    <w:rsid w:val="00AC6B31"/>
    <w:rsid w:val="00AC7041"/>
    <w:rsid w:val="00AD11FD"/>
    <w:rsid w:val="00AD37DB"/>
    <w:rsid w:val="00AD3C52"/>
    <w:rsid w:val="00AD3D24"/>
    <w:rsid w:val="00AD42DB"/>
    <w:rsid w:val="00AD4AEB"/>
    <w:rsid w:val="00AD6629"/>
    <w:rsid w:val="00AD6DD5"/>
    <w:rsid w:val="00AD787F"/>
    <w:rsid w:val="00AD78F4"/>
    <w:rsid w:val="00AD7B6A"/>
    <w:rsid w:val="00AD7E10"/>
    <w:rsid w:val="00AE008A"/>
    <w:rsid w:val="00AE01AF"/>
    <w:rsid w:val="00AE0201"/>
    <w:rsid w:val="00AE027D"/>
    <w:rsid w:val="00AE1715"/>
    <w:rsid w:val="00AE17EA"/>
    <w:rsid w:val="00AE180D"/>
    <w:rsid w:val="00AE18A9"/>
    <w:rsid w:val="00AE1E5D"/>
    <w:rsid w:val="00AE1F31"/>
    <w:rsid w:val="00AE27D2"/>
    <w:rsid w:val="00AE2DC7"/>
    <w:rsid w:val="00AE420C"/>
    <w:rsid w:val="00AE48FB"/>
    <w:rsid w:val="00AE498B"/>
    <w:rsid w:val="00AE4B8B"/>
    <w:rsid w:val="00AE4E9E"/>
    <w:rsid w:val="00AE540F"/>
    <w:rsid w:val="00AE5462"/>
    <w:rsid w:val="00AE58CD"/>
    <w:rsid w:val="00AE6A41"/>
    <w:rsid w:val="00AF0147"/>
    <w:rsid w:val="00AF01BB"/>
    <w:rsid w:val="00AF0808"/>
    <w:rsid w:val="00AF0B88"/>
    <w:rsid w:val="00AF15E6"/>
    <w:rsid w:val="00AF1C1F"/>
    <w:rsid w:val="00AF21F7"/>
    <w:rsid w:val="00AF2847"/>
    <w:rsid w:val="00AF2C45"/>
    <w:rsid w:val="00AF2CD9"/>
    <w:rsid w:val="00AF2CF8"/>
    <w:rsid w:val="00AF2F91"/>
    <w:rsid w:val="00AF3A28"/>
    <w:rsid w:val="00AF3E37"/>
    <w:rsid w:val="00AF46A0"/>
    <w:rsid w:val="00AF53DA"/>
    <w:rsid w:val="00AF64A5"/>
    <w:rsid w:val="00AF66CB"/>
    <w:rsid w:val="00AF698A"/>
    <w:rsid w:val="00AF6BBE"/>
    <w:rsid w:val="00AF6C65"/>
    <w:rsid w:val="00AF6E23"/>
    <w:rsid w:val="00AF750A"/>
    <w:rsid w:val="00AF78F0"/>
    <w:rsid w:val="00AF7F91"/>
    <w:rsid w:val="00B01B07"/>
    <w:rsid w:val="00B01B2E"/>
    <w:rsid w:val="00B01D25"/>
    <w:rsid w:val="00B0270B"/>
    <w:rsid w:val="00B02755"/>
    <w:rsid w:val="00B033E7"/>
    <w:rsid w:val="00B03C0C"/>
    <w:rsid w:val="00B03D99"/>
    <w:rsid w:val="00B04F7A"/>
    <w:rsid w:val="00B05211"/>
    <w:rsid w:val="00B06945"/>
    <w:rsid w:val="00B07AF5"/>
    <w:rsid w:val="00B100BF"/>
    <w:rsid w:val="00B1098A"/>
    <w:rsid w:val="00B10A39"/>
    <w:rsid w:val="00B10EF8"/>
    <w:rsid w:val="00B10F5A"/>
    <w:rsid w:val="00B11361"/>
    <w:rsid w:val="00B11647"/>
    <w:rsid w:val="00B11A7A"/>
    <w:rsid w:val="00B11EE2"/>
    <w:rsid w:val="00B12AE3"/>
    <w:rsid w:val="00B13B45"/>
    <w:rsid w:val="00B13F49"/>
    <w:rsid w:val="00B140C5"/>
    <w:rsid w:val="00B1421E"/>
    <w:rsid w:val="00B14CD3"/>
    <w:rsid w:val="00B165F3"/>
    <w:rsid w:val="00B16763"/>
    <w:rsid w:val="00B16BE5"/>
    <w:rsid w:val="00B17B7A"/>
    <w:rsid w:val="00B20FE7"/>
    <w:rsid w:val="00B2147F"/>
    <w:rsid w:val="00B221E7"/>
    <w:rsid w:val="00B22350"/>
    <w:rsid w:val="00B2258A"/>
    <w:rsid w:val="00B226B7"/>
    <w:rsid w:val="00B22853"/>
    <w:rsid w:val="00B23809"/>
    <w:rsid w:val="00B23E42"/>
    <w:rsid w:val="00B246C7"/>
    <w:rsid w:val="00B24825"/>
    <w:rsid w:val="00B2523F"/>
    <w:rsid w:val="00B25554"/>
    <w:rsid w:val="00B25684"/>
    <w:rsid w:val="00B25E91"/>
    <w:rsid w:val="00B26F28"/>
    <w:rsid w:val="00B27076"/>
    <w:rsid w:val="00B27E05"/>
    <w:rsid w:val="00B302C9"/>
    <w:rsid w:val="00B30599"/>
    <w:rsid w:val="00B306D0"/>
    <w:rsid w:val="00B30B54"/>
    <w:rsid w:val="00B30E21"/>
    <w:rsid w:val="00B31D63"/>
    <w:rsid w:val="00B323DD"/>
    <w:rsid w:val="00B33AD1"/>
    <w:rsid w:val="00B33E2D"/>
    <w:rsid w:val="00B34566"/>
    <w:rsid w:val="00B34A6E"/>
    <w:rsid w:val="00B34AC1"/>
    <w:rsid w:val="00B34AC3"/>
    <w:rsid w:val="00B34E8E"/>
    <w:rsid w:val="00B3568F"/>
    <w:rsid w:val="00B358DC"/>
    <w:rsid w:val="00B35C38"/>
    <w:rsid w:val="00B35C9D"/>
    <w:rsid w:val="00B36710"/>
    <w:rsid w:val="00B369D4"/>
    <w:rsid w:val="00B36C9E"/>
    <w:rsid w:val="00B37072"/>
    <w:rsid w:val="00B373B0"/>
    <w:rsid w:val="00B379DD"/>
    <w:rsid w:val="00B40045"/>
    <w:rsid w:val="00B40841"/>
    <w:rsid w:val="00B413EF"/>
    <w:rsid w:val="00B4212C"/>
    <w:rsid w:val="00B42C8D"/>
    <w:rsid w:val="00B42D87"/>
    <w:rsid w:val="00B42DCA"/>
    <w:rsid w:val="00B43257"/>
    <w:rsid w:val="00B43370"/>
    <w:rsid w:val="00B448CA"/>
    <w:rsid w:val="00B44ACE"/>
    <w:rsid w:val="00B47131"/>
    <w:rsid w:val="00B50827"/>
    <w:rsid w:val="00B50A42"/>
    <w:rsid w:val="00B51E32"/>
    <w:rsid w:val="00B52360"/>
    <w:rsid w:val="00B55A74"/>
    <w:rsid w:val="00B55D29"/>
    <w:rsid w:val="00B55D8D"/>
    <w:rsid w:val="00B55FE9"/>
    <w:rsid w:val="00B56116"/>
    <w:rsid w:val="00B57427"/>
    <w:rsid w:val="00B5744B"/>
    <w:rsid w:val="00B60C0E"/>
    <w:rsid w:val="00B611B5"/>
    <w:rsid w:val="00B630E7"/>
    <w:rsid w:val="00B631DF"/>
    <w:rsid w:val="00B635D5"/>
    <w:rsid w:val="00B63948"/>
    <w:rsid w:val="00B65269"/>
    <w:rsid w:val="00B653A6"/>
    <w:rsid w:val="00B65BDB"/>
    <w:rsid w:val="00B666A0"/>
    <w:rsid w:val="00B66BE1"/>
    <w:rsid w:val="00B6756C"/>
    <w:rsid w:val="00B67D0D"/>
    <w:rsid w:val="00B67D5B"/>
    <w:rsid w:val="00B70B7C"/>
    <w:rsid w:val="00B70DC6"/>
    <w:rsid w:val="00B71F28"/>
    <w:rsid w:val="00B71FBA"/>
    <w:rsid w:val="00B724E5"/>
    <w:rsid w:val="00B725A1"/>
    <w:rsid w:val="00B730E5"/>
    <w:rsid w:val="00B731C5"/>
    <w:rsid w:val="00B7417B"/>
    <w:rsid w:val="00B74661"/>
    <w:rsid w:val="00B75236"/>
    <w:rsid w:val="00B75260"/>
    <w:rsid w:val="00B75529"/>
    <w:rsid w:val="00B760EC"/>
    <w:rsid w:val="00B7777E"/>
    <w:rsid w:val="00B77B10"/>
    <w:rsid w:val="00B80BDF"/>
    <w:rsid w:val="00B80C50"/>
    <w:rsid w:val="00B814DD"/>
    <w:rsid w:val="00B821E0"/>
    <w:rsid w:val="00B8224B"/>
    <w:rsid w:val="00B8278F"/>
    <w:rsid w:val="00B83753"/>
    <w:rsid w:val="00B84241"/>
    <w:rsid w:val="00B8584D"/>
    <w:rsid w:val="00B87FE0"/>
    <w:rsid w:val="00B90920"/>
    <w:rsid w:val="00B910B1"/>
    <w:rsid w:val="00B918BA"/>
    <w:rsid w:val="00B91B7B"/>
    <w:rsid w:val="00B924DD"/>
    <w:rsid w:val="00B9259D"/>
    <w:rsid w:val="00B926F2"/>
    <w:rsid w:val="00B93363"/>
    <w:rsid w:val="00B9350E"/>
    <w:rsid w:val="00B95384"/>
    <w:rsid w:val="00B95D4A"/>
    <w:rsid w:val="00B96192"/>
    <w:rsid w:val="00B9624C"/>
    <w:rsid w:val="00B96F3E"/>
    <w:rsid w:val="00B972EC"/>
    <w:rsid w:val="00B97741"/>
    <w:rsid w:val="00B97A2F"/>
    <w:rsid w:val="00BA0127"/>
    <w:rsid w:val="00BA022A"/>
    <w:rsid w:val="00BA1331"/>
    <w:rsid w:val="00BA149C"/>
    <w:rsid w:val="00BA169A"/>
    <w:rsid w:val="00BA1ADC"/>
    <w:rsid w:val="00BA1AE1"/>
    <w:rsid w:val="00BA30CD"/>
    <w:rsid w:val="00BA337C"/>
    <w:rsid w:val="00BA360D"/>
    <w:rsid w:val="00BA3AF1"/>
    <w:rsid w:val="00BA3C9B"/>
    <w:rsid w:val="00BA40AF"/>
    <w:rsid w:val="00BA47A1"/>
    <w:rsid w:val="00BA5024"/>
    <w:rsid w:val="00BA52E2"/>
    <w:rsid w:val="00BA6D91"/>
    <w:rsid w:val="00BA7AC9"/>
    <w:rsid w:val="00BA7C01"/>
    <w:rsid w:val="00BA7D45"/>
    <w:rsid w:val="00BA7F2B"/>
    <w:rsid w:val="00BB110E"/>
    <w:rsid w:val="00BB1873"/>
    <w:rsid w:val="00BB1D38"/>
    <w:rsid w:val="00BB1EA4"/>
    <w:rsid w:val="00BB2917"/>
    <w:rsid w:val="00BB3AD2"/>
    <w:rsid w:val="00BB406E"/>
    <w:rsid w:val="00BB4159"/>
    <w:rsid w:val="00BB4E68"/>
    <w:rsid w:val="00BB578B"/>
    <w:rsid w:val="00BB5BC8"/>
    <w:rsid w:val="00BB5BFC"/>
    <w:rsid w:val="00BB654E"/>
    <w:rsid w:val="00BB68AD"/>
    <w:rsid w:val="00BB6A13"/>
    <w:rsid w:val="00BB6B30"/>
    <w:rsid w:val="00BB75CF"/>
    <w:rsid w:val="00BC05A5"/>
    <w:rsid w:val="00BC1EAB"/>
    <w:rsid w:val="00BC2935"/>
    <w:rsid w:val="00BC29AE"/>
    <w:rsid w:val="00BC3429"/>
    <w:rsid w:val="00BC3D28"/>
    <w:rsid w:val="00BC553C"/>
    <w:rsid w:val="00BC5DEA"/>
    <w:rsid w:val="00BC5F0D"/>
    <w:rsid w:val="00BC642D"/>
    <w:rsid w:val="00BC7103"/>
    <w:rsid w:val="00BC7AF0"/>
    <w:rsid w:val="00BC7DB9"/>
    <w:rsid w:val="00BD0F57"/>
    <w:rsid w:val="00BD1AA1"/>
    <w:rsid w:val="00BD1F94"/>
    <w:rsid w:val="00BD27CF"/>
    <w:rsid w:val="00BD2C9E"/>
    <w:rsid w:val="00BD3348"/>
    <w:rsid w:val="00BD3470"/>
    <w:rsid w:val="00BD351F"/>
    <w:rsid w:val="00BD5241"/>
    <w:rsid w:val="00BD5981"/>
    <w:rsid w:val="00BD5BB4"/>
    <w:rsid w:val="00BD607F"/>
    <w:rsid w:val="00BD64DC"/>
    <w:rsid w:val="00BD69B3"/>
    <w:rsid w:val="00BE019D"/>
    <w:rsid w:val="00BE05D7"/>
    <w:rsid w:val="00BE0616"/>
    <w:rsid w:val="00BE06BB"/>
    <w:rsid w:val="00BE06E2"/>
    <w:rsid w:val="00BE0BE3"/>
    <w:rsid w:val="00BE17FA"/>
    <w:rsid w:val="00BE1817"/>
    <w:rsid w:val="00BE1B40"/>
    <w:rsid w:val="00BE210F"/>
    <w:rsid w:val="00BE2171"/>
    <w:rsid w:val="00BE23EC"/>
    <w:rsid w:val="00BE241B"/>
    <w:rsid w:val="00BE257B"/>
    <w:rsid w:val="00BE2DD1"/>
    <w:rsid w:val="00BE34EB"/>
    <w:rsid w:val="00BE36B7"/>
    <w:rsid w:val="00BE3714"/>
    <w:rsid w:val="00BE3EA5"/>
    <w:rsid w:val="00BE3FD8"/>
    <w:rsid w:val="00BE501C"/>
    <w:rsid w:val="00BE55D4"/>
    <w:rsid w:val="00BE5734"/>
    <w:rsid w:val="00BE5911"/>
    <w:rsid w:val="00BE6350"/>
    <w:rsid w:val="00BE6860"/>
    <w:rsid w:val="00BE6E61"/>
    <w:rsid w:val="00BE7A20"/>
    <w:rsid w:val="00BE7B02"/>
    <w:rsid w:val="00BF0204"/>
    <w:rsid w:val="00BF0411"/>
    <w:rsid w:val="00BF16D2"/>
    <w:rsid w:val="00BF1711"/>
    <w:rsid w:val="00BF2D40"/>
    <w:rsid w:val="00BF3104"/>
    <w:rsid w:val="00BF3441"/>
    <w:rsid w:val="00BF3B4A"/>
    <w:rsid w:val="00BF3EB9"/>
    <w:rsid w:val="00BF3ED7"/>
    <w:rsid w:val="00BF3FC5"/>
    <w:rsid w:val="00BF41F0"/>
    <w:rsid w:val="00BF446E"/>
    <w:rsid w:val="00BF4774"/>
    <w:rsid w:val="00BF493E"/>
    <w:rsid w:val="00BF5B64"/>
    <w:rsid w:val="00BF64D8"/>
    <w:rsid w:val="00BF66F8"/>
    <w:rsid w:val="00BF6B66"/>
    <w:rsid w:val="00BF72F2"/>
    <w:rsid w:val="00BF7571"/>
    <w:rsid w:val="00BF7B26"/>
    <w:rsid w:val="00C001E8"/>
    <w:rsid w:val="00C00CB7"/>
    <w:rsid w:val="00C02CD9"/>
    <w:rsid w:val="00C03149"/>
    <w:rsid w:val="00C031DC"/>
    <w:rsid w:val="00C0366C"/>
    <w:rsid w:val="00C03714"/>
    <w:rsid w:val="00C0384A"/>
    <w:rsid w:val="00C03C47"/>
    <w:rsid w:val="00C03C82"/>
    <w:rsid w:val="00C0499A"/>
    <w:rsid w:val="00C04AAF"/>
    <w:rsid w:val="00C04E9E"/>
    <w:rsid w:val="00C058FE"/>
    <w:rsid w:val="00C0629F"/>
    <w:rsid w:val="00C062F6"/>
    <w:rsid w:val="00C07284"/>
    <w:rsid w:val="00C07395"/>
    <w:rsid w:val="00C076F5"/>
    <w:rsid w:val="00C10660"/>
    <w:rsid w:val="00C10BFE"/>
    <w:rsid w:val="00C12B24"/>
    <w:rsid w:val="00C12EF2"/>
    <w:rsid w:val="00C1336C"/>
    <w:rsid w:val="00C134BE"/>
    <w:rsid w:val="00C13D86"/>
    <w:rsid w:val="00C13F4A"/>
    <w:rsid w:val="00C15496"/>
    <w:rsid w:val="00C15686"/>
    <w:rsid w:val="00C156D0"/>
    <w:rsid w:val="00C162D9"/>
    <w:rsid w:val="00C16777"/>
    <w:rsid w:val="00C16877"/>
    <w:rsid w:val="00C17326"/>
    <w:rsid w:val="00C1761D"/>
    <w:rsid w:val="00C17BCD"/>
    <w:rsid w:val="00C20CC6"/>
    <w:rsid w:val="00C21FD9"/>
    <w:rsid w:val="00C22CBB"/>
    <w:rsid w:val="00C2307C"/>
    <w:rsid w:val="00C24287"/>
    <w:rsid w:val="00C24458"/>
    <w:rsid w:val="00C25B87"/>
    <w:rsid w:val="00C2650C"/>
    <w:rsid w:val="00C2675B"/>
    <w:rsid w:val="00C26784"/>
    <w:rsid w:val="00C27C94"/>
    <w:rsid w:val="00C304E3"/>
    <w:rsid w:val="00C31263"/>
    <w:rsid w:val="00C312D7"/>
    <w:rsid w:val="00C3274E"/>
    <w:rsid w:val="00C32DDF"/>
    <w:rsid w:val="00C332E1"/>
    <w:rsid w:val="00C33AF6"/>
    <w:rsid w:val="00C33F99"/>
    <w:rsid w:val="00C3416C"/>
    <w:rsid w:val="00C343A1"/>
    <w:rsid w:val="00C3446B"/>
    <w:rsid w:val="00C3466F"/>
    <w:rsid w:val="00C34925"/>
    <w:rsid w:val="00C34F19"/>
    <w:rsid w:val="00C350A2"/>
    <w:rsid w:val="00C354AF"/>
    <w:rsid w:val="00C366D4"/>
    <w:rsid w:val="00C3766C"/>
    <w:rsid w:val="00C4085A"/>
    <w:rsid w:val="00C4088F"/>
    <w:rsid w:val="00C40E54"/>
    <w:rsid w:val="00C411CD"/>
    <w:rsid w:val="00C412CC"/>
    <w:rsid w:val="00C415D4"/>
    <w:rsid w:val="00C42727"/>
    <w:rsid w:val="00C42E33"/>
    <w:rsid w:val="00C42FF8"/>
    <w:rsid w:val="00C439FC"/>
    <w:rsid w:val="00C43FE8"/>
    <w:rsid w:val="00C4404E"/>
    <w:rsid w:val="00C44EB0"/>
    <w:rsid w:val="00C45620"/>
    <w:rsid w:val="00C463BD"/>
    <w:rsid w:val="00C465F1"/>
    <w:rsid w:val="00C47B91"/>
    <w:rsid w:val="00C500CD"/>
    <w:rsid w:val="00C50A21"/>
    <w:rsid w:val="00C50C4D"/>
    <w:rsid w:val="00C51992"/>
    <w:rsid w:val="00C51CEA"/>
    <w:rsid w:val="00C52265"/>
    <w:rsid w:val="00C52B68"/>
    <w:rsid w:val="00C52D48"/>
    <w:rsid w:val="00C53FC9"/>
    <w:rsid w:val="00C54142"/>
    <w:rsid w:val="00C544D9"/>
    <w:rsid w:val="00C5460F"/>
    <w:rsid w:val="00C548BA"/>
    <w:rsid w:val="00C54CC3"/>
    <w:rsid w:val="00C54D97"/>
    <w:rsid w:val="00C54FF9"/>
    <w:rsid w:val="00C56E6A"/>
    <w:rsid w:val="00C572CC"/>
    <w:rsid w:val="00C57A8D"/>
    <w:rsid w:val="00C57B8C"/>
    <w:rsid w:val="00C60217"/>
    <w:rsid w:val="00C603FF"/>
    <w:rsid w:val="00C60FF7"/>
    <w:rsid w:val="00C6142B"/>
    <w:rsid w:val="00C614C1"/>
    <w:rsid w:val="00C6154A"/>
    <w:rsid w:val="00C61CA0"/>
    <w:rsid w:val="00C61F16"/>
    <w:rsid w:val="00C635A3"/>
    <w:rsid w:val="00C6393F"/>
    <w:rsid w:val="00C64116"/>
    <w:rsid w:val="00C64598"/>
    <w:rsid w:val="00C647B1"/>
    <w:rsid w:val="00C64FC9"/>
    <w:rsid w:val="00C6638B"/>
    <w:rsid w:val="00C66D07"/>
    <w:rsid w:val="00C673F8"/>
    <w:rsid w:val="00C70430"/>
    <w:rsid w:val="00C716A9"/>
    <w:rsid w:val="00C71817"/>
    <w:rsid w:val="00C72F99"/>
    <w:rsid w:val="00C736FA"/>
    <w:rsid w:val="00C738F5"/>
    <w:rsid w:val="00C73A19"/>
    <w:rsid w:val="00C73DFD"/>
    <w:rsid w:val="00C73EE2"/>
    <w:rsid w:val="00C73F04"/>
    <w:rsid w:val="00C74379"/>
    <w:rsid w:val="00C74CA1"/>
    <w:rsid w:val="00C7511E"/>
    <w:rsid w:val="00C7641F"/>
    <w:rsid w:val="00C7650D"/>
    <w:rsid w:val="00C76A03"/>
    <w:rsid w:val="00C76E66"/>
    <w:rsid w:val="00C76EE2"/>
    <w:rsid w:val="00C7729B"/>
    <w:rsid w:val="00C77449"/>
    <w:rsid w:val="00C82274"/>
    <w:rsid w:val="00C822B7"/>
    <w:rsid w:val="00C8249F"/>
    <w:rsid w:val="00C8251F"/>
    <w:rsid w:val="00C83183"/>
    <w:rsid w:val="00C8331A"/>
    <w:rsid w:val="00C833AB"/>
    <w:rsid w:val="00C83848"/>
    <w:rsid w:val="00C846EA"/>
    <w:rsid w:val="00C852B8"/>
    <w:rsid w:val="00C852DF"/>
    <w:rsid w:val="00C859A4"/>
    <w:rsid w:val="00C85CB3"/>
    <w:rsid w:val="00C863A1"/>
    <w:rsid w:val="00C864C3"/>
    <w:rsid w:val="00C868BB"/>
    <w:rsid w:val="00C868C1"/>
    <w:rsid w:val="00C876F6"/>
    <w:rsid w:val="00C87711"/>
    <w:rsid w:val="00C87F88"/>
    <w:rsid w:val="00C90658"/>
    <w:rsid w:val="00C90E5B"/>
    <w:rsid w:val="00C90EE3"/>
    <w:rsid w:val="00C9146B"/>
    <w:rsid w:val="00C91823"/>
    <w:rsid w:val="00C9183E"/>
    <w:rsid w:val="00C92BDD"/>
    <w:rsid w:val="00C93A5A"/>
    <w:rsid w:val="00C93E1B"/>
    <w:rsid w:val="00C940C0"/>
    <w:rsid w:val="00C95224"/>
    <w:rsid w:val="00C95351"/>
    <w:rsid w:val="00C9541B"/>
    <w:rsid w:val="00C954F8"/>
    <w:rsid w:val="00C95A44"/>
    <w:rsid w:val="00C95D85"/>
    <w:rsid w:val="00C96AE6"/>
    <w:rsid w:val="00C979CD"/>
    <w:rsid w:val="00CA07F7"/>
    <w:rsid w:val="00CA0934"/>
    <w:rsid w:val="00CA0AFE"/>
    <w:rsid w:val="00CA0B74"/>
    <w:rsid w:val="00CA0BBA"/>
    <w:rsid w:val="00CA11CD"/>
    <w:rsid w:val="00CA11D9"/>
    <w:rsid w:val="00CA1A38"/>
    <w:rsid w:val="00CA2704"/>
    <w:rsid w:val="00CA2EA5"/>
    <w:rsid w:val="00CA3204"/>
    <w:rsid w:val="00CA36F0"/>
    <w:rsid w:val="00CA3ADE"/>
    <w:rsid w:val="00CA3F34"/>
    <w:rsid w:val="00CA3F65"/>
    <w:rsid w:val="00CA50CE"/>
    <w:rsid w:val="00CA57F9"/>
    <w:rsid w:val="00CA5854"/>
    <w:rsid w:val="00CA585D"/>
    <w:rsid w:val="00CA61B9"/>
    <w:rsid w:val="00CA64D5"/>
    <w:rsid w:val="00CA6541"/>
    <w:rsid w:val="00CA664B"/>
    <w:rsid w:val="00CA69FF"/>
    <w:rsid w:val="00CA7355"/>
    <w:rsid w:val="00CA7C97"/>
    <w:rsid w:val="00CB00F3"/>
    <w:rsid w:val="00CB0460"/>
    <w:rsid w:val="00CB0496"/>
    <w:rsid w:val="00CB0CA3"/>
    <w:rsid w:val="00CB0F79"/>
    <w:rsid w:val="00CB2323"/>
    <w:rsid w:val="00CB2AA2"/>
    <w:rsid w:val="00CB2CD9"/>
    <w:rsid w:val="00CB3311"/>
    <w:rsid w:val="00CB368B"/>
    <w:rsid w:val="00CB45E3"/>
    <w:rsid w:val="00CB4CA6"/>
    <w:rsid w:val="00CB588C"/>
    <w:rsid w:val="00CB5B0D"/>
    <w:rsid w:val="00CB6539"/>
    <w:rsid w:val="00CB6646"/>
    <w:rsid w:val="00CB68B8"/>
    <w:rsid w:val="00CB6B25"/>
    <w:rsid w:val="00CB6FBE"/>
    <w:rsid w:val="00CB7B73"/>
    <w:rsid w:val="00CC00AE"/>
    <w:rsid w:val="00CC0280"/>
    <w:rsid w:val="00CC0DC1"/>
    <w:rsid w:val="00CC1732"/>
    <w:rsid w:val="00CC1952"/>
    <w:rsid w:val="00CC19F9"/>
    <w:rsid w:val="00CC1C50"/>
    <w:rsid w:val="00CC1FA2"/>
    <w:rsid w:val="00CC2396"/>
    <w:rsid w:val="00CC3DEC"/>
    <w:rsid w:val="00CC3F2C"/>
    <w:rsid w:val="00CC4D57"/>
    <w:rsid w:val="00CC4F21"/>
    <w:rsid w:val="00CC5110"/>
    <w:rsid w:val="00CC560E"/>
    <w:rsid w:val="00CC5EB0"/>
    <w:rsid w:val="00CC68E0"/>
    <w:rsid w:val="00CC6E4C"/>
    <w:rsid w:val="00CC71E0"/>
    <w:rsid w:val="00CC7460"/>
    <w:rsid w:val="00CC760C"/>
    <w:rsid w:val="00CC7809"/>
    <w:rsid w:val="00CD0068"/>
    <w:rsid w:val="00CD063B"/>
    <w:rsid w:val="00CD0B62"/>
    <w:rsid w:val="00CD13C1"/>
    <w:rsid w:val="00CD183B"/>
    <w:rsid w:val="00CD1DB2"/>
    <w:rsid w:val="00CD1E09"/>
    <w:rsid w:val="00CD20E9"/>
    <w:rsid w:val="00CD2121"/>
    <w:rsid w:val="00CD29D4"/>
    <w:rsid w:val="00CD373E"/>
    <w:rsid w:val="00CD3AA9"/>
    <w:rsid w:val="00CD45DC"/>
    <w:rsid w:val="00CD4757"/>
    <w:rsid w:val="00CD4961"/>
    <w:rsid w:val="00CD49DB"/>
    <w:rsid w:val="00CD5114"/>
    <w:rsid w:val="00CD5200"/>
    <w:rsid w:val="00CD5420"/>
    <w:rsid w:val="00CD55E8"/>
    <w:rsid w:val="00CD58F1"/>
    <w:rsid w:val="00CD5A43"/>
    <w:rsid w:val="00CD5C55"/>
    <w:rsid w:val="00CD5E0F"/>
    <w:rsid w:val="00CD61BF"/>
    <w:rsid w:val="00CD6324"/>
    <w:rsid w:val="00CD656F"/>
    <w:rsid w:val="00CD68C7"/>
    <w:rsid w:val="00CD6CCC"/>
    <w:rsid w:val="00CD70F1"/>
    <w:rsid w:val="00CD76AD"/>
    <w:rsid w:val="00CD76EF"/>
    <w:rsid w:val="00CD7EC9"/>
    <w:rsid w:val="00CE0D82"/>
    <w:rsid w:val="00CE0DDD"/>
    <w:rsid w:val="00CE10A6"/>
    <w:rsid w:val="00CE11A2"/>
    <w:rsid w:val="00CE1F80"/>
    <w:rsid w:val="00CE2EFC"/>
    <w:rsid w:val="00CE2FD3"/>
    <w:rsid w:val="00CE3458"/>
    <w:rsid w:val="00CE3E26"/>
    <w:rsid w:val="00CE4E83"/>
    <w:rsid w:val="00CE54D9"/>
    <w:rsid w:val="00CE57EF"/>
    <w:rsid w:val="00CE5929"/>
    <w:rsid w:val="00CE5D9C"/>
    <w:rsid w:val="00CE6E5E"/>
    <w:rsid w:val="00CE7D34"/>
    <w:rsid w:val="00CE7ED1"/>
    <w:rsid w:val="00CF013D"/>
    <w:rsid w:val="00CF148F"/>
    <w:rsid w:val="00CF1518"/>
    <w:rsid w:val="00CF1552"/>
    <w:rsid w:val="00CF1692"/>
    <w:rsid w:val="00CF2253"/>
    <w:rsid w:val="00CF2D36"/>
    <w:rsid w:val="00CF32F6"/>
    <w:rsid w:val="00CF453A"/>
    <w:rsid w:val="00CF4DB5"/>
    <w:rsid w:val="00CF4DB9"/>
    <w:rsid w:val="00CF58CF"/>
    <w:rsid w:val="00CF5C59"/>
    <w:rsid w:val="00CF6084"/>
    <w:rsid w:val="00CF637A"/>
    <w:rsid w:val="00CF68D0"/>
    <w:rsid w:val="00CF6EB9"/>
    <w:rsid w:val="00CF7587"/>
    <w:rsid w:val="00D00975"/>
    <w:rsid w:val="00D016CD"/>
    <w:rsid w:val="00D01EA4"/>
    <w:rsid w:val="00D029DA"/>
    <w:rsid w:val="00D03639"/>
    <w:rsid w:val="00D03941"/>
    <w:rsid w:val="00D03D78"/>
    <w:rsid w:val="00D04890"/>
    <w:rsid w:val="00D04F18"/>
    <w:rsid w:val="00D05370"/>
    <w:rsid w:val="00D06140"/>
    <w:rsid w:val="00D06368"/>
    <w:rsid w:val="00D072E0"/>
    <w:rsid w:val="00D07302"/>
    <w:rsid w:val="00D074E6"/>
    <w:rsid w:val="00D07ABF"/>
    <w:rsid w:val="00D11341"/>
    <w:rsid w:val="00D1141D"/>
    <w:rsid w:val="00D118BA"/>
    <w:rsid w:val="00D11F5D"/>
    <w:rsid w:val="00D12BD9"/>
    <w:rsid w:val="00D13A25"/>
    <w:rsid w:val="00D13BCC"/>
    <w:rsid w:val="00D14C6F"/>
    <w:rsid w:val="00D14D7A"/>
    <w:rsid w:val="00D16363"/>
    <w:rsid w:val="00D16C33"/>
    <w:rsid w:val="00D179DB"/>
    <w:rsid w:val="00D207ED"/>
    <w:rsid w:val="00D21936"/>
    <w:rsid w:val="00D223AB"/>
    <w:rsid w:val="00D22659"/>
    <w:rsid w:val="00D234DF"/>
    <w:rsid w:val="00D2376F"/>
    <w:rsid w:val="00D237BC"/>
    <w:rsid w:val="00D23BD9"/>
    <w:rsid w:val="00D23D72"/>
    <w:rsid w:val="00D241EB"/>
    <w:rsid w:val="00D2528E"/>
    <w:rsid w:val="00D2542A"/>
    <w:rsid w:val="00D255D6"/>
    <w:rsid w:val="00D25DD5"/>
    <w:rsid w:val="00D2674C"/>
    <w:rsid w:val="00D26CFF"/>
    <w:rsid w:val="00D26E9E"/>
    <w:rsid w:val="00D30522"/>
    <w:rsid w:val="00D30525"/>
    <w:rsid w:val="00D3084C"/>
    <w:rsid w:val="00D30C38"/>
    <w:rsid w:val="00D323EA"/>
    <w:rsid w:val="00D32925"/>
    <w:rsid w:val="00D32CBF"/>
    <w:rsid w:val="00D334DE"/>
    <w:rsid w:val="00D34983"/>
    <w:rsid w:val="00D34DDC"/>
    <w:rsid w:val="00D34EAE"/>
    <w:rsid w:val="00D35B80"/>
    <w:rsid w:val="00D35F8D"/>
    <w:rsid w:val="00D3637C"/>
    <w:rsid w:val="00D3676B"/>
    <w:rsid w:val="00D369EF"/>
    <w:rsid w:val="00D37BFF"/>
    <w:rsid w:val="00D37CC4"/>
    <w:rsid w:val="00D37D2B"/>
    <w:rsid w:val="00D37E51"/>
    <w:rsid w:val="00D403B4"/>
    <w:rsid w:val="00D40B1B"/>
    <w:rsid w:val="00D40DA1"/>
    <w:rsid w:val="00D41D78"/>
    <w:rsid w:val="00D41DE4"/>
    <w:rsid w:val="00D41F9E"/>
    <w:rsid w:val="00D431A5"/>
    <w:rsid w:val="00D43490"/>
    <w:rsid w:val="00D4360D"/>
    <w:rsid w:val="00D43867"/>
    <w:rsid w:val="00D44541"/>
    <w:rsid w:val="00D454F2"/>
    <w:rsid w:val="00D45E3D"/>
    <w:rsid w:val="00D466E2"/>
    <w:rsid w:val="00D4745A"/>
    <w:rsid w:val="00D47697"/>
    <w:rsid w:val="00D4783E"/>
    <w:rsid w:val="00D50B71"/>
    <w:rsid w:val="00D50DCA"/>
    <w:rsid w:val="00D52975"/>
    <w:rsid w:val="00D52EE7"/>
    <w:rsid w:val="00D53300"/>
    <w:rsid w:val="00D53CA5"/>
    <w:rsid w:val="00D54E5D"/>
    <w:rsid w:val="00D55431"/>
    <w:rsid w:val="00D55478"/>
    <w:rsid w:val="00D55BDE"/>
    <w:rsid w:val="00D55F0C"/>
    <w:rsid w:val="00D568B4"/>
    <w:rsid w:val="00D5775B"/>
    <w:rsid w:val="00D57CB6"/>
    <w:rsid w:val="00D57EB1"/>
    <w:rsid w:val="00D601AA"/>
    <w:rsid w:val="00D6065E"/>
    <w:rsid w:val="00D607A7"/>
    <w:rsid w:val="00D6083B"/>
    <w:rsid w:val="00D609EA"/>
    <w:rsid w:val="00D61097"/>
    <w:rsid w:val="00D61B5D"/>
    <w:rsid w:val="00D61C50"/>
    <w:rsid w:val="00D6242B"/>
    <w:rsid w:val="00D62512"/>
    <w:rsid w:val="00D6301E"/>
    <w:rsid w:val="00D634DB"/>
    <w:rsid w:val="00D644E4"/>
    <w:rsid w:val="00D64C44"/>
    <w:rsid w:val="00D6689B"/>
    <w:rsid w:val="00D66D0D"/>
    <w:rsid w:val="00D677EA"/>
    <w:rsid w:val="00D67D55"/>
    <w:rsid w:val="00D7109F"/>
    <w:rsid w:val="00D71152"/>
    <w:rsid w:val="00D71490"/>
    <w:rsid w:val="00D7304B"/>
    <w:rsid w:val="00D73586"/>
    <w:rsid w:val="00D73C1B"/>
    <w:rsid w:val="00D749E2"/>
    <w:rsid w:val="00D74D4F"/>
    <w:rsid w:val="00D74F7E"/>
    <w:rsid w:val="00D752CC"/>
    <w:rsid w:val="00D753F9"/>
    <w:rsid w:val="00D75480"/>
    <w:rsid w:val="00D75A5B"/>
    <w:rsid w:val="00D76240"/>
    <w:rsid w:val="00D76246"/>
    <w:rsid w:val="00D762AF"/>
    <w:rsid w:val="00D7682B"/>
    <w:rsid w:val="00D77AA6"/>
    <w:rsid w:val="00D77AF9"/>
    <w:rsid w:val="00D8073D"/>
    <w:rsid w:val="00D81397"/>
    <w:rsid w:val="00D81403"/>
    <w:rsid w:val="00D817A9"/>
    <w:rsid w:val="00D81887"/>
    <w:rsid w:val="00D8230A"/>
    <w:rsid w:val="00D824E2"/>
    <w:rsid w:val="00D82669"/>
    <w:rsid w:val="00D8296B"/>
    <w:rsid w:val="00D83217"/>
    <w:rsid w:val="00D8504E"/>
    <w:rsid w:val="00D856D4"/>
    <w:rsid w:val="00D90747"/>
    <w:rsid w:val="00D90886"/>
    <w:rsid w:val="00D9096C"/>
    <w:rsid w:val="00D90A83"/>
    <w:rsid w:val="00D90FB4"/>
    <w:rsid w:val="00D914D3"/>
    <w:rsid w:val="00D919FD"/>
    <w:rsid w:val="00D91EC7"/>
    <w:rsid w:val="00D9223D"/>
    <w:rsid w:val="00D930A9"/>
    <w:rsid w:val="00D93189"/>
    <w:rsid w:val="00D93A50"/>
    <w:rsid w:val="00D95609"/>
    <w:rsid w:val="00D96DFF"/>
    <w:rsid w:val="00DA18FF"/>
    <w:rsid w:val="00DA1A88"/>
    <w:rsid w:val="00DA21C2"/>
    <w:rsid w:val="00DA23FD"/>
    <w:rsid w:val="00DA2453"/>
    <w:rsid w:val="00DA24F5"/>
    <w:rsid w:val="00DA25C3"/>
    <w:rsid w:val="00DA2966"/>
    <w:rsid w:val="00DA2A00"/>
    <w:rsid w:val="00DA2D68"/>
    <w:rsid w:val="00DA30F3"/>
    <w:rsid w:val="00DA327F"/>
    <w:rsid w:val="00DA407F"/>
    <w:rsid w:val="00DA4C24"/>
    <w:rsid w:val="00DA5371"/>
    <w:rsid w:val="00DA5C87"/>
    <w:rsid w:val="00DA5E57"/>
    <w:rsid w:val="00DA6729"/>
    <w:rsid w:val="00DA6DFB"/>
    <w:rsid w:val="00DA7294"/>
    <w:rsid w:val="00DA7FF9"/>
    <w:rsid w:val="00DB05A8"/>
    <w:rsid w:val="00DB0D63"/>
    <w:rsid w:val="00DB18E1"/>
    <w:rsid w:val="00DB1A79"/>
    <w:rsid w:val="00DB1C54"/>
    <w:rsid w:val="00DB1E30"/>
    <w:rsid w:val="00DB229B"/>
    <w:rsid w:val="00DB2533"/>
    <w:rsid w:val="00DB29A3"/>
    <w:rsid w:val="00DB2D1E"/>
    <w:rsid w:val="00DB39A9"/>
    <w:rsid w:val="00DB3FEC"/>
    <w:rsid w:val="00DB44D8"/>
    <w:rsid w:val="00DB45A7"/>
    <w:rsid w:val="00DB470C"/>
    <w:rsid w:val="00DB4E7C"/>
    <w:rsid w:val="00DB5525"/>
    <w:rsid w:val="00DB5B0F"/>
    <w:rsid w:val="00DB7683"/>
    <w:rsid w:val="00DC01B2"/>
    <w:rsid w:val="00DC02BA"/>
    <w:rsid w:val="00DC316E"/>
    <w:rsid w:val="00DC375A"/>
    <w:rsid w:val="00DC4504"/>
    <w:rsid w:val="00DC4C07"/>
    <w:rsid w:val="00DC5119"/>
    <w:rsid w:val="00DC59AA"/>
    <w:rsid w:val="00DC61EB"/>
    <w:rsid w:val="00DC6A5E"/>
    <w:rsid w:val="00DC753A"/>
    <w:rsid w:val="00DC78FE"/>
    <w:rsid w:val="00DC7BE7"/>
    <w:rsid w:val="00DD0E60"/>
    <w:rsid w:val="00DD0F33"/>
    <w:rsid w:val="00DD1392"/>
    <w:rsid w:val="00DD16FF"/>
    <w:rsid w:val="00DD17AB"/>
    <w:rsid w:val="00DD20C5"/>
    <w:rsid w:val="00DD21A2"/>
    <w:rsid w:val="00DD2D79"/>
    <w:rsid w:val="00DD2F91"/>
    <w:rsid w:val="00DD3DA7"/>
    <w:rsid w:val="00DD40D2"/>
    <w:rsid w:val="00DD5DDE"/>
    <w:rsid w:val="00DD6415"/>
    <w:rsid w:val="00DD6823"/>
    <w:rsid w:val="00DD69EF"/>
    <w:rsid w:val="00DD6D15"/>
    <w:rsid w:val="00DD7076"/>
    <w:rsid w:val="00DD7C2C"/>
    <w:rsid w:val="00DD7F3D"/>
    <w:rsid w:val="00DE00BB"/>
    <w:rsid w:val="00DE0367"/>
    <w:rsid w:val="00DE0DD9"/>
    <w:rsid w:val="00DE0E76"/>
    <w:rsid w:val="00DE1875"/>
    <w:rsid w:val="00DE1DB3"/>
    <w:rsid w:val="00DE26CB"/>
    <w:rsid w:val="00DE2EF7"/>
    <w:rsid w:val="00DE33DA"/>
    <w:rsid w:val="00DE3DA7"/>
    <w:rsid w:val="00DE3E87"/>
    <w:rsid w:val="00DE4436"/>
    <w:rsid w:val="00DE4598"/>
    <w:rsid w:val="00DE460F"/>
    <w:rsid w:val="00DE5291"/>
    <w:rsid w:val="00DE58D2"/>
    <w:rsid w:val="00DE5B43"/>
    <w:rsid w:val="00DE62C8"/>
    <w:rsid w:val="00DE6368"/>
    <w:rsid w:val="00DE70D6"/>
    <w:rsid w:val="00DE7243"/>
    <w:rsid w:val="00DE7CE0"/>
    <w:rsid w:val="00DF016A"/>
    <w:rsid w:val="00DF041A"/>
    <w:rsid w:val="00DF0626"/>
    <w:rsid w:val="00DF0BF4"/>
    <w:rsid w:val="00DF0F13"/>
    <w:rsid w:val="00DF11DD"/>
    <w:rsid w:val="00DF312A"/>
    <w:rsid w:val="00DF40C5"/>
    <w:rsid w:val="00DF44EA"/>
    <w:rsid w:val="00DF4567"/>
    <w:rsid w:val="00DF525F"/>
    <w:rsid w:val="00DF577E"/>
    <w:rsid w:val="00DF5A8C"/>
    <w:rsid w:val="00DF5F55"/>
    <w:rsid w:val="00DF70FB"/>
    <w:rsid w:val="00E00244"/>
    <w:rsid w:val="00E005AD"/>
    <w:rsid w:val="00E00868"/>
    <w:rsid w:val="00E00DDC"/>
    <w:rsid w:val="00E017E1"/>
    <w:rsid w:val="00E0394D"/>
    <w:rsid w:val="00E045DD"/>
    <w:rsid w:val="00E04C38"/>
    <w:rsid w:val="00E05ABB"/>
    <w:rsid w:val="00E05FFC"/>
    <w:rsid w:val="00E06446"/>
    <w:rsid w:val="00E06BE2"/>
    <w:rsid w:val="00E06F18"/>
    <w:rsid w:val="00E07297"/>
    <w:rsid w:val="00E1057F"/>
    <w:rsid w:val="00E10FF4"/>
    <w:rsid w:val="00E110B4"/>
    <w:rsid w:val="00E114B5"/>
    <w:rsid w:val="00E117E8"/>
    <w:rsid w:val="00E13328"/>
    <w:rsid w:val="00E13524"/>
    <w:rsid w:val="00E1393B"/>
    <w:rsid w:val="00E13FE1"/>
    <w:rsid w:val="00E1442E"/>
    <w:rsid w:val="00E1477A"/>
    <w:rsid w:val="00E14A38"/>
    <w:rsid w:val="00E1505B"/>
    <w:rsid w:val="00E15184"/>
    <w:rsid w:val="00E155A7"/>
    <w:rsid w:val="00E162DB"/>
    <w:rsid w:val="00E16E3B"/>
    <w:rsid w:val="00E17301"/>
    <w:rsid w:val="00E2067A"/>
    <w:rsid w:val="00E20C81"/>
    <w:rsid w:val="00E20D52"/>
    <w:rsid w:val="00E21871"/>
    <w:rsid w:val="00E21ABA"/>
    <w:rsid w:val="00E21B92"/>
    <w:rsid w:val="00E222B2"/>
    <w:rsid w:val="00E229EA"/>
    <w:rsid w:val="00E23194"/>
    <w:rsid w:val="00E236C3"/>
    <w:rsid w:val="00E24052"/>
    <w:rsid w:val="00E24667"/>
    <w:rsid w:val="00E249DC"/>
    <w:rsid w:val="00E24C93"/>
    <w:rsid w:val="00E251D4"/>
    <w:rsid w:val="00E252D3"/>
    <w:rsid w:val="00E25813"/>
    <w:rsid w:val="00E25D07"/>
    <w:rsid w:val="00E26947"/>
    <w:rsid w:val="00E271C0"/>
    <w:rsid w:val="00E27B7E"/>
    <w:rsid w:val="00E27FBD"/>
    <w:rsid w:val="00E30015"/>
    <w:rsid w:val="00E30466"/>
    <w:rsid w:val="00E30F55"/>
    <w:rsid w:val="00E312EF"/>
    <w:rsid w:val="00E323AF"/>
    <w:rsid w:val="00E3240F"/>
    <w:rsid w:val="00E32471"/>
    <w:rsid w:val="00E32F31"/>
    <w:rsid w:val="00E33D19"/>
    <w:rsid w:val="00E3422A"/>
    <w:rsid w:val="00E3438C"/>
    <w:rsid w:val="00E34403"/>
    <w:rsid w:val="00E344FB"/>
    <w:rsid w:val="00E34680"/>
    <w:rsid w:val="00E347BA"/>
    <w:rsid w:val="00E357CB"/>
    <w:rsid w:val="00E3592C"/>
    <w:rsid w:val="00E35ABA"/>
    <w:rsid w:val="00E37191"/>
    <w:rsid w:val="00E37604"/>
    <w:rsid w:val="00E3763B"/>
    <w:rsid w:val="00E37814"/>
    <w:rsid w:val="00E37CA3"/>
    <w:rsid w:val="00E37E7C"/>
    <w:rsid w:val="00E400C4"/>
    <w:rsid w:val="00E40145"/>
    <w:rsid w:val="00E4047E"/>
    <w:rsid w:val="00E4054D"/>
    <w:rsid w:val="00E4087F"/>
    <w:rsid w:val="00E4179C"/>
    <w:rsid w:val="00E41D20"/>
    <w:rsid w:val="00E42BD7"/>
    <w:rsid w:val="00E433FA"/>
    <w:rsid w:val="00E435B8"/>
    <w:rsid w:val="00E43B7A"/>
    <w:rsid w:val="00E43BED"/>
    <w:rsid w:val="00E43E00"/>
    <w:rsid w:val="00E44265"/>
    <w:rsid w:val="00E44CB1"/>
    <w:rsid w:val="00E44F0F"/>
    <w:rsid w:val="00E467C2"/>
    <w:rsid w:val="00E471DE"/>
    <w:rsid w:val="00E47337"/>
    <w:rsid w:val="00E474BA"/>
    <w:rsid w:val="00E474C7"/>
    <w:rsid w:val="00E47EC7"/>
    <w:rsid w:val="00E50165"/>
    <w:rsid w:val="00E50503"/>
    <w:rsid w:val="00E50684"/>
    <w:rsid w:val="00E50D7D"/>
    <w:rsid w:val="00E50F3C"/>
    <w:rsid w:val="00E51FA6"/>
    <w:rsid w:val="00E5279B"/>
    <w:rsid w:val="00E528A9"/>
    <w:rsid w:val="00E52AE4"/>
    <w:rsid w:val="00E53783"/>
    <w:rsid w:val="00E53E15"/>
    <w:rsid w:val="00E545CA"/>
    <w:rsid w:val="00E54985"/>
    <w:rsid w:val="00E554F8"/>
    <w:rsid w:val="00E5578E"/>
    <w:rsid w:val="00E55A4C"/>
    <w:rsid w:val="00E55D77"/>
    <w:rsid w:val="00E55F03"/>
    <w:rsid w:val="00E5616B"/>
    <w:rsid w:val="00E567DE"/>
    <w:rsid w:val="00E57127"/>
    <w:rsid w:val="00E5753B"/>
    <w:rsid w:val="00E57F75"/>
    <w:rsid w:val="00E60708"/>
    <w:rsid w:val="00E60A45"/>
    <w:rsid w:val="00E61346"/>
    <w:rsid w:val="00E61890"/>
    <w:rsid w:val="00E61E82"/>
    <w:rsid w:val="00E630DB"/>
    <w:rsid w:val="00E63550"/>
    <w:rsid w:val="00E6356D"/>
    <w:rsid w:val="00E63923"/>
    <w:rsid w:val="00E65AA0"/>
    <w:rsid w:val="00E669B6"/>
    <w:rsid w:val="00E66E31"/>
    <w:rsid w:val="00E671E9"/>
    <w:rsid w:val="00E705CE"/>
    <w:rsid w:val="00E70976"/>
    <w:rsid w:val="00E70982"/>
    <w:rsid w:val="00E70E87"/>
    <w:rsid w:val="00E717B6"/>
    <w:rsid w:val="00E7206C"/>
    <w:rsid w:val="00E72170"/>
    <w:rsid w:val="00E7242A"/>
    <w:rsid w:val="00E72D31"/>
    <w:rsid w:val="00E745B0"/>
    <w:rsid w:val="00E74B10"/>
    <w:rsid w:val="00E750CB"/>
    <w:rsid w:val="00E7517E"/>
    <w:rsid w:val="00E757EB"/>
    <w:rsid w:val="00E75916"/>
    <w:rsid w:val="00E76553"/>
    <w:rsid w:val="00E76674"/>
    <w:rsid w:val="00E767AB"/>
    <w:rsid w:val="00E76C27"/>
    <w:rsid w:val="00E77452"/>
    <w:rsid w:val="00E779B2"/>
    <w:rsid w:val="00E8035C"/>
    <w:rsid w:val="00E80503"/>
    <w:rsid w:val="00E80E71"/>
    <w:rsid w:val="00E80EB1"/>
    <w:rsid w:val="00E8194C"/>
    <w:rsid w:val="00E81C9F"/>
    <w:rsid w:val="00E81D80"/>
    <w:rsid w:val="00E8204F"/>
    <w:rsid w:val="00E82444"/>
    <w:rsid w:val="00E84572"/>
    <w:rsid w:val="00E85406"/>
    <w:rsid w:val="00E85DCC"/>
    <w:rsid w:val="00E85FB6"/>
    <w:rsid w:val="00E86287"/>
    <w:rsid w:val="00E8683F"/>
    <w:rsid w:val="00E86E17"/>
    <w:rsid w:val="00E879F4"/>
    <w:rsid w:val="00E90A98"/>
    <w:rsid w:val="00E9149D"/>
    <w:rsid w:val="00E917DD"/>
    <w:rsid w:val="00E91D70"/>
    <w:rsid w:val="00E9205E"/>
    <w:rsid w:val="00E92E24"/>
    <w:rsid w:val="00E93707"/>
    <w:rsid w:val="00E937F7"/>
    <w:rsid w:val="00E947FD"/>
    <w:rsid w:val="00E9484C"/>
    <w:rsid w:val="00E948B6"/>
    <w:rsid w:val="00E94AFB"/>
    <w:rsid w:val="00E94DDB"/>
    <w:rsid w:val="00E94EEF"/>
    <w:rsid w:val="00E97872"/>
    <w:rsid w:val="00E97D7F"/>
    <w:rsid w:val="00E97E24"/>
    <w:rsid w:val="00EA0708"/>
    <w:rsid w:val="00EA09EE"/>
    <w:rsid w:val="00EA0F95"/>
    <w:rsid w:val="00EA1082"/>
    <w:rsid w:val="00EA2E50"/>
    <w:rsid w:val="00EA2FF5"/>
    <w:rsid w:val="00EA357D"/>
    <w:rsid w:val="00EA37AF"/>
    <w:rsid w:val="00EA3DD3"/>
    <w:rsid w:val="00EA40C2"/>
    <w:rsid w:val="00EA43A8"/>
    <w:rsid w:val="00EA4BED"/>
    <w:rsid w:val="00EA4E3C"/>
    <w:rsid w:val="00EA4F1F"/>
    <w:rsid w:val="00EA53A3"/>
    <w:rsid w:val="00EA595C"/>
    <w:rsid w:val="00EA6592"/>
    <w:rsid w:val="00EA6599"/>
    <w:rsid w:val="00EA6831"/>
    <w:rsid w:val="00EA6A04"/>
    <w:rsid w:val="00EA6B94"/>
    <w:rsid w:val="00EA6F87"/>
    <w:rsid w:val="00EA6FFE"/>
    <w:rsid w:val="00EA7504"/>
    <w:rsid w:val="00EA7E25"/>
    <w:rsid w:val="00EB0484"/>
    <w:rsid w:val="00EB0CA5"/>
    <w:rsid w:val="00EB13BE"/>
    <w:rsid w:val="00EB1B78"/>
    <w:rsid w:val="00EB2020"/>
    <w:rsid w:val="00EB25ED"/>
    <w:rsid w:val="00EB3D59"/>
    <w:rsid w:val="00EB50C5"/>
    <w:rsid w:val="00EB5416"/>
    <w:rsid w:val="00EB5497"/>
    <w:rsid w:val="00EB5DBA"/>
    <w:rsid w:val="00EB6452"/>
    <w:rsid w:val="00EB6667"/>
    <w:rsid w:val="00EB73CE"/>
    <w:rsid w:val="00EC047C"/>
    <w:rsid w:val="00EC0D89"/>
    <w:rsid w:val="00EC0DF3"/>
    <w:rsid w:val="00EC0DFB"/>
    <w:rsid w:val="00EC0EC7"/>
    <w:rsid w:val="00EC1000"/>
    <w:rsid w:val="00EC15D6"/>
    <w:rsid w:val="00EC1609"/>
    <w:rsid w:val="00EC1688"/>
    <w:rsid w:val="00EC29DF"/>
    <w:rsid w:val="00EC2B3D"/>
    <w:rsid w:val="00EC3A28"/>
    <w:rsid w:val="00EC4A69"/>
    <w:rsid w:val="00EC5406"/>
    <w:rsid w:val="00EC54C7"/>
    <w:rsid w:val="00EC553F"/>
    <w:rsid w:val="00EC5682"/>
    <w:rsid w:val="00EC6852"/>
    <w:rsid w:val="00EC733C"/>
    <w:rsid w:val="00EC7ADE"/>
    <w:rsid w:val="00ED03CB"/>
    <w:rsid w:val="00ED0AA1"/>
    <w:rsid w:val="00ED171B"/>
    <w:rsid w:val="00ED238E"/>
    <w:rsid w:val="00ED2CAF"/>
    <w:rsid w:val="00ED2DD8"/>
    <w:rsid w:val="00ED2E95"/>
    <w:rsid w:val="00ED30B0"/>
    <w:rsid w:val="00ED3A9E"/>
    <w:rsid w:val="00ED4119"/>
    <w:rsid w:val="00ED53B5"/>
    <w:rsid w:val="00ED56DC"/>
    <w:rsid w:val="00ED5705"/>
    <w:rsid w:val="00ED5868"/>
    <w:rsid w:val="00ED5B11"/>
    <w:rsid w:val="00ED5CAC"/>
    <w:rsid w:val="00ED5E2F"/>
    <w:rsid w:val="00ED760E"/>
    <w:rsid w:val="00ED7936"/>
    <w:rsid w:val="00ED7BCA"/>
    <w:rsid w:val="00EE0A43"/>
    <w:rsid w:val="00EE0B41"/>
    <w:rsid w:val="00EE0BF8"/>
    <w:rsid w:val="00EE0EE5"/>
    <w:rsid w:val="00EE1260"/>
    <w:rsid w:val="00EE171E"/>
    <w:rsid w:val="00EE2959"/>
    <w:rsid w:val="00EE29C3"/>
    <w:rsid w:val="00EE3E81"/>
    <w:rsid w:val="00EE408F"/>
    <w:rsid w:val="00EE467E"/>
    <w:rsid w:val="00EE49D9"/>
    <w:rsid w:val="00EE4F1F"/>
    <w:rsid w:val="00EE51A4"/>
    <w:rsid w:val="00EE55CA"/>
    <w:rsid w:val="00EE6F88"/>
    <w:rsid w:val="00EE6F8C"/>
    <w:rsid w:val="00EE7140"/>
    <w:rsid w:val="00EE73B1"/>
    <w:rsid w:val="00EE7912"/>
    <w:rsid w:val="00EE7EE6"/>
    <w:rsid w:val="00EF0490"/>
    <w:rsid w:val="00EF08C9"/>
    <w:rsid w:val="00EF0C10"/>
    <w:rsid w:val="00EF23A1"/>
    <w:rsid w:val="00EF2AE3"/>
    <w:rsid w:val="00EF2DF7"/>
    <w:rsid w:val="00EF35A3"/>
    <w:rsid w:val="00EF37D8"/>
    <w:rsid w:val="00EF392A"/>
    <w:rsid w:val="00EF4787"/>
    <w:rsid w:val="00EF4C36"/>
    <w:rsid w:val="00EF4F84"/>
    <w:rsid w:val="00EF4FA6"/>
    <w:rsid w:val="00EF53A9"/>
    <w:rsid w:val="00EF541D"/>
    <w:rsid w:val="00EF5610"/>
    <w:rsid w:val="00EF5D48"/>
    <w:rsid w:val="00EF6118"/>
    <w:rsid w:val="00EF736F"/>
    <w:rsid w:val="00EF73E6"/>
    <w:rsid w:val="00EF78ED"/>
    <w:rsid w:val="00EF7E5A"/>
    <w:rsid w:val="00F00E36"/>
    <w:rsid w:val="00F01037"/>
    <w:rsid w:val="00F014FA"/>
    <w:rsid w:val="00F015DF"/>
    <w:rsid w:val="00F0229A"/>
    <w:rsid w:val="00F02666"/>
    <w:rsid w:val="00F02C8B"/>
    <w:rsid w:val="00F03005"/>
    <w:rsid w:val="00F033A2"/>
    <w:rsid w:val="00F03FEA"/>
    <w:rsid w:val="00F04027"/>
    <w:rsid w:val="00F04707"/>
    <w:rsid w:val="00F04978"/>
    <w:rsid w:val="00F04F13"/>
    <w:rsid w:val="00F050C5"/>
    <w:rsid w:val="00F06740"/>
    <w:rsid w:val="00F06853"/>
    <w:rsid w:val="00F07C0A"/>
    <w:rsid w:val="00F07DA7"/>
    <w:rsid w:val="00F10334"/>
    <w:rsid w:val="00F10363"/>
    <w:rsid w:val="00F10A18"/>
    <w:rsid w:val="00F11645"/>
    <w:rsid w:val="00F11905"/>
    <w:rsid w:val="00F11B14"/>
    <w:rsid w:val="00F11E79"/>
    <w:rsid w:val="00F12594"/>
    <w:rsid w:val="00F12AE8"/>
    <w:rsid w:val="00F12FC4"/>
    <w:rsid w:val="00F147EE"/>
    <w:rsid w:val="00F14CD0"/>
    <w:rsid w:val="00F14DA5"/>
    <w:rsid w:val="00F16BB6"/>
    <w:rsid w:val="00F16DD9"/>
    <w:rsid w:val="00F16FA0"/>
    <w:rsid w:val="00F16FEC"/>
    <w:rsid w:val="00F17115"/>
    <w:rsid w:val="00F17B91"/>
    <w:rsid w:val="00F203D8"/>
    <w:rsid w:val="00F206D5"/>
    <w:rsid w:val="00F20CA5"/>
    <w:rsid w:val="00F215F5"/>
    <w:rsid w:val="00F22C4F"/>
    <w:rsid w:val="00F2380B"/>
    <w:rsid w:val="00F238C1"/>
    <w:rsid w:val="00F239D6"/>
    <w:rsid w:val="00F240CC"/>
    <w:rsid w:val="00F24402"/>
    <w:rsid w:val="00F24C9B"/>
    <w:rsid w:val="00F24D32"/>
    <w:rsid w:val="00F2521F"/>
    <w:rsid w:val="00F26869"/>
    <w:rsid w:val="00F26B50"/>
    <w:rsid w:val="00F27179"/>
    <w:rsid w:val="00F27209"/>
    <w:rsid w:val="00F274DE"/>
    <w:rsid w:val="00F2791A"/>
    <w:rsid w:val="00F314B6"/>
    <w:rsid w:val="00F3175F"/>
    <w:rsid w:val="00F31CE5"/>
    <w:rsid w:val="00F3206C"/>
    <w:rsid w:val="00F32327"/>
    <w:rsid w:val="00F325D5"/>
    <w:rsid w:val="00F325E3"/>
    <w:rsid w:val="00F328CB"/>
    <w:rsid w:val="00F32B58"/>
    <w:rsid w:val="00F32C8D"/>
    <w:rsid w:val="00F33807"/>
    <w:rsid w:val="00F33925"/>
    <w:rsid w:val="00F33E5B"/>
    <w:rsid w:val="00F345C9"/>
    <w:rsid w:val="00F34C54"/>
    <w:rsid w:val="00F34E23"/>
    <w:rsid w:val="00F35DBE"/>
    <w:rsid w:val="00F3646E"/>
    <w:rsid w:val="00F40304"/>
    <w:rsid w:val="00F40B50"/>
    <w:rsid w:val="00F40C36"/>
    <w:rsid w:val="00F41450"/>
    <w:rsid w:val="00F415DE"/>
    <w:rsid w:val="00F42102"/>
    <w:rsid w:val="00F42973"/>
    <w:rsid w:val="00F42986"/>
    <w:rsid w:val="00F42B01"/>
    <w:rsid w:val="00F4328B"/>
    <w:rsid w:val="00F436FD"/>
    <w:rsid w:val="00F43C08"/>
    <w:rsid w:val="00F4407B"/>
    <w:rsid w:val="00F44E9D"/>
    <w:rsid w:val="00F46A19"/>
    <w:rsid w:val="00F4763B"/>
    <w:rsid w:val="00F47713"/>
    <w:rsid w:val="00F47924"/>
    <w:rsid w:val="00F47AFE"/>
    <w:rsid w:val="00F47F9D"/>
    <w:rsid w:val="00F50D8D"/>
    <w:rsid w:val="00F52FCE"/>
    <w:rsid w:val="00F53523"/>
    <w:rsid w:val="00F53650"/>
    <w:rsid w:val="00F537E4"/>
    <w:rsid w:val="00F5389F"/>
    <w:rsid w:val="00F53B11"/>
    <w:rsid w:val="00F54956"/>
    <w:rsid w:val="00F54C47"/>
    <w:rsid w:val="00F54DF8"/>
    <w:rsid w:val="00F55797"/>
    <w:rsid w:val="00F557A2"/>
    <w:rsid w:val="00F5640E"/>
    <w:rsid w:val="00F5685A"/>
    <w:rsid w:val="00F606F6"/>
    <w:rsid w:val="00F606FF"/>
    <w:rsid w:val="00F608BB"/>
    <w:rsid w:val="00F61117"/>
    <w:rsid w:val="00F62703"/>
    <w:rsid w:val="00F627E1"/>
    <w:rsid w:val="00F63272"/>
    <w:rsid w:val="00F6357F"/>
    <w:rsid w:val="00F63658"/>
    <w:rsid w:val="00F638A2"/>
    <w:rsid w:val="00F63910"/>
    <w:rsid w:val="00F63D7D"/>
    <w:rsid w:val="00F646D6"/>
    <w:rsid w:val="00F64771"/>
    <w:rsid w:val="00F65156"/>
    <w:rsid w:val="00F65C0B"/>
    <w:rsid w:val="00F67065"/>
    <w:rsid w:val="00F67323"/>
    <w:rsid w:val="00F677FF"/>
    <w:rsid w:val="00F707D1"/>
    <w:rsid w:val="00F714E2"/>
    <w:rsid w:val="00F7184A"/>
    <w:rsid w:val="00F71924"/>
    <w:rsid w:val="00F71F3B"/>
    <w:rsid w:val="00F72106"/>
    <w:rsid w:val="00F72156"/>
    <w:rsid w:val="00F7279B"/>
    <w:rsid w:val="00F732E0"/>
    <w:rsid w:val="00F7374F"/>
    <w:rsid w:val="00F73EA6"/>
    <w:rsid w:val="00F744C6"/>
    <w:rsid w:val="00F745D9"/>
    <w:rsid w:val="00F74BFB"/>
    <w:rsid w:val="00F74DC3"/>
    <w:rsid w:val="00F7576A"/>
    <w:rsid w:val="00F75E71"/>
    <w:rsid w:val="00F76567"/>
    <w:rsid w:val="00F76595"/>
    <w:rsid w:val="00F769D4"/>
    <w:rsid w:val="00F76FFB"/>
    <w:rsid w:val="00F778E7"/>
    <w:rsid w:val="00F77C5E"/>
    <w:rsid w:val="00F800A6"/>
    <w:rsid w:val="00F8010B"/>
    <w:rsid w:val="00F803B0"/>
    <w:rsid w:val="00F806C7"/>
    <w:rsid w:val="00F80B02"/>
    <w:rsid w:val="00F80F89"/>
    <w:rsid w:val="00F81C37"/>
    <w:rsid w:val="00F81D4C"/>
    <w:rsid w:val="00F81E82"/>
    <w:rsid w:val="00F823E1"/>
    <w:rsid w:val="00F82992"/>
    <w:rsid w:val="00F839BC"/>
    <w:rsid w:val="00F83B87"/>
    <w:rsid w:val="00F83F20"/>
    <w:rsid w:val="00F843E5"/>
    <w:rsid w:val="00F8495B"/>
    <w:rsid w:val="00F84B49"/>
    <w:rsid w:val="00F8509A"/>
    <w:rsid w:val="00F856F7"/>
    <w:rsid w:val="00F85ADD"/>
    <w:rsid w:val="00F85D51"/>
    <w:rsid w:val="00F872B0"/>
    <w:rsid w:val="00F87A68"/>
    <w:rsid w:val="00F87BD3"/>
    <w:rsid w:val="00F91C5E"/>
    <w:rsid w:val="00F922B5"/>
    <w:rsid w:val="00F924D9"/>
    <w:rsid w:val="00F935D0"/>
    <w:rsid w:val="00F93A14"/>
    <w:rsid w:val="00F93CB0"/>
    <w:rsid w:val="00F94F9B"/>
    <w:rsid w:val="00F961F3"/>
    <w:rsid w:val="00F9707E"/>
    <w:rsid w:val="00F97813"/>
    <w:rsid w:val="00F97DA3"/>
    <w:rsid w:val="00FA04A2"/>
    <w:rsid w:val="00FA15E7"/>
    <w:rsid w:val="00FA193E"/>
    <w:rsid w:val="00FA1A45"/>
    <w:rsid w:val="00FA1FE5"/>
    <w:rsid w:val="00FA223B"/>
    <w:rsid w:val="00FA243C"/>
    <w:rsid w:val="00FA31C4"/>
    <w:rsid w:val="00FA34C4"/>
    <w:rsid w:val="00FA399D"/>
    <w:rsid w:val="00FA4134"/>
    <w:rsid w:val="00FA44CB"/>
    <w:rsid w:val="00FA46B4"/>
    <w:rsid w:val="00FA4B53"/>
    <w:rsid w:val="00FA5C32"/>
    <w:rsid w:val="00FA5D20"/>
    <w:rsid w:val="00FA5D44"/>
    <w:rsid w:val="00FA63E5"/>
    <w:rsid w:val="00FA68C8"/>
    <w:rsid w:val="00FA6C09"/>
    <w:rsid w:val="00FA6C77"/>
    <w:rsid w:val="00FA756A"/>
    <w:rsid w:val="00FA7740"/>
    <w:rsid w:val="00FA78F7"/>
    <w:rsid w:val="00FA7C63"/>
    <w:rsid w:val="00FB0C5F"/>
    <w:rsid w:val="00FB0D28"/>
    <w:rsid w:val="00FB1D7C"/>
    <w:rsid w:val="00FB24DC"/>
    <w:rsid w:val="00FB31FE"/>
    <w:rsid w:val="00FB3207"/>
    <w:rsid w:val="00FB367D"/>
    <w:rsid w:val="00FB4362"/>
    <w:rsid w:val="00FB43E4"/>
    <w:rsid w:val="00FB472C"/>
    <w:rsid w:val="00FB4730"/>
    <w:rsid w:val="00FB5362"/>
    <w:rsid w:val="00FB5BE8"/>
    <w:rsid w:val="00FB69EE"/>
    <w:rsid w:val="00FB6A6D"/>
    <w:rsid w:val="00FB6FF6"/>
    <w:rsid w:val="00FB75CE"/>
    <w:rsid w:val="00FC0907"/>
    <w:rsid w:val="00FC0C81"/>
    <w:rsid w:val="00FC0E54"/>
    <w:rsid w:val="00FC3997"/>
    <w:rsid w:val="00FC4452"/>
    <w:rsid w:val="00FC4478"/>
    <w:rsid w:val="00FC51DE"/>
    <w:rsid w:val="00FC640E"/>
    <w:rsid w:val="00FC6DE4"/>
    <w:rsid w:val="00FC713E"/>
    <w:rsid w:val="00FC7F33"/>
    <w:rsid w:val="00FD0380"/>
    <w:rsid w:val="00FD11D4"/>
    <w:rsid w:val="00FD17DC"/>
    <w:rsid w:val="00FD1CE3"/>
    <w:rsid w:val="00FD1D59"/>
    <w:rsid w:val="00FD273C"/>
    <w:rsid w:val="00FD274E"/>
    <w:rsid w:val="00FD2781"/>
    <w:rsid w:val="00FD2843"/>
    <w:rsid w:val="00FD2E0D"/>
    <w:rsid w:val="00FD31AB"/>
    <w:rsid w:val="00FD411E"/>
    <w:rsid w:val="00FD5337"/>
    <w:rsid w:val="00FD596D"/>
    <w:rsid w:val="00FD5C70"/>
    <w:rsid w:val="00FD5F62"/>
    <w:rsid w:val="00FD6A6D"/>
    <w:rsid w:val="00FD6EE4"/>
    <w:rsid w:val="00FD7026"/>
    <w:rsid w:val="00FD75DE"/>
    <w:rsid w:val="00FE0203"/>
    <w:rsid w:val="00FE0319"/>
    <w:rsid w:val="00FE06FC"/>
    <w:rsid w:val="00FE0973"/>
    <w:rsid w:val="00FE0F52"/>
    <w:rsid w:val="00FE12BE"/>
    <w:rsid w:val="00FE13A9"/>
    <w:rsid w:val="00FE1584"/>
    <w:rsid w:val="00FE1734"/>
    <w:rsid w:val="00FE1B47"/>
    <w:rsid w:val="00FE2323"/>
    <w:rsid w:val="00FE23DF"/>
    <w:rsid w:val="00FE24A4"/>
    <w:rsid w:val="00FE2638"/>
    <w:rsid w:val="00FE2653"/>
    <w:rsid w:val="00FE26AE"/>
    <w:rsid w:val="00FE2D7C"/>
    <w:rsid w:val="00FE2F26"/>
    <w:rsid w:val="00FE3127"/>
    <w:rsid w:val="00FE340E"/>
    <w:rsid w:val="00FE341D"/>
    <w:rsid w:val="00FE3AB8"/>
    <w:rsid w:val="00FE3E9E"/>
    <w:rsid w:val="00FE404D"/>
    <w:rsid w:val="00FE4531"/>
    <w:rsid w:val="00FE4EFE"/>
    <w:rsid w:val="00FE5DC9"/>
    <w:rsid w:val="00FE5EE1"/>
    <w:rsid w:val="00FE6A51"/>
    <w:rsid w:val="00FE6DB0"/>
    <w:rsid w:val="00FE73C7"/>
    <w:rsid w:val="00FE74C3"/>
    <w:rsid w:val="00FE7E9A"/>
    <w:rsid w:val="00FE7F34"/>
    <w:rsid w:val="00FF02C9"/>
    <w:rsid w:val="00FF0379"/>
    <w:rsid w:val="00FF0EC9"/>
    <w:rsid w:val="00FF1072"/>
    <w:rsid w:val="00FF1F81"/>
    <w:rsid w:val="00FF21A1"/>
    <w:rsid w:val="00FF2332"/>
    <w:rsid w:val="00FF273A"/>
    <w:rsid w:val="00FF2E91"/>
    <w:rsid w:val="00FF31EE"/>
    <w:rsid w:val="00FF3D90"/>
    <w:rsid w:val="00FF40CD"/>
    <w:rsid w:val="00FF4169"/>
    <w:rsid w:val="00FF41C0"/>
    <w:rsid w:val="00FF51FE"/>
    <w:rsid w:val="00FF5282"/>
    <w:rsid w:val="00FF52C5"/>
    <w:rsid w:val="00FF52ED"/>
    <w:rsid w:val="00FF55F7"/>
    <w:rsid w:val="00FF5B0A"/>
    <w:rsid w:val="00FF5E10"/>
    <w:rsid w:val="00FF5EA2"/>
    <w:rsid w:val="00FF5FF6"/>
    <w:rsid w:val="00FF6122"/>
    <w:rsid w:val="00FF6149"/>
    <w:rsid w:val="00FF6801"/>
    <w:rsid w:val="00FF6939"/>
    <w:rsid w:val="00FF6F35"/>
    <w:rsid w:val="00FF70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8913"/>
    <o:shapelayout v:ext="edit">
      <o:idmap v:ext="edit" data="1"/>
    </o:shapelayout>
  </w:shapeDefaults>
  <w:decimalSymbol w:val=","/>
  <w:listSeparator w:val=";"/>
  <w14:docId w14:val="1C81DCD1"/>
  <w15:docId w15:val="{69861A30-CBE4-4168-8CD3-0D464CCEB7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uiPriority="9" w:qFormat="1"/>
    <w:lsdException w:name="heading 2" w:uiPriority="9"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qFormat="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CD76AD"/>
    <w:pPr>
      <w:autoSpaceDE w:val="0"/>
      <w:autoSpaceDN w:val="0"/>
      <w:spacing w:before="90" w:line="380" w:lineRule="atLeast"/>
      <w:jc w:val="both"/>
    </w:pPr>
    <w:rPr>
      <w:w w:val="89"/>
      <w:sz w:val="25"/>
    </w:rPr>
  </w:style>
  <w:style w:type="paragraph" w:styleId="Nagwek1">
    <w:name w:val="heading 1"/>
    <w:basedOn w:val="Normalny"/>
    <w:next w:val="Normalny"/>
    <w:link w:val="Nagwek1Znak"/>
    <w:uiPriority w:val="9"/>
    <w:qFormat/>
    <w:rsid w:val="00406960"/>
    <w:pPr>
      <w:keepNext/>
      <w:widowControl w:val="0"/>
      <w:numPr>
        <w:numId w:val="8"/>
      </w:numPr>
      <w:spacing w:before="240" w:after="240" w:line="240" w:lineRule="auto"/>
      <w:ind w:left="0" w:hanging="284"/>
      <w:jc w:val="center"/>
      <w:outlineLvl w:val="0"/>
    </w:pPr>
    <w:rPr>
      <w:rFonts w:ascii="Calibri" w:hAnsi="Calibri"/>
      <w:b/>
      <w:w w:val="100"/>
      <w:sz w:val="24"/>
      <w:szCs w:val="24"/>
    </w:rPr>
  </w:style>
  <w:style w:type="paragraph" w:styleId="Nagwek2">
    <w:name w:val="heading 2"/>
    <w:basedOn w:val="Normalny"/>
    <w:next w:val="Normalny"/>
    <w:link w:val="Nagwek2Znak"/>
    <w:uiPriority w:val="9"/>
    <w:qFormat/>
    <w:rsid w:val="00567271"/>
    <w:pPr>
      <w:keepNext/>
      <w:numPr>
        <w:ilvl w:val="1"/>
        <w:numId w:val="8"/>
      </w:numPr>
      <w:tabs>
        <w:tab w:val="left" w:pos="284"/>
      </w:tabs>
      <w:spacing w:before="120" w:after="120" w:line="264" w:lineRule="auto"/>
      <w:ind w:left="284" w:hanging="284"/>
      <w:outlineLvl w:val="1"/>
    </w:pPr>
    <w:rPr>
      <w:rFonts w:ascii="Calibri" w:hAnsi="Calibri" w:cs="Calibri"/>
      <w:b/>
      <w:caps/>
      <w:w w:val="100"/>
      <w:sz w:val="22"/>
      <w:szCs w:val="22"/>
    </w:rPr>
  </w:style>
  <w:style w:type="paragraph" w:styleId="Nagwek3">
    <w:name w:val="heading 3"/>
    <w:basedOn w:val="Normalny"/>
    <w:next w:val="Normalny"/>
    <w:link w:val="Nagwek3Znak"/>
    <w:qFormat/>
    <w:rsid w:val="00CD58F1"/>
    <w:pPr>
      <w:keepNext/>
      <w:spacing w:before="0" w:line="240" w:lineRule="auto"/>
      <w:jc w:val="right"/>
      <w:outlineLvl w:val="2"/>
    </w:pPr>
    <w:rPr>
      <w:rFonts w:ascii="Calibri" w:hAnsi="Calibri" w:cs="Arial"/>
      <w:b/>
      <w:bCs/>
      <w:w w:val="100"/>
      <w:sz w:val="22"/>
      <w:szCs w:val="22"/>
    </w:rPr>
  </w:style>
  <w:style w:type="paragraph" w:styleId="Nagwek40">
    <w:name w:val="heading 4"/>
    <w:basedOn w:val="Normalny"/>
    <w:next w:val="Normalny"/>
    <w:link w:val="Nagwek4Znak"/>
    <w:qFormat/>
    <w:rsid w:val="00BF72F2"/>
    <w:pPr>
      <w:keepNext/>
      <w:ind w:left="737" w:hanging="737"/>
      <w:jc w:val="center"/>
      <w:outlineLvl w:val="3"/>
    </w:pPr>
    <w:rPr>
      <w:rFonts w:ascii="Arial" w:hAnsi="Arial" w:cs="Arial"/>
      <w:b/>
      <w:bCs/>
      <w:sz w:val="24"/>
      <w:szCs w:val="24"/>
    </w:rPr>
  </w:style>
  <w:style w:type="paragraph" w:styleId="Nagwek5">
    <w:name w:val="heading 5"/>
    <w:basedOn w:val="Normalny"/>
    <w:next w:val="Normalny"/>
    <w:link w:val="Nagwek5Znak"/>
    <w:qFormat/>
    <w:rsid w:val="00BF72F2"/>
    <w:pPr>
      <w:keepNext/>
      <w:ind w:left="340" w:hanging="227"/>
      <w:jc w:val="center"/>
      <w:outlineLvl w:val="4"/>
    </w:pPr>
    <w:rPr>
      <w:rFonts w:ascii="Arial" w:hAnsi="Arial" w:cs="Arial"/>
      <w:b/>
      <w:bCs/>
      <w:sz w:val="24"/>
      <w:szCs w:val="24"/>
    </w:rPr>
  </w:style>
  <w:style w:type="paragraph" w:styleId="Nagwek6">
    <w:name w:val="heading 6"/>
    <w:basedOn w:val="Normalny"/>
    <w:next w:val="Normalny"/>
    <w:link w:val="Nagwek6Znak"/>
    <w:qFormat/>
    <w:rsid w:val="00BF72F2"/>
    <w:pPr>
      <w:keepNext/>
      <w:pBdr>
        <w:top w:val="single" w:sz="4" w:space="1" w:color="auto"/>
        <w:left w:val="single" w:sz="4" w:space="4" w:color="auto"/>
        <w:bottom w:val="single" w:sz="4" w:space="1" w:color="auto"/>
        <w:right w:val="single" w:sz="4" w:space="4" w:color="auto"/>
      </w:pBdr>
      <w:outlineLvl w:val="5"/>
    </w:pPr>
    <w:rPr>
      <w:rFonts w:ascii="Arial" w:hAnsi="Arial" w:cs="Arial"/>
      <w:sz w:val="24"/>
      <w:szCs w:val="24"/>
    </w:rPr>
  </w:style>
  <w:style w:type="paragraph" w:styleId="Nagwek7">
    <w:name w:val="heading 7"/>
    <w:basedOn w:val="Normalny"/>
    <w:next w:val="Normalny"/>
    <w:link w:val="Nagwek7Znak"/>
    <w:qFormat/>
    <w:rsid w:val="00BF72F2"/>
    <w:pPr>
      <w:keepNext/>
      <w:ind w:left="340" w:hanging="227"/>
      <w:jc w:val="center"/>
      <w:outlineLvl w:val="6"/>
    </w:pPr>
    <w:rPr>
      <w:rFonts w:ascii="Arial" w:hAnsi="Arial" w:cs="Arial"/>
      <w:sz w:val="24"/>
      <w:szCs w:val="24"/>
    </w:rPr>
  </w:style>
  <w:style w:type="paragraph" w:styleId="Nagwek8">
    <w:name w:val="heading 8"/>
    <w:basedOn w:val="Normalny"/>
    <w:next w:val="Normalny"/>
    <w:link w:val="Nagwek8Znak"/>
    <w:qFormat/>
    <w:rsid w:val="00BF72F2"/>
    <w:pPr>
      <w:keepNext/>
      <w:ind w:left="227" w:hanging="227"/>
      <w:jc w:val="center"/>
      <w:outlineLvl w:val="7"/>
    </w:pPr>
    <w:rPr>
      <w:rFonts w:ascii="Arial" w:hAnsi="Arial" w:cs="Arial"/>
      <w:b/>
      <w:bCs/>
      <w:sz w:val="24"/>
      <w:szCs w:val="24"/>
      <w:u w:val="single"/>
    </w:rPr>
  </w:style>
  <w:style w:type="paragraph" w:styleId="Nagwek9">
    <w:name w:val="heading 9"/>
    <w:basedOn w:val="Normalny"/>
    <w:next w:val="Normalny"/>
    <w:link w:val="Nagwek9Znak"/>
    <w:qFormat/>
    <w:rsid w:val="00BF72F2"/>
    <w:pPr>
      <w:keepNext/>
      <w:ind w:firstLine="698"/>
      <w:outlineLvl w:val="8"/>
    </w:pPr>
    <w:rPr>
      <w:rFonts w:ascii="Arial" w:hAnsi="Arial" w:cs="Arial"/>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wcity">
    <w:name w:val="Body Text Indent"/>
    <w:basedOn w:val="Normalny"/>
    <w:link w:val="TekstpodstawowywcityZnak"/>
    <w:rsid w:val="00BF72F2"/>
    <w:rPr>
      <w:sz w:val="24"/>
      <w:szCs w:val="24"/>
    </w:rPr>
  </w:style>
  <w:style w:type="paragraph" w:styleId="Tekstpodstawowywcity2">
    <w:name w:val="Body Text Indent 2"/>
    <w:basedOn w:val="Normalny"/>
    <w:link w:val="Tekstpodstawowywcity2Znak"/>
    <w:rsid w:val="00BF72F2"/>
    <w:pPr>
      <w:widowControl w:val="0"/>
      <w:ind w:left="567" w:hanging="567"/>
    </w:pPr>
    <w:rPr>
      <w:rFonts w:ascii="Arial" w:hAnsi="Arial" w:cs="Arial"/>
      <w:sz w:val="24"/>
      <w:szCs w:val="24"/>
    </w:rPr>
  </w:style>
  <w:style w:type="paragraph" w:styleId="Tekstpodstawowywcity3">
    <w:name w:val="Body Text Indent 3"/>
    <w:basedOn w:val="Normalny"/>
    <w:link w:val="Tekstpodstawowywcity3Znak"/>
    <w:rsid w:val="00BF72F2"/>
    <w:pPr>
      <w:widowControl w:val="0"/>
      <w:ind w:left="227" w:hanging="227"/>
      <w:jc w:val="center"/>
    </w:pPr>
    <w:rPr>
      <w:rFonts w:ascii="Arial" w:hAnsi="Arial" w:cs="Arial"/>
      <w:b/>
      <w:bCs/>
      <w:sz w:val="24"/>
      <w:szCs w:val="24"/>
    </w:rPr>
  </w:style>
  <w:style w:type="paragraph" w:styleId="Tekstpodstawowy">
    <w:name w:val="Body Text"/>
    <w:basedOn w:val="Normalny"/>
    <w:link w:val="TekstpodstawowyZnak"/>
    <w:rsid w:val="00BF72F2"/>
    <w:pPr>
      <w:widowControl w:val="0"/>
    </w:pPr>
    <w:rPr>
      <w:color w:val="000000"/>
      <w:sz w:val="24"/>
      <w:szCs w:val="24"/>
      <w:lang w:val="cs-CZ"/>
    </w:rPr>
  </w:style>
  <w:style w:type="paragraph" w:customStyle="1" w:styleId="Styl1">
    <w:name w:val="Styl1"/>
    <w:basedOn w:val="Normalny"/>
    <w:rsid w:val="00BF72F2"/>
    <w:pPr>
      <w:widowControl w:val="0"/>
      <w:spacing w:before="240"/>
    </w:pPr>
    <w:rPr>
      <w:rFonts w:ascii="Arial" w:hAnsi="Arial" w:cs="Arial"/>
      <w:sz w:val="24"/>
      <w:szCs w:val="24"/>
    </w:rPr>
  </w:style>
  <w:style w:type="paragraph" w:styleId="Nagwek">
    <w:name w:val="header"/>
    <w:basedOn w:val="Normalny"/>
    <w:link w:val="NagwekZnak"/>
    <w:uiPriority w:val="99"/>
    <w:rsid w:val="00BF72F2"/>
    <w:pPr>
      <w:tabs>
        <w:tab w:val="center" w:pos="4536"/>
        <w:tab w:val="right" w:pos="9072"/>
      </w:tabs>
    </w:pPr>
  </w:style>
  <w:style w:type="paragraph" w:styleId="Stopka">
    <w:name w:val="footer"/>
    <w:basedOn w:val="Normalny"/>
    <w:link w:val="StopkaZnak"/>
    <w:uiPriority w:val="99"/>
    <w:rsid w:val="00BF72F2"/>
    <w:pPr>
      <w:tabs>
        <w:tab w:val="center" w:pos="4536"/>
        <w:tab w:val="right" w:pos="9072"/>
      </w:tabs>
    </w:pPr>
  </w:style>
  <w:style w:type="paragraph" w:customStyle="1" w:styleId="Blockquote">
    <w:name w:val="Blockquote"/>
    <w:basedOn w:val="Normalny"/>
    <w:rsid w:val="00BF72F2"/>
    <w:pPr>
      <w:autoSpaceDE/>
      <w:autoSpaceDN/>
      <w:spacing w:before="100" w:after="100"/>
      <w:ind w:left="360" w:right="360"/>
    </w:pPr>
    <w:rPr>
      <w:snapToGrid w:val="0"/>
      <w:sz w:val="24"/>
    </w:rPr>
  </w:style>
  <w:style w:type="character" w:styleId="Odwoaniedokomentarza">
    <w:name w:val="annotation reference"/>
    <w:basedOn w:val="Domylnaczcionkaakapitu"/>
    <w:uiPriority w:val="99"/>
    <w:rsid w:val="00BF72F2"/>
    <w:rPr>
      <w:sz w:val="16"/>
    </w:rPr>
  </w:style>
  <w:style w:type="paragraph" w:styleId="Tekstkomentarza">
    <w:name w:val="annotation text"/>
    <w:basedOn w:val="Normalny"/>
    <w:link w:val="TekstkomentarzaZnak"/>
    <w:uiPriority w:val="99"/>
    <w:qFormat/>
    <w:rsid w:val="00BF72F2"/>
  </w:style>
  <w:style w:type="paragraph" w:styleId="Tekstpodstawowy2">
    <w:name w:val="Body Text 2"/>
    <w:basedOn w:val="Normalny"/>
    <w:link w:val="Tekstpodstawowy2Znak"/>
    <w:rsid w:val="00BF72F2"/>
    <w:pPr>
      <w:spacing w:before="120" w:after="120"/>
    </w:pPr>
  </w:style>
  <w:style w:type="paragraph" w:styleId="Tekstpodstawowy3">
    <w:name w:val="Body Text 3"/>
    <w:basedOn w:val="Normalny"/>
    <w:link w:val="Tekstpodstawowy3Znak"/>
    <w:rsid w:val="00BF72F2"/>
    <w:pPr>
      <w:tabs>
        <w:tab w:val="right" w:pos="-1276"/>
      </w:tabs>
      <w:spacing w:before="120"/>
    </w:pPr>
    <w:rPr>
      <w:rFonts w:ascii="Arial" w:hAnsi="Arial"/>
      <w:sz w:val="24"/>
      <w:u w:val="single"/>
    </w:rPr>
  </w:style>
  <w:style w:type="paragraph" w:styleId="NormalnyWeb">
    <w:name w:val="Normal (Web)"/>
    <w:basedOn w:val="Normalny"/>
    <w:uiPriority w:val="99"/>
    <w:rsid w:val="00BF72F2"/>
    <w:pPr>
      <w:autoSpaceDE/>
      <w:autoSpaceDN/>
      <w:spacing w:before="100" w:after="100"/>
    </w:pPr>
    <w:rPr>
      <w:rFonts w:ascii="Arial Unicode MS" w:eastAsia="Arial Unicode MS" w:hAnsi="Arial Unicode MS"/>
      <w:color w:val="000080"/>
      <w:sz w:val="24"/>
    </w:rPr>
  </w:style>
  <w:style w:type="paragraph" w:styleId="Tytu">
    <w:name w:val="Title"/>
    <w:basedOn w:val="Normalny"/>
    <w:link w:val="TytuZnak"/>
    <w:qFormat/>
    <w:rsid w:val="006874EE"/>
    <w:pPr>
      <w:spacing w:before="0" w:line="240" w:lineRule="auto"/>
      <w:jc w:val="center"/>
    </w:pPr>
    <w:rPr>
      <w:rFonts w:ascii="Calibri" w:hAnsi="Calibri"/>
      <w:b/>
      <w:w w:val="100"/>
      <w:sz w:val="24"/>
      <w:szCs w:val="24"/>
    </w:rPr>
  </w:style>
  <w:style w:type="paragraph" w:styleId="Spistreci1">
    <w:name w:val="toc 1"/>
    <w:basedOn w:val="Normalny"/>
    <w:next w:val="Normalny"/>
    <w:autoRedefine/>
    <w:uiPriority w:val="39"/>
    <w:rsid w:val="00E63923"/>
    <w:pPr>
      <w:tabs>
        <w:tab w:val="right" w:leader="dot" w:pos="9356"/>
      </w:tabs>
      <w:spacing w:before="120" w:after="120" w:line="288" w:lineRule="auto"/>
      <w:jc w:val="left"/>
    </w:pPr>
    <w:rPr>
      <w:b/>
      <w:caps/>
      <w:noProof/>
      <w:w w:val="100"/>
      <w:sz w:val="24"/>
      <w:szCs w:val="31"/>
    </w:rPr>
  </w:style>
  <w:style w:type="paragraph" w:styleId="Spistreci2">
    <w:name w:val="toc 2"/>
    <w:basedOn w:val="Normalny"/>
    <w:next w:val="Normalny"/>
    <w:autoRedefine/>
    <w:uiPriority w:val="39"/>
    <w:rsid w:val="00F240CC"/>
    <w:pPr>
      <w:tabs>
        <w:tab w:val="left" w:pos="426"/>
        <w:tab w:val="right" w:leader="dot" w:pos="9356"/>
      </w:tabs>
      <w:spacing w:before="0" w:line="340" w:lineRule="atLeast"/>
      <w:ind w:right="425"/>
      <w:jc w:val="left"/>
    </w:pPr>
    <w:rPr>
      <w:rFonts w:ascii="Calibri" w:hAnsi="Calibri" w:cs="Calibri"/>
      <w:noProof/>
      <w:sz w:val="22"/>
      <w:szCs w:val="22"/>
    </w:rPr>
  </w:style>
  <w:style w:type="paragraph" w:styleId="Spistreci3">
    <w:name w:val="toc 3"/>
    <w:basedOn w:val="Normalny"/>
    <w:next w:val="Normalny"/>
    <w:autoRedefine/>
    <w:uiPriority w:val="39"/>
    <w:rsid w:val="00BF72F2"/>
    <w:pPr>
      <w:spacing w:before="0"/>
      <w:ind w:left="500"/>
      <w:jc w:val="left"/>
    </w:pPr>
    <w:rPr>
      <w:i/>
      <w:sz w:val="20"/>
    </w:rPr>
  </w:style>
  <w:style w:type="paragraph" w:styleId="Spistreci4">
    <w:name w:val="toc 4"/>
    <w:basedOn w:val="Normalny"/>
    <w:next w:val="Normalny"/>
    <w:autoRedefine/>
    <w:semiHidden/>
    <w:rsid w:val="00BF72F2"/>
    <w:pPr>
      <w:spacing w:before="0"/>
      <w:ind w:left="750"/>
      <w:jc w:val="left"/>
    </w:pPr>
    <w:rPr>
      <w:sz w:val="18"/>
    </w:rPr>
  </w:style>
  <w:style w:type="paragraph" w:styleId="Spistreci5">
    <w:name w:val="toc 5"/>
    <w:basedOn w:val="Normalny"/>
    <w:next w:val="Normalny"/>
    <w:autoRedefine/>
    <w:semiHidden/>
    <w:rsid w:val="00BF72F2"/>
    <w:pPr>
      <w:spacing w:before="0"/>
      <w:ind w:left="1000"/>
      <w:jc w:val="left"/>
    </w:pPr>
    <w:rPr>
      <w:sz w:val="18"/>
    </w:rPr>
  </w:style>
  <w:style w:type="paragraph" w:styleId="Spistreci6">
    <w:name w:val="toc 6"/>
    <w:basedOn w:val="Normalny"/>
    <w:next w:val="Normalny"/>
    <w:autoRedefine/>
    <w:semiHidden/>
    <w:rsid w:val="00BF72F2"/>
    <w:pPr>
      <w:spacing w:before="0"/>
      <w:ind w:left="1250"/>
      <w:jc w:val="left"/>
    </w:pPr>
    <w:rPr>
      <w:sz w:val="18"/>
    </w:rPr>
  </w:style>
  <w:style w:type="paragraph" w:styleId="Spistreci7">
    <w:name w:val="toc 7"/>
    <w:basedOn w:val="Normalny"/>
    <w:next w:val="Normalny"/>
    <w:autoRedefine/>
    <w:semiHidden/>
    <w:rsid w:val="00BF72F2"/>
    <w:pPr>
      <w:spacing w:before="0"/>
      <w:ind w:left="1500"/>
      <w:jc w:val="left"/>
    </w:pPr>
    <w:rPr>
      <w:sz w:val="18"/>
    </w:rPr>
  </w:style>
  <w:style w:type="paragraph" w:styleId="Spistreci8">
    <w:name w:val="toc 8"/>
    <w:basedOn w:val="Normalny"/>
    <w:next w:val="Normalny"/>
    <w:autoRedefine/>
    <w:semiHidden/>
    <w:rsid w:val="00BF72F2"/>
    <w:pPr>
      <w:spacing w:before="0"/>
      <w:ind w:left="1750"/>
      <w:jc w:val="left"/>
    </w:pPr>
    <w:rPr>
      <w:sz w:val="18"/>
    </w:rPr>
  </w:style>
  <w:style w:type="paragraph" w:styleId="Spistreci9">
    <w:name w:val="toc 9"/>
    <w:basedOn w:val="Normalny"/>
    <w:next w:val="Normalny"/>
    <w:autoRedefine/>
    <w:semiHidden/>
    <w:rsid w:val="00BF72F2"/>
    <w:pPr>
      <w:spacing w:before="0"/>
      <w:ind w:left="2000"/>
      <w:jc w:val="left"/>
    </w:pPr>
    <w:rPr>
      <w:sz w:val="18"/>
    </w:rPr>
  </w:style>
  <w:style w:type="character" w:styleId="Numerstrony">
    <w:name w:val="page number"/>
    <w:basedOn w:val="Domylnaczcionkaakapitu"/>
    <w:rsid w:val="00BF72F2"/>
  </w:style>
  <w:style w:type="paragraph" w:styleId="Tekstprzypisudolnego">
    <w:name w:val="footnote text"/>
    <w:basedOn w:val="Normalny"/>
    <w:link w:val="TekstprzypisudolnegoZnak"/>
    <w:uiPriority w:val="99"/>
    <w:semiHidden/>
    <w:rsid w:val="00BF72F2"/>
    <w:pPr>
      <w:spacing w:before="40" w:line="240" w:lineRule="auto"/>
      <w:ind w:left="170" w:hanging="170"/>
    </w:pPr>
    <w:rPr>
      <w:sz w:val="20"/>
    </w:rPr>
  </w:style>
  <w:style w:type="character" w:styleId="Odwoanieprzypisudolnego">
    <w:name w:val="footnote reference"/>
    <w:basedOn w:val="Domylnaczcionkaakapitu"/>
    <w:uiPriority w:val="99"/>
    <w:semiHidden/>
    <w:rsid w:val="00BF72F2"/>
    <w:rPr>
      <w:vertAlign w:val="superscript"/>
    </w:rPr>
  </w:style>
  <w:style w:type="paragraph" w:styleId="Tekstdymka">
    <w:name w:val="Balloon Text"/>
    <w:basedOn w:val="Normalny"/>
    <w:link w:val="TekstdymkaZnak"/>
    <w:uiPriority w:val="99"/>
    <w:semiHidden/>
    <w:rsid w:val="00BF72F2"/>
    <w:rPr>
      <w:rFonts w:ascii="Tahoma" w:hAnsi="Tahoma" w:cs="Tahoma"/>
      <w:sz w:val="16"/>
      <w:szCs w:val="16"/>
    </w:rPr>
  </w:style>
  <w:style w:type="character" w:styleId="Hipercze">
    <w:name w:val="Hyperlink"/>
    <w:basedOn w:val="Domylnaczcionkaakapitu"/>
    <w:uiPriority w:val="99"/>
    <w:rsid w:val="00BF72F2"/>
    <w:rPr>
      <w:color w:val="0000FF"/>
      <w:u w:val="single"/>
    </w:rPr>
  </w:style>
  <w:style w:type="paragraph" w:customStyle="1" w:styleId="ZnakZnakZnakZnak">
    <w:name w:val="Znak Znak Znak Znak"/>
    <w:basedOn w:val="Normalny"/>
    <w:rsid w:val="00BF72F2"/>
    <w:pPr>
      <w:autoSpaceDE/>
      <w:autoSpaceDN/>
    </w:pPr>
    <w:rPr>
      <w:sz w:val="24"/>
      <w:szCs w:val="24"/>
    </w:rPr>
  </w:style>
  <w:style w:type="character" w:customStyle="1" w:styleId="Odwoanieprzypisu1">
    <w:name w:val="Odwołanie przypisu1"/>
    <w:basedOn w:val="Domylnaczcionkaakapitu"/>
    <w:rsid w:val="00BF72F2"/>
    <w:rPr>
      <w:vertAlign w:val="superscript"/>
    </w:rPr>
  </w:style>
  <w:style w:type="character" w:customStyle="1" w:styleId="tekstdokbold">
    <w:name w:val="tekst dok. bold"/>
    <w:rsid w:val="00BF72F2"/>
    <w:rPr>
      <w:b/>
      <w:bCs/>
    </w:rPr>
  </w:style>
  <w:style w:type="paragraph" w:styleId="Zwykytekst">
    <w:name w:val="Plain Text"/>
    <w:basedOn w:val="Normalny"/>
    <w:link w:val="ZwykytekstZnak"/>
    <w:uiPriority w:val="99"/>
    <w:rsid w:val="00BF72F2"/>
    <w:rPr>
      <w:rFonts w:ascii="Courier New" w:hAnsi="Courier New" w:cs="Courier New"/>
    </w:rPr>
  </w:style>
  <w:style w:type="paragraph" w:customStyle="1" w:styleId="wzory11">
    <w:name w:val="wzory11"/>
    <w:basedOn w:val="Tekstpodstawowywcity"/>
    <w:rsid w:val="00BF72F2"/>
    <w:pPr>
      <w:tabs>
        <w:tab w:val="center" w:pos="993"/>
        <w:tab w:val="left" w:pos="1418"/>
        <w:tab w:val="left" w:pos="1701"/>
        <w:tab w:val="left" w:leader="dot" w:pos="9356"/>
      </w:tabs>
      <w:spacing w:before="120"/>
    </w:pPr>
    <w:rPr>
      <w:rFonts w:ascii="Arial" w:hAnsi="Arial" w:cs="Arial"/>
    </w:rPr>
  </w:style>
  <w:style w:type="paragraph" w:customStyle="1" w:styleId="TekstPodstawowy1111">
    <w:name w:val="TekstPodstawowy1111"/>
    <w:rsid w:val="00BF72F2"/>
    <w:pPr>
      <w:autoSpaceDE w:val="0"/>
      <w:autoSpaceDN w:val="0"/>
      <w:spacing w:before="120" w:line="360" w:lineRule="auto"/>
      <w:jc w:val="both"/>
    </w:pPr>
    <w:rPr>
      <w:spacing w:val="2"/>
      <w:sz w:val="25"/>
      <w:szCs w:val="25"/>
    </w:rPr>
  </w:style>
  <w:style w:type="paragraph" w:customStyle="1" w:styleId="pkt61">
    <w:name w:val="pkt61"/>
    <w:rsid w:val="00BF72F2"/>
    <w:pPr>
      <w:autoSpaceDE w:val="0"/>
      <w:autoSpaceDN w:val="0"/>
      <w:spacing w:before="60" w:after="60" w:line="360" w:lineRule="auto"/>
      <w:ind w:left="851" w:hanging="295"/>
      <w:jc w:val="both"/>
    </w:pPr>
    <w:rPr>
      <w:sz w:val="24"/>
      <w:szCs w:val="24"/>
    </w:rPr>
  </w:style>
  <w:style w:type="character" w:styleId="UyteHipercze">
    <w:name w:val="FollowedHyperlink"/>
    <w:basedOn w:val="Domylnaczcionkaakapitu"/>
    <w:uiPriority w:val="99"/>
    <w:rsid w:val="00BF72F2"/>
    <w:rPr>
      <w:color w:val="800080"/>
      <w:u w:val="single"/>
    </w:rPr>
  </w:style>
  <w:style w:type="paragraph" w:styleId="Tematkomentarza">
    <w:name w:val="annotation subject"/>
    <w:basedOn w:val="Tekstkomentarza"/>
    <w:next w:val="Tekstkomentarza"/>
    <w:link w:val="TematkomentarzaZnak"/>
    <w:uiPriority w:val="99"/>
    <w:semiHidden/>
    <w:rsid w:val="00BF72F2"/>
    <w:rPr>
      <w:b/>
      <w:bCs/>
    </w:rPr>
  </w:style>
  <w:style w:type="paragraph" w:customStyle="1" w:styleId="ZnakZnakZnak1ZnakZnakZnakZnakZnakZnakZnakZnakZnakZnak">
    <w:name w:val="Znak Znak Znak1 Znak Znak Znak Znak Znak Znak Znak Znak Znak Znak"/>
    <w:basedOn w:val="Normalny"/>
    <w:rsid w:val="00BF72F2"/>
    <w:pPr>
      <w:autoSpaceDE/>
      <w:autoSpaceDN/>
    </w:pPr>
    <w:rPr>
      <w:sz w:val="24"/>
      <w:szCs w:val="24"/>
    </w:rPr>
  </w:style>
  <w:style w:type="paragraph" w:customStyle="1" w:styleId="ZnakZnakZnakZnak1">
    <w:name w:val="Znak Znak Znak Znak1"/>
    <w:basedOn w:val="Normalny"/>
    <w:rsid w:val="00BF72F2"/>
    <w:pPr>
      <w:autoSpaceDE/>
      <w:autoSpaceDN/>
    </w:pPr>
    <w:rPr>
      <w:sz w:val="24"/>
      <w:szCs w:val="24"/>
    </w:rPr>
  </w:style>
  <w:style w:type="paragraph" w:styleId="Tekstprzypisukocowego">
    <w:name w:val="endnote text"/>
    <w:basedOn w:val="Normalny"/>
    <w:link w:val="TekstprzypisukocowegoZnak"/>
    <w:semiHidden/>
    <w:rsid w:val="00BF72F2"/>
  </w:style>
  <w:style w:type="character" w:styleId="Odwoanieprzypisukocowego">
    <w:name w:val="endnote reference"/>
    <w:basedOn w:val="Domylnaczcionkaakapitu"/>
    <w:semiHidden/>
    <w:rsid w:val="00BF72F2"/>
    <w:rPr>
      <w:vertAlign w:val="superscript"/>
    </w:rPr>
  </w:style>
  <w:style w:type="paragraph" w:customStyle="1" w:styleId="pkt">
    <w:name w:val="pkt"/>
    <w:basedOn w:val="Normalny"/>
    <w:rsid w:val="00BF72F2"/>
    <w:pPr>
      <w:suppressAutoHyphens/>
      <w:autoSpaceDE/>
      <w:autoSpaceDN/>
      <w:spacing w:before="60" w:after="60"/>
      <w:ind w:left="851" w:hanging="295"/>
    </w:pPr>
    <w:rPr>
      <w:sz w:val="24"/>
      <w:lang w:eastAsia="ar-SA"/>
    </w:rPr>
  </w:style>
  <w:style w:type="paragraph" w:styleId="Lista-kontynuacja">
    <w:name w:val="List Continue"/>
    <w:basedOn w:val="Normalny"/>
    <w:rsid w:val="00BF72F2"/>
    <w:pPr>
      <w:keepNext/>
      <w:numPr>
        <w:ilvl w:val="3"/>
        <w:numId w:val="2"/>
      </w:numPr>
      <w:autoSpaceDE/>
      <w:autoSpaceDN/>
    </w:pPr>
  </w:style>
  <w:style w:type="paragraph" w:styleId="Lista-kontynuacja2">
    <w:name w:val="List Continue 2"/>
    <w:basedOn w:val="Normalny"/>
    <w:rsid w:val="00BF72F2"/>
    <w:pPr>
      <w:numPr>
        <w:ilvl w:val="1"/>
        <w:numId w:val="3"/>
      </w:numPr>
      <w:autoSpaceDE/>
      <w:autoSpaceDN/>
    </w:pPr>
  </w:style>
  <w:style w:type="paragraph" w:styleId="Lista-kontynuacja3">
    <w:name w:val="List Continue 3"/>
    <w:basedOn w:val="Normalny"/>
    <w:rsid w:val="00BF72F2"/>
    <w:pPr>
      <w:numPr>
        <w:ilvl w:val="2"/>
        <w:numId w:val="1"/>
      </w:numPr>
      <w:autoSpaceDE/>
      <w:autoSpaceDN/>
      <w:spacing w:before="60" w:after="120" w:line="320" w:lineRule="atLeast"/>
    </w:pPr>
    <w:rPr>
      <w:rFonts w:ascii="Georgia" w:hAnsi="Georgia"/>
      <w:i/>
      <w:sz w:val="23"/>
    </w:rPr>
  </w:style>
  <w:style w:type="paragraph" w:styleId="Indeks1">
    <w:name w:val="index 1"/>
    <w:basedOn w:val="Normalny"/>
    <w:next w:val="Normalny"/>
    <w:autoRedefine/>
    <w:semiHidden/>
    <w:rsid w:val="00BF72F2"/>
    <w:pPr>
      <w:numPr>
        <w:numId w:val="2"/>
      </w:numPr>
    </w:pPr>
  </w:style>
  <w:style w:type="paragraph" w:styleId="Indeks2">
    <w:name w:val="index 2"/>
    <w:basedOn w:val="Normalny"/>
    <w:next w:val="Normalny"/>
    <w:autoRedefine/>
    <w:semiHidden/>
    <w:rsid w:val="00BF72F2"/>
    <w:pPr>
      <w:numPr>
        <w:ilvl w:val="1"/>
        <w:numId w:val="2"/>
      </w:numPr>
    </w:pPr>
  </w:style>
  <w:style w:type="paragraph" w:styleId="Lista2">
    <w:name w:val="List 2"/>
    <w:basedOn w:val="Normalny"/>
    <w:rsid w:val="00BF72F2"/>
    <w:pPr>
      <w:tabs>
        <w:tab w:val="right" w:leader="dot" w:pos="9639"/>
      </w:tabs>
    </w:pPr>
  </w:style>
  <w:style w:type="paragraph" w:styleId="Indeks4">
    <w:name w:val="index 4"/>
    <w:basedOn w:val="Normalny"/>
    <w:next w:val="Normalny"/>
    <w:autoRedefine/>
    <w:semiHidden/>
    <w:rsid w:val="00BF72F2"/>
  </w:style>
  <w:style w:type="paragraph" w:styleId="Lista">
    <w:name w:val="List"/>
    <w:basedOn w:val="Normalny"/>
    <w:rsid w:val="00BF72F2"/>
  </w:style>
  <w:style w:type="paragraph" w:styleId="Lista3">
    <w:name w:val="List 3"/>
    <w:basedOn w:val="Normalny"/>
    <w:rsid w:val="00BF72F2"/>
    <w:pPr>
      <w:numPr>
        <w:ilvl w:val="4"/>
        <w:numId w:val="8"/>
      </w:numPr>
      <w:tabs>
        <w:tab w:val="right" w:leader="dot" w:pos="9639"/>
      </w:tabs>
    </w:pPr>
  </w:style>
  <w:style w:type="paragraph" w:customStyle="1" w:styleId="pkt1">
    <w:name w:val="pkt1"/>
    <w:basedOn w:val="Normalny"/>
    <w:rsid w:val="00BF72F2"/>
    <w:pPr>
      <w:autoSpaceDE/>
      <w:autoSpaceDN/>
      <w:spacing w:before="100" w:beforeAutospacing="1" w:after="100" w:afterAutospacing="1" w:line="240" w:lineRule="auto"/>
      <w:jc w:val="left"/>
    </w:pPr>
    <w:rPr>
      <w:rFonts w:ascii="Arial Unicode MS" w:eastAsia="Arial Unicode MS" w:hAnsi="Arial Unicode MS" w:cs="Arial Unicode MS"/>
      <w:w w:val="100"/>
      <w:sz w:val="24"/>
      <w:szCs w:val="24"/>
    </w:rPr>
  </w:style>
  <w:style w:type="paragraph" w:customStyle="1" w:styleId="Style10">
    <w:name w:val="Style10"/>
    <w:basedOn w:val="Normalny"/>
    <w:rsid w:val="00BF72F2"/>
    <w:pPr>
      <w:widowControl w:val="0"/>
      <w:adjustRightInd w:val="0"/>
      <w:spacing w:before="0" w:line="215" w:lineRule="exact"/>
      <w:ind w:hanging="322"/>
    </w:pPr>
    <w:rPr>
      <w:rFonts w:ascii="Arial" w:hAnsi="Arial"/>
      <w:w w:val="100"/>
      <w:sz w:val="24"/>
      <w:szCs w:val="24"/>
    </w:rPr>
  </w:style>
  <w:style w:type="paragraph" w:customStyle="1" w:styleId="Style11">
    <w:name w:val="Style11"/>
    <w:basedOn w:val="Normalny"/>
    <w:rsid w:val="00BF72F2"/>
    <w:pPr>
      <w:widowControl w:val="0"/>
      <w:adjustRightInd w:val="0"/>
      <w:spacing w:before="0" w:line="210" w:lineRule="exact"/>
      <w:ind w:hanging="211"/>
    </w:pPr>
    <w:rPr>
      <w:rFonts w:ascii="Arial" w:hAnsi="Arial"/>
      <w:w w:val="100"/>
      <w:sz w:val="24"/>
      <w:szCs w:val="24"/>
    </w:rPr>
  </w:style>
  <w:style w:type="paragraph" w:customStyle="1" w:styleId="Style12">
    <w:name w:val="Style12"/>
    <w:basedOn w:val="Normalny"/>
    <w:uiPriority w:val="99"/>
    <w:rsid w:val="00BF72F2"/>
    <w:pPr>
      <w:widowControl w:val="0"/>
      <w:adjustRightInd w:val="0"/>
      <w:spacing w:before="0" w:line="190" w:lineRule="exact"/>
    </w:pPr>
    <w:rPr>
      <w:rFonts w:ascii="Arial" w:hAnsi="Arial"/>
      <w:w w:val="100"/>
      <w:sz w:val="24"/>
      <w:szCs w:val="24"/>
    </w:rPr>
  </w:style>
  <w:style w:type="paragraph" w:customStyle="1" w:styleId="Style13">
    <w:name w:val="Style13"/>
    <w:basedOn w:val="Normalny"/>
    <w:rsid w:val="00BF72F2"/>
    <w:pPr>
      <w:widowControl w:val="0"/>
      <w:adjustRightInd w:val="0"/>
      <w:spacing w:before="0" w:line="214" w:lineRule="exact"/>
    </w:pPr>
    <w:rPr>
      <w:rFonts w:ascii="Arial" w:hAnsi="Arial"/>
      <w:w w:val="100"/>
      <w:sz w:val="24"/>
      <w:szCs w:val="24"/>
    </w:rPr>
  </w:style>
  <w:style w:type="character" w:customStyle="1" w:styleId="FontStyle17">
    <w:name w:val="Font Style17"/>
    <w:basedOn w:val="Domylnaczcionkaakapitu"/>
    <w:rsid w:val="00BF72F2"/>
    <w:rPr>
      <w:rFonts w:ascii="Arial" w:hAnsi="Arial" w:cs="Arial"/>
      <w:sz w:val="16"/>
      <w:szCs w:val="16"/>
    </w:rPr>
  </w:style>
  <w:style w:type="character" w:customStyle="1" w:styleId="FontStyle20">
    <w:name w:val="Font Style20"/>
    <w:basedOn w:val="Domylnaczcionkaakapitu"/>
    <w:rsid w:val="00BF72F2"/>
    <w:rPr>
      <w:rFonts w:ascii="Arial" w:hAnsi="Arial" w:cs="Arial"/>
      <w:sz w:val="18"/>
      <w:szCs w:val="18"/>
    </w:rPr>
  </w:style>
  <w:style w:type="paragraph" w:customStyle="1" w:styleId="Style9">
    <w:name w:val="Style9"/>
    <w:basedOn w:val="Normalny"/>
    <w:rsid w:val="00BF72F2"/>
    <w:pPr>
      <w:widowControl w:val="0"/>
      <w:adjustRightInd w:val="0"/>
      <w:spacing w:before="0" w:line="210" w:lineRule="exact"/>
      <w:ind w:firstLine="322"/>
    </w:pPr>
    <w:rPr>
      <w:rFonts w:ascii="Arial" w:hAnsi="Arial"/>
      <w:w w:val="100"/>
      <w:sz w:val="24"/>
      <w:szCs w:val="24"/>
    </w:rPr>
  </w:style>
  <w:style w:type="paragraph" w:customStyle="1" w:styleId="Style1">
    <w:name w:val="Style1"/>
    <w:basedOn w:val="Normalny"/>
    <w:uiPriority w:val="99"/>
    <w:rsid w:val="00BF72F2"/>
    <w:pPr>
      <w:widowControl w:val="0"/>
      <w:adjustRightInd w:val="0"/>
      <w:spacing w:before="0" w:line="235" w:lineRule="exact"/>
      <w:jc w:val="left"/>
    </w:pPr>
    <w:rPr>
      <w:rFonts w:ascii="Arial Unicode MS" w:eastAsia="Arial Unicode MS"/>
      <w:w w:val="100"/>
      <w:sz w:val="24"/>
      <w:szCs w:val="24"/>
    </w:rPr>
  </w:style>
  <w:style w:type="paragraph" w:customStyle="1" w:styleId="Style2">
    <w:name w:val="Style2"/>
    <w:basedOn w:val="Normalny"/>
    <w:uiPriority w:val="99"/>
    <w:rsid w:val="00BF72F2"/>
    <w:pPr>
      <w:widowControl w:val="0"/>
      <w:adjustRightInd w:val="0"/>
      <w:spacing w:before="0" w:line="240" w:lineRule="auto"/>
      <w:jc w:val="left"/>
    </w:pPr>
    <w:rPr>
      <w:rFonts w:ascii="Arial Unicode MS" w:eastAsia="Arial Unicode MS"/>
      <w:w w:val="100"/>
      <w:sz w:val="24"/>
      <w:szCs w:val="24"/>
    </w:rPr>
  </w:style>
  <w:style w:type="paragraph" w:customStyle="1" w:styleId="Style3">
    <w:name w:val="Style3"/>
    <w:basedOn w:val="Normalny"/>
    <w:rsid w:val="00BF72F2"/>
    <w:pPr>
      <w:widowControl w:val="0"/>
      <w:adjustRightInd w:val="0"/>
      <w:spacing w:before="0" w:line="240" w:lineRule="auto"/>
      <w:jc w:val="left"/>
    </w:pPr>
    <w:rPr>
      <w:rFonts w:ascii="Arial Unicode MS" w:eastAsia="Arial Unicode MS"/>
      <w:w w:val="100"/>
      <w:sz w:val="24"/>
      <w:szCs w:val="24"/>
    </w:rPr>
  </w:style>
  <w:style w:type="paragraph" w:customStyle="1" w:styleId="Style4">
    <w:name w:val="Style4"/>
    <w:basedOn w:val="Normalny"/>
    <w:uiPriority w:val="99"/>
    <w:rsid w:val="00BF72F2"/>
    <w:pPr>
      <w:widowControl w:val="0"/>
      <w:adjustRightInd w:val="0"/>
      <w:spacing w:before="0" w:line="235" w:lineRule="exact"/>
      <w:ind w:hanging="336"/>
    </w:pPr>
    <w:rPr>
      <w:rFonts w:ascii="Arial Unicode MS" w:eastAsia="Arial Unicode MS"/>
      <w:w w:val="100"/>
      <w:sz w:val="24"/>
      <w:szCs w:val="24"/>
    </w:rPr>
  </w:style>
  <w:style w:type="character" w:customStyle="1" w:styleId="FontStyle11">
    <w:name w:val="Font Style11"/>
    <w:basedOn w:val="Domylnaczcionkaakapitu"/>
    <w:uiPriority w:val="99"/>
    <w:rsid w:val="00BF72F2"/>
    <w:rPr>
      <w:rFonts w:ascii="Arial Unicode MS" w:eastAsia="Arial Unicode MS" w:cs="Arial Unicode MS"/>
      <w:b/>
      <w:bCs/>
      <w:sz w:val="20"/>
      <w:szCs w:val="20"/>
    </w:rPr>
  </w:style>
  <w:style w:type="character" w:customStyle="1" w:styleId="FontStyle12">
    <w:name w:val="Font Style12"/>
    <w:basedOn w:val="Domylnaczcionkaakapitu"/>
    <w:uiPriority w:val="99"/>
    <w:rsid w:val="00BF72F2"/>
    <w:rPr>
      <w:rFonts w:ascii="Arial Unicode MS" w:eastAsia="Arial Unicode MS" w:cs="Arial Unicode MS"/>
      <w:sz w:val="20"/>
      <w:szCs w:val="20"/>
    </w:rPr>
  </w:style>
  <w:style w:type="numbering" w:customStyle="1" w:styleId="umowa">
    <w:name w:val="umowa"/>
    <w:uiPriority w:val="99"/>
    <w:rsid w:val="00D37D2B"/>
    <w:pPr>
      <w:numPr>
        <w:numId w:val="4"/>
      </w:numPr>
    </w:pPr>
  </w:style>
  <w:style w:type="paragraph" w:customStyle="1" w:styleId="Style29">
    <w:name w:val="Style29"/>
    <w:basedOn w:val="Normalny"/>
    <w:uiPriority w:val="99"/>
    <w:rsid w:val="00EE55CA"/>
    <w:pPr>
      <w:widowControl w:val="0"/>
      <w:adjustRightInd w:val="0"/>
      <w:spacing w:before="0" w:line="292" w:lineRule="exact"/>
      <w:ind w:hanging="526"/>
    </w:pPr>
    <w:rPr>
      <w:rFonts w:ascii="Calibri" w:hAnsi="Calibri"/>
      <w:w w:val="100"/>
      <w:sz w:val="24"/>
      <w:szCs w:val="24"/>
    </w:rPr>
  </w:style>
  <w:style w:type="character" w:customStyle="1" w:styleId="FontStyle60">
    <w:name w:val="Font Style60"/>
    <w:basedOn w:val="Domylnaczcionkaakapitu"/>
    <w:uiPriority w:val="99"/>
    <w:rsid w:val="00EE55CA"/>
    <w:rPr>
      <w:rFonts w:ascii="Calibri" w:hAnsi="Calibri" w:cs="Calibri"/>
      <w:sz w:val="22"/>
      <w:szCs w:val="22"/>
    </w:rPr>
  </w:style>
  <w:style w:type="paragraph" w:styleId="Akapitzlist">
    <w:name w:val="List Paragraph"/>
    <w:aliases w:val="Preambuła,List Paragraph,L1,Numerowanie,Wypunktowanie,BulletC,Wyliczanie,Obiekt,normalny tekst,Akapit z listą31,Bullets,List Paragraph1,T_SZ_List Paragraph,Akapit z listą BS,CW_Lista"/>
    <w:basedOn w:val="Normalny"/>
    <w:link w:val="AkapitzlistZnak"/>
    <w:uiPriority w:val="34"/>
    <w:qFormat/>
    <w:rsid w:val="00EE55CA"/>
    <w:pPr>
      <w:ind w:left="708"/>
    </w:pPr>
  </w:style>
  <w:style w:type="paragraph" w:customStyle="1" w:styleId="Style18">
    <w:name w:val="Style18"/>
    <w:basedOn w:val="Normalny"/>
    <w:uiPriority w:val="99"/>
    <w:rsid w:val="00F81C37"/>
    <w:pPr>
      <w:widowControl w:val="0"/>
      <w:adjustRightInd w:val="0"/>
      <w:spacing w:before="0" w:line="290" w:lineRule="exact"/>
      <w:ind w:hanging="353"/>
    </w:pPr>
    <w:rPr>
      <w:rFonts w:ascii="Calibri" w:hAnsi="Calibri"/>
      <w:w w:val="100"/>
      <w:sz w:val="24"/>
      <w:szCs w:val="24"/>
    </w:rPr>
  </w:style>
  <w:style w:type="character" w:customStyle="1" w:styleId="ZwykytekstZnak">
    <w:name w:val="Zwykły tekst Znak"/>
    <w:basedOn w:val="Domylnaczcionkaakapitu"/>
    <w:link w:val="Zwykytekst"/>
    <w:uiPriority w:val="99"/>
    <w:rsid w:val="00360F53"/>
    <w:rPr>
      <w:rFonts w:ascii="Courier New" w:hAnsi="Courier New" w:cs="Courier New"/>
      <w:w w:val="89"/>
      <w:sz w:val="25"/>
    </w:rPr>
  </w:style>
  <w:style w:type="paragraph" w:styleId="Poprawka">
    <w:name w:val="Revision"/>
    <w:hidden/>
    <w:uiPriority w:val="99"/>
    <w:semiHidden/>
    <w:rsid w:val="00E7517E"/>
    <w:pPr>
      <w:spacing w:before="120" w:line="360" w:lineRule="auto"/>
      <w:jc w:val="both"/>
    </w:pPr>
    <w:rPr>
      <w:w w:val="89"/>
      <w:sz w:val="25"/>
    </w:rPr>
  </w:style>
  <w:style w:type="character" w:customStyle="1" w:styleId="StopkaZnak">
    <w:name w:val="Stopka Znak"/>
    <w:basedOn w:val="Domylnaczcionkaakapitu"/>
    <w:link w:val="Stopka"/>
    <w:uiPriority w:val="99"/>
    <w:rsid w:val="00C76E66"/>
    <w:rPr>
      <w:w w:val="89"/>
      <w:sz w:val="25"/>
    </w:rPr>
  </w:style>
  <w:style w:type="character" w:customStyle="1" w:styleId="TekstkomentarzaZnak">
    <w:name w:val="Tekst komentarza Znak"/>
    <w:basedOn w:val="Domylnaczcionkaakapitu"/>
    <w:link w:val="Tekstkomentarza"/>
    <w:uiPriority w:val="99"/>
    <w:rsid w:val="00DA1A88"/>
    <w:rPr>
      <w:w w:val="89"/>
      <w:sz w:val="25"/>
    </w:rPr>
  </w:style>
  <w:style w:type="paragraph" w:customStyle="1" w:styleId="Style8">
    <w:name w:val="Style8"/>
    <w:basedOn w:val="Normalny"/>
    <w:uiPriority w:val="99"/>
    <w:rsid w:val="00AD3D24"/>
    <w:pPr>
      <w:widowControl w:val="0"/>
      <w:adjustRightInd w:val="0"/>
      <w:spacing w:before="0" w:line="327" w:lineRule="exact"/>
      <w:ind w:hanging="294"/>
    </w:pPr>
    <w:rPr>
      <w:rFonts w:ascii="Arial" w:hAnsi="Arial" w:cs="Arial"/>
      <w:w w:val="100"/>
      <w:sz w:val="24"/>
      <w:szCs w:val="24"/>
    </w:rPr>
  </w:style>
  <w:style w:type="character" w:customStyle="1" w:styleId="FontStyle25">
    <w:name w:val="Font Style25"/>
    <w:basedOn w:val="Domylnaczcionkaakapitu"/>
    <w:uiPriority w:val="99"/>
    <w:rsid w:val="00AD3D24"/>
    <w:rPr>
      <w:rFonts w:ascii="Arial" w:hAnsi="Arial" w:cs="Arial"/>
      <w:sz w:val="18"/>
      <w:szCs w:val="18"/>
    </w:rPr>
  </w:style>
  <w:style w:type="character" w:customStyle="1" w:styleId="FontStyle182">
    <w:name w:val="Font Style182"/>
    <w:basedOn w:val="Domylnaczcionkaakapitu"/>
    <w:uiPriority w:val="99"/>
    <w:rsid w:val="00AD3D24"/>
    <w:rPr>
      <w:rFonts w:ascii="Times New Roman" w:hAnsi="Times New Roman" w:cs="Times New Roman"/>
      <w:b/>
      <w:bCs/>
      <w:sz w:val="20"/>
      <w:szCs w:val="20"/>
    </w:rPr>
  </w:style>
  <w:style w:type="table" w:styleId="Tabela-Siatka">
    <w:name w:val="Table Grid"/>
    <w:basedOn w:val="Standardowy"/>
    <w:rsid w:val="00FC445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ytuZnak">
    <w:name w:val="Tytuł Znak"/>
    <w:basedOn w:val="Domylnaczcionkaakapitu"/>
    <w:link w:val="Tytu"/>
    <w:rsid w:val="006874EE"/>
    <w:rPr>
      <w:rFonts w:ascii="Calibri" w:hAnsi="Calibri"/>
      <w:b/>
      <w:sz w:val="24"/>
      <w:szCs w:val="24"/>
    </w:rPr>
  </w:style>
  <w:style w:type="paragraph" w:customStyle="1" w:styleId="Default">
    <w:name w:val="Default"/>
    <w:rsid w:val="00B40841"/>
    <w:pPr>
      <w:autoSpaceDE w:val="0"/>
      <w:autoSpaceDN w:val="0"/>
      <w:adjustRightInd w:val="0"/>
    </w:pPr>
    <w:rPr>
      <w:rFonts w:ascii="Arial" w:eastAsia="Calibri" w:hAnsi="Arial" w:cs="Arial"/>
      <w:color w:val="000000"/>
      <w:sz w:val="24"/>
      <w:szCs w:val="24"/>
    </w:rPr>
  </w:style>
  <w:style w:type="paragraph" w:customStyle="1" w:styleId="ListContinue21">
    <w:name w:val="List Continue 21"/>
    <w:rsid w:val="00BC2935"/>
    <w:pPr>
      <w:widowControl w:val="0"/>
      <w:suppressAutoHyphens/>
    </w:pPr>
    <w:rPr>
      <w:rFonts w:ascii="Calibri" w:eastAsia="Calibri" w:hAnsi="Calibri"/>
      <w:kern w:val="1"/>
      <w:sz w:val="22"/>
      <w:szCs w:val="22"/>
      <w:lang w:eastAsia="ar-SA"/>
    </w:rPr>
  </w:style>
  <w:style w:type="character" w:customStyle="1" w:styleId="DeltaViewMoveDestination">
    <w:name w:val="DeltaView Move Destination"/>
    <w:rsid w:val="00242B7E"/>
    <w:rPr>
      <w:color w:val="00C000"/>
      <w:u w:val="double"/>
    </w:rPr>
  </w:style>
  <w:style w:type="paragraph" w:customStyle="1" w:styleId="Style16">
    <w:name w:val="Style16"/>
    <w:basedOn w:val="Normalny"/>
    <w:uiPriority w:val="99"/>
    <w:rsid w:val="007645F5"/>
    <w:pPr>
      <w:widowControl w:val="0"/>
      <w:adjustRightInd w:val="0"/>
      <w:spacing w:before="0" w:line="240" w:lineRule="auto"/>
      <w:jc w:val="right"/>
    </w:pPr>
    <w:rPr>
      <w:rFonts w:ascii="Arial Unicode MS" w:eastAsia="Arial Unicode MS" w:hAnsiTheme="minorHAnsi" w:cs="Arial Unicode MS"/>
      <w:w w:val="100"/>
      <w:sz w:val="24"/>
      <w:szCs w:val="24"/>
    </w:rPr>
  </w:style>
  <w:style w:type="paragraph" w:customStyle="1" w:styleId="Style21">
    <w:name w:val="Style21"/>
    <w:basedOn w:val="Normalny"/>
    <w:uiPriority w:val="99"/>
    <w:rsid w:val="007645F5"/>
    <w:pPr>
      <w:widowControl w:val="0"/>
      <w:adjustRightInd w:val="0"/>
      <w:spacing w:before="0" w:line="230" w:lineRule="exact"/>
      <w:ind w:hanging="437"/>
    </w:pPr>
    <w:rPr>
      <w:rFonts w:ascii="Arial Unicode MS" w:eastAsia="Arial Unicode MS" w:hAnsiTheme="minorHAnsi" w:cs="Arial Unicode MS"/>
      <w:w w:val="100"/>
      <w:sz w:val="24"/>
      <w:szCs w:val="24"/>
    </w:rPr>
  </w:style>
  <w:style w:type="paragraph" w:customStyle="1" w:styleId="Style6">
    <w:name w:val="Style6"/>
    <w:basedOn w:val="Normalny"/>
    <w:uiPriority w:val="99"/>
    <w:rsid w:val="00A51AF7"/>
    <w:pPr>
      <w:widowControl w:val="0"/>
      <w:adjustRightInd w:val="0"/>
      <w:spacing w:before="0" w:line="253" w:lineRule="exact"/>
      <w:ind w:hanging="360"/>
    </w:pPr>
    <w:rPr>
      <w:rFonts w:ascii="Arial" w:hAnsi="Arial"/>
      <w:w w:val="100"/>
      <w:sz w:val="24"/>
      <w:szCs w:val="24"/>
    </w:rPr>
  </w:style>
  <w:style w:type="character" w:customStyle="1" w:styleId="Tekstpodstawowy2Znak">
    <w:name w:val="Tekst podstawowy 2 Znak"/>
    <w:basedOn w:val="Domylnaczcionkaakapitu"/>
    <w:link w:val="Tekstpodstawowy2"/>
    <w:rsid w:val="00254133"/>
    <w:rPr>
      <w:w w:val="89"/>
      <w:sz w:val="25"/>
    </w:rPr>
  </w:style>
  <w:style w:type="character" w:styleId="Pogrubienie">
    <w:name w:val="Strong"/>
    <w:basedOn w:val="Domylnaczcionkaakapitu"/>
    <w:uiPriority w:val="22"/>
    <w:qFormat/>
    <w:rsid w:val="00530482"/>
    <w:rPr>
      <w:b/>
      <w:bCs/>
    </w:rPr>
  </w:style>
  <w:style w:type="character" w:customStyle="1" w:styleId="FontStyle18">
    <w:name w:val="Font Style18"/>
    <w:uiPriority w:val="99"/>
    <w:rsid w:val="001975EC"/>
    <w:rPr>
      <w:rFonts w:ascii="Tahoma" w:hAnsi="Tahoma" w:cs="Tahoma"/>
      <w:i/>
      <w:iCs/>
      <w:sz w:val="18"/>
      <w:szCs w:val="18"/>
    </w:rPr>
  </w:style>
  <w:style w:type="paragraph" w:customStyle="1" w:styleId="Style5">
    <w:name w:val="Style5"/>
    <w:basedOn w:val="Normalny"/>
    <w:uiPriority w:val="99"/>
    <w:rsid w:val="00D14D7A"/>
    <w:pPr>
      <w:widowControl w:val="0"/>
      <w:adjustRightInd w:val="0"/>
      <w:spacing w:before="0" w:line="254" w:lineRule="exact"/>
    </w:pPr>
    <w:rPr>
      <w:rFonts w:ascii="Verdana" w:eastAsiaTheme="minorEastAsia" w:hAnsi="Verdana" w:cstheme="minorBidi"/>
      <w:w w:val="100"/>
      <w:sz w:val="24"/>
      <w:szCs w:val="24"/>
    </w:rPr>
  </w:style>
  <w:style w:type="paragraph" w:customStyle="1" w:styleId="Style7">
    <w:name w:val="Style7"/>
    <w:basedOn w:val="Normalny"/>
    <w:uiPriority w:val="99"/>
    <w:rsid w:val="00D14D7A"/>
    <w:pPr>
      <w:widowControl w:val="0"/>
      <w:adjustRightInd w:val="0"/>
      <w:spacing w:before="0" w:line="252" w:lineRule="exact"/>
      <w:ind w:hanging="346"/>
    </w:pPr>
    <w:rPr>
      <w:rFonts w:ascii="Verdana" w:eastAsiaTheme="minorEastAsia" w:hAnsi="Verdana" w:cstheme="minorBidi"/>
      <w:w w:val="100"/>
      <w:sz w:val="24"/>
      <w:szCs w:val="24"/>
    </w:rPr>
  </w:style>
  <w:style w:type="character" w:customStyle="1" w:styleId="FontStyle14">
    <w:name w:val="Font Style14"/>
    <w:basedOn w:val="Domylnaczcionkaakapitu"/>
    <w:uiPriority w:val="99"/>
    <w:rsid w:val="00D14D7A"/>
    <w:rPr>
      <w:rFonts w:ascii="Verdana" w:hAnsi="Verdana" w:cs="Verdana"/>
      <w:b/>
      <w:bCs/>
      <w:sz w:val="16"/>
      <w:szCs w:val="16"/>
    </w:rPr>
  </w:style>
  <w:style w:type="character" w:customStyle="1" w:styleId="FontStyle13">
    <w:name w:val="Font Style13"/>
    <w:basedOn w:val="Domylnaczcionkaakapitu"/>
    <w:uiPriority w:val="99"/>
    <w:rsid w:val="00D14D7A"/>
    <w:rPr>
      <w:rFonts w:ascii="Verdana" w:hAnsi="Verdana" w:cs="Verdana"/>
      <w:sz w:val="10"/>
      <w:szCs w:val="10"/>
    </w:rPr>
  </w:style>
  <w:style w:type="character" w:customStyle="1" w:styleId="apple-converted-space">
    <w:name w:val="apple-converted-space"/>
    <w:basedOn w:val="Domylnaczcionkaakapitu"/>
    <w:rsid w:val="006A3CC2"/>
  </w:style>
  <w:style w:type="paragraph" w:customStyle="1" w:styleId="Styl">
    <w:name w:val="Styl"/>
    <w:rsid w:val="00343511"/>
    <w:pPr>
      <w:widowControl w:val="0"/>
      <w:autoSpaceDE w:val="0"/>
      <w:autoSpaceDN w:val="0"/>
      <w:adjustRightInd w:val="0"/>
    </w:pPr>
    <w:rPr>
      <w:sz w:val="24"/>
      <w:szCs w:val="24"/>
    </w:rPr>
  </w:style>
  <w:style w:type="paragraph" w:customStyle="1" w:styleId="Standard">
    <w:name w:val="Standard"/>
    <w:basedOn w:val="Normalny"/>
    <w:rsid w:val="00343511"/>
    <w:pPr>
      <w:tabs>
        <w:tab w:val="left" w:pos="533"/>
        <w:tab w:val="left" w:pos="567"/>
        <w:tab w:val="left" w:pos="1066"/>
        <w:tab w:val="left" w:pos="1598"/>
        <w:tab w:val="left" w:pos="2131"/>
        <w:tab w:val="left" w:pos="2664"/>
        <w:tab w:val="left" w:pos="3197"/>
        <w:tab w:val="left" w:pos="3730"/>
        <w:tab w:val="left" w:pos="4262"/>
        <w:tab w:val="left" w:pos="4795"/>
        <w:tab w:val="left" w:pos="5328"/>
        <w:tab w:val="right" w:pos="9000"/>
      </w:tabs>
      <w:suppressAutoHyphens/>
      <w:autoSpaceDE/>
      <w:autoSpaceDN/>
      <w:spacing w:before="0" w:after="120" w:line="360" w:lineRule="auto"/>
      <w:jc w:val="center"/>
    </w:pPr>
    <w:rPr>
      <w:color w:val="000000"/>
      <w:w w:val="100"/>
      <w:sz w:val="22"/>
      <w:szCs w:val="22"/>
      <w:lang w:val="en-US"/>
    </w:rPr>
  </w:style>
  <w:style w:type="character" w:customStyle="1" w:styleId="AkapitzlistZnak">
    <w:name w:val="Akapit z listą Znak"/>
    <w:aliases w:val="Preambuła Znak,List Paragraph Znak,L1 Znak,Numerowanie Znak,Wypunktowanie Znak,BulletC Znak,Wyliczanie Znak,Obiekt Znak,normalny tekst Znak,Akapit z listą31 Znak,Bullets Znak,List Paragraph1 Znak,T_SZ_List Paragraph Znak"/>
    <w:link w:val="Akapitzlist"/>
    <w:uiPriority w:val="34"/>
    <w:locked/>
    <w:rsid w:val="00CB0460"/>
    <w:rPr>
      <w:w w:val="89"/>
      <w:sz w:val="25"/>
    </w:rPr>
  </w:style>
  <w:style w:type="character" w:customStyle="1" w:styleId="Nagwek5Znak">
    <w:name w:val="Nagłówek 5 Znak"/>
    <w:basedOn w:val="Domylnaczcionkaakapitu"/>
    <w:link w:val="Nagwek5"/>
    <w:rsid w:val="00517465"/>
    <w:rPr>
      <w:rFonts w:ascii="Arial" w:hAnsi="Arial" w:cs="Arial"/>
      <w:b/>
      <w:bCs/>
      <w:w w:val="89"/>
      <w:sz w:val="24"/>
      <w:szCs w:val="24"/>
    </w:rPr>
  </w:style>
  <w:style w:type="paragraph" w:customStyle="1" w:styleId="Style30">
    <w:name w:val="Style30"/>
    <w:basedOn w:val="Normalny"/>
    <w:uiPriority w:val="99"/>
    <w:rsid w:val="00517465"/>
    <w:pPr>
      <w:widowControl w:val="0"/>
      <w:adjustRightInd w:val="0"/>
      <w:spacing w:before="0" w:line="379" w:lineRule="exact"/>
      <w:ind w:hanging="365"/>
    </w:pPr>
    <w:rPr>
      <w:rFonts w:ascii="Trebuchet MS" w:hAnsi="Trebuchet MS"/>
      <w:w w:val="100"/>
      <w:sz w:val="24"/>
      <w:szCs w:val="24"/>
    </w:rPr>
  </w:style>
  <w:style w:type="character" w:customStyle="1" w:styleId="FontStyle93">
    <w:name w:val="Font Style93"/>
    <w:uiPriority w:val="99"/>
    <w:rsid w:val="00517465"/>
    <w:rPr>
      <w:rFonts w:ascii="Times New Roman" w:hAnsi="Times New Roman" w:cs="Times New Roman"/>
      <w:sz w:val="20"/>
      <w:szCs w:val="20"/>
    </w:rPr>
  </w:style>
  <w:style w:type="character" w:customStyle="1" w:styleId="NagwekZnak">
    <w:name w:val="Nagłówek Znak"/>
    <w:basedOn w:val="Domylnaczcionkaakapitu"/>
    <w:link w:val="Nagwek"/>
    <w:uiPriority w:val="99"/>
    <w:rsid w:val="009F2D57"/>
    <w:rPr>
      <w:w w:val="89"/>
      <w:sz w:val="25"/>
    </w:rPr>
  </w:style>
  <w:style w:type="character" w:customStyle="1" w:styleId="Nagwek2Znak">
    <w:name w:val="Nagłówek 2 Znak"/>
    <w:basedOn w:val="Domylnaczcionkaakapitu"/>
    <w:link w:val="Nagwek2"/>
    <w:uiPriority w:val="9"/>
    <w:rsid w:val="00567271"/>
    <w:rPr>
      <w:rFonts w:ascii="Calibri" w:hAnsi="Calibri" w:cs="Calibri"/>
      <w:b/>
      <w:caps/>
      <w:sz w:val="22"/>
      <w:szCs w:val="22"/>
    </w:rPr>
  </w:style>
  <w:style w:type="paragraph" w:customStyle="1" w:styleId="Skrconyadreszwrotny">
    <w:name w:val="Skrócony adres zwrotny"/>
    <w:basedOn w:val="Normalny"/>
    <w:rsid w:val="001C3084"/>
    <w:pPr>
      <w:suppressAutoHyphens/>
      <w:autoSpaceDE/>
      <w:autoSpaceDN/>
      <w:spacing w:before="0" w:line="240" w:lineRule="auto"/>
      <w:ind w:left="425"/>
      <w:jc w:val="left"/>
    </w:pPr>
    <w:rPr>
      <w:w w:val="100"/>
      <w:sz w:val="24"/>
      <w:szCs w:val="24"/>
      <w:lang w:eastAsia="ar-SA"/>
    </w:rPr>
  </w:style>
  <w:style w:type="paragraph" w:customStyle="1" w:styleId="BodyText21">
    <w:name w:val="Body Text 21"/>
    <w:basedOn w:val="Normalny"/>
    <w:rsid w:val="001C3084"/>
    <w:pPr>
      <w:tabs>
        <w:tab w:val="left" w:pos="0"/>
      </w:tabs>
      <w:autoSpaceDE/>
      <w:autoSpaceDN/>
      <w:spacing w:before="0" w:line="240" w:lineRule="auto"/>
    </w:pPr>
    <w:rPr>
      <w:w w:val="100"/>
      <w:sz w:val="24"/>
      <w:szCs w:val="24"/>
    </w:rPr>
  </w:style>
  <w:style w:type="paragraph" w:customStyle="1" w:styleId="Akapitzlist1">
    <w:name w:val="Akapit z listą1"/>
    <w:basedOn w:val="Normalny"/>
    <w:link w:val="ListParagraphChar1"/>
    <w:rsid w:val="001C3084"/>
    <w:pPr>
      <w:ind w:left="708"/>
    </w:pPr>
    <w:rPr>
      <w:rFonts w:ascii="Calibri" w:hAnsi="Calibri"/>
    </w:rPr>
  </w:style>
  <w:style w:type="character" w:customStyle="1" w:styleId="ListParagraphChar1">
    <w:name w:val="List Paragraph Char1"/>
    <w:link w:val="Akapitzlist1"/>
    <w:rsid w:val="001C3084"/>
    <w:rPr>
      <w:rFonts w:ascii="Calibri" w:hAnsi="Calibri"/>
      <w:w w:val="89"/>
      <w:sz w:val="25"/>
    </w:rPr>
  </w:style>
  <w:style w:type="paragraph" w:customStyle="1" w:styleId="Akapitzlist11">
    <w:name w:val="Akapit z listą11"/>
    <w:basedOn w:val="Normalny"/>
    <w:link w:val="ListParagraphChar"/>
    <w:rsid w:val="001C3084"/>
    <w:pPr>
      <w:spacing w:before="0" w:line="240" w:lineRule="auto"/>
      <w:ind w:left="720" w:hanging="425"/>
      <w:jc w:val="left"/>
    </w:pPr>
    <w:rPr>
      <w:rFonts w:ascii="Calibri" w:eastAsia="Calibri" w:hAnsi="Calibri"/>
      <w:w w:val="100"/>
      <w:sz w:val="20"/>
    </w:rPr>
  </w:style>
  <w:style w:type="character" w:customStyle="1" w:styleId="ListParagraphChar">
    <w:name w:val="List Paragraph Char"/>
    <w:link w:val="Akapitzlist11"/>
    <w:rsid w:val="001C3084"/>
    <w:rPr>
      <w:rFonts w:ascii="Calibri" w:eastAsia="Calibri" w:hAnsi="Calibri"/>
    </w:rPr>
  </w:style>
  <w:style w:type="character" w:customStyle="1" w:styleId="FontStyle36">
    <w:name w:val="Font Style36"/>
    <w:rsid w:val="001C3084"/>
    <w:rPr>
      <w:rFonts w:ascii="Arial" w:hAnsi="Arial"/>
      <w:sz w:val="22"/>
    </w:rPr>
  </w:style>
  <w:style w:type="character" w:customStyle="1" w:styleId="FontStyle22">
    <w:name w:val="Font Style22"/>
    <w:rsid w:val="001C3084"/>
    <w:rPr>
      <w:rFonts w:ascii="Times New Roman" w:hAnsi="Times New Roman" w:cs="Times New Roman"/>
      <w:sz w:val="24"/>
      <w:szCs w:val="24"/>
    </w:rPr>
  </w:style>
  <w:style w:type="character" w:customStyle="1" w:styleId="FontStyle24">
    <w:name w:val="Font Style24"/>
    <w:basedOn w:val="Domylnaczcionkaakapitu"/>
    <w:uiPriority w:val="99"/>
    <w:rsid w:val="003E7F79"/>
    <w:rPr>
      <w:rFonts w:ascii="Times New Roman" w:hAnsi="Times New Roman" w:cs="Times New Roman"/>
      <w:sz w:val="18"/>
      <w:szCs w:val="18"/>
    </w:rPr>
  </w:style>
  <w:style w:type="character" w:customStyle="1" w:styleId="TekstpodstawowyZnak">
    <w:name w:val="Tekst podstawowy Znak"/>
    <w:basedOn w:val="Domylnaczcionkaakapitu"/>
    <w:link w:val="Tekstpodstawowy"/>
    <w:rsid w:val="003D252D"/>
    <w:rPr>
      <w:color w:val="000000"/>
      <w:w w:val="89"/>
      <w:sz w:val="24"/>
      <w:szCs w:val="24"/>
      <w:lang w:val="cs-CZ"/>
    </w:rPr>
  </w:style>
  <w:style w:type="character" w:customStyle="1" w:styleId="TekstprzypisudolnegoZnak">
    <w:name w:val="Tekst przypisu dolnego Znak"/>
    <w:basedOn w:val="Domylnaczcionkaakapitu"/>
    <w:link w:val="Tekstprzypisudolnego"/>
    <w:uiPriority w:val="99"/>
    <w:semiHidden/>
    <w:rsid w:val="003D252D"/>
    <w:rPr>
      <w:w w:val="89"/>
    </w:rPr>
  </w:style>
  <w:style w:type="character" w:customStyle="1" w:styleId="TematkomentarzaZnak">
    <w:name w:val="Temat komentarza Znak"/>
    <w:link w:val="Tematkomentarza"/>
    <w:uiPriority w:val="99"/>
    <w:semiHidden/>
    <w:rsid w:val="000D03C4"/>
    <w:rPr>
      <w:b/>
      <w:bCs/>
      <w:w w:val="89"/>
      <w:sz w:val="25"/>
    </w:rPr>
  </w:style>
  <w:style w:type="paragraph" w:customStyle="1" w:styleId="NormalN">
    <w:name w:val="Normal N"/>
    <w:basedOn w:val="Normalny"/>
    <w:link w:val="NormalNChar"/>
    <w:qFormat/>
    <w:rsid w:val="00FC3997"/>
    <w:pPr>
      <w:numPr>
        <w:numId w:val="12"/>
      </w:numPr>
      <w:autoSpaceDE/>
      <w:autoSpaceDN/>
      <w:spacing w:before="60" w:after="40" w:line="240" w:lineRule="auto"/>
    </w:pPr>
    <w:rPr>
      <w:rFonts w:ascii="Calibri" w:eastAsia="Calibri" w:hAnsi="Calibri"/>
      <w:w w:val="100"/>
      <w:kern w:val="8"/>
      <w:sz w:val="22"/>
      <w:szCs w:val="22"/>
      <w:lang w:eastAsia="en-US"/>
    </w:rPr>
  </w:style>
  <w:style w:type="character" w:customStyle="1" w:styleId="NormalNChar">
    <w:name w:val="Normal N Char"/>
    <w:link w:val="NormalN"/>
    <w:rsid w:val="00FC3997"/>
    <w:rPr>
      <w:rFonts w:ascii="Calibri" w:eastAsia="Calibri" w:hAnsi="Calibri"/>
      <w:kern w:val="8"/>
      <w:sz w:val="22"/>
      <w:szCs w:val="22"/>
      <w:lang w:eastAsia="en-US"/>
    </w:rPr>
  </w:style>
  <w:style w:type="paragraph" w:customStyle="1" w:styleId="msonormal0">
    <w:name w:val="msonormal"/>
    <w:basedOn w:val="Normalny"/>
    <w:rsid w:val="00B653A6"/>
    <w:pPr>
      <w:autoSpaceDE/>
      <w:autoSpaceDN/>
      <w:spacing w:before="100" w:beforeAutospacing="1" w:after="100" w:afterAutospacing="1" w:line="240" w:lineRule="auto"/>
      <w:jc w:val="left"/>
    </w:pPr>
    <w:rPr>
      <w:w w:val="100"/>
      <w:sz w:val="24"/>
      <w:szCs w:val="24"/>
    </w:rPr>
  </w:style>
  <w:style w:type="paragraph" w:customStyle="1" w:styleId="xl67">
    <w:name w:val="xl67"/>
    <w:basedOn w:val="Normalny"/>
    <w:rsid w:val="00B653A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68">
    <w:name w:val="xl68"/>
    <w:basedOn w:val="Normalny"/>
    <w:rsid w:val="00B653A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69">
    <w:name w:val="xl69"/>
    <w:basedOn w:val="Normalny"/>
    <w:rsid w:val="00B653A6"/>
    <w:pPr>
      <w:pBdr>
        <w:left w:val="single" w:sz="4" w:space="0" w:color="auto"/>
        <w:bottom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70">
    <w:name w:val="xl70"/>
    <w:basedOn w:val="Normalny"/>
    <w:rsid w:val="00B653A6"/>
    <w:pPr>
      <w:pBdr>
        <w:left w:val="single" w:sz="4" w:space="0" w:color="auto"/>
        <w:bottom w:val="single" w:sz="4"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71">
    <w:name w:val="xl71"/>
    <w:basedOn w:val="Normalny"/>
    <w:rsid w:val="00B653A6"/>
    <w:pPr>
      <w:pBdr>
        <w:left w:val="single" w:sz="4" w:space="0" w:color="auto"/>
        <w:bottom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72">
    <w:name w:val="xl72"/>
    <w:basedOn w:val="Normalny"/>
    <w:rsid w:val="00B653A6"/>
    <w:pPr>
      <w:pBdr>
        <w:left w:val="single" w:sz="4" w:space="0" w:color="auto"/>
        <w:bottom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73">
    <w:name w:val="xl73"/>
    <w:basedOn w:val="Normalny"/>
    <w:rsid w:val="00B653A6"/>
    <w:pPr>
      <w:pBdr>
        <w:left w:val="single" w:sz="4" w:space="0" w:color="auto"/>
        <w:bottom w:val="single" w:sz="4" w:space="0" w:color="auto"/>
        <w:right w:val="single" w:sz="8"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74">
    <w:name w:val="xl74"/>
    <w:basedOn w:val="Normalny"/>
    <w:rsid w:val="00B653A6"/>
    <w:pPr>
      <w:pBdr>
        <w:left w:val="single" w:sz="4" w:space="0" w:color="auto"/>
        <w:bottom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75">
    <w:name w:val="xl75"/>
    <w:basedOn w:val="Normalny"/>
    <w:rsid w:val="00B653A6"/>
    <w:pPr>
      <w:pBdr>
        <w:left w:val="single" w:sz="4" w:space="0" w:color="auto"/>
        <w:bottom w:val="single" w:sz="4" w:space="0" w:color="auto"/>
        <w:right w:val="single" w:sz="4" w:space="0" w:color="auto"/>
      </w:pBdr>
      <w:shd w:val="clear" w:color="000000" w:fill="FFFFFF"/>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76">
    <w:name w:val="xl76"/>
    <w:basedOn w:val="Normalny"/>
    <w:rsid w:val="00B653A6"/>
    <w:pPr>
      <w:pBdr>
        <w:left w:val="single" w:sz="4"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77">
    <w:name w:val="xl77"/>
    <w:basedOn w:val="Normalny"/>
    <w:rsid w:val="00B653A6"/>
    <w:pPr>
      <w:pBdr>
        <w:left w:val="single" w:sz="4"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78">
    <w:name w:val="xl78"/>
    <w:basedOn w:val="Normalny"/>
    <w:rsid w:val="00B653A6"/>
    <w:pPr>
      <w:pBdr>
        <w:left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79">
    <w:name w:val="xl79"/>
    <w:basedOn w:val="Normalny"/>
    <w:rsid w:val="00B653A6"/>
    <w:pPr>
      <w:pBdr>
        <w:left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80">
    <w:name w:val="xl80"/>
    <w:basedOn w:val="Normalny"/>
    <w:rsid w:val="00B653A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81">
    <w:name w:val="xl81"/>
    <w:basedOn w:val="Normalny"/>
    <w:rsid w:val="00B653A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82">
    <w:name w:val="xl82"/>
    <w:basedOn w:val="Normalny"/>
    <w:rsid w:val="00B653A6"/>
    <w:pPr>
      <w:pBdr>
        <w:left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83">
    <w:name w:val="xl83"/>
    <w:basedOn w:val="Normalny"/>
    <w:rsid w:val="00B653A6"/>
    <w:pPr>
      <w:pBdr>
        <w:left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84">
    <w:name w:val="xl84"/>
    <w:basedOn w:val="Normalny"/>
    <w:rsid w:val="00B653A6"/>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b/>
      <w:bCs/>
      <w:w w:val="100"/>
      <w:sz w:val="20"/>
    </w:rPr>
  </w:style>
  <w:style w:type="paragraph" w:customStyle="1" w:styleId="xl85">
    <w:name w:val="xl85"/>
    <w:basedOn w:val="Normalny"/>
    <w:rsid w:val="00B653A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b/>
      <w:bCs/>
      <w:w w:val="100"/>
      <w:sz w:val="20"/>
    </w:rPr>
  </w:style>
  <w:style w:type="paragraph" w:customStyle="1" w:styleId="xl86">
    <w:name w:val="xl86"/>
    <w:basedOn w:val="Normalny"/>
    <w:rsid w:val="00B653A6"/>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line="240" w:lineRule="auto"/>
      <w:jc w:val="left"/>
      <w:textAlignment w:val="center"/>
    </w:pPr>
    <w:rPr>
      <w:rFonts w:ascii="Georgia" w:hAnsi="Georgia"/>
      <w:b/>
      <w:bCs/>
      <w:w w:val="100"/>
      <w:sz w:val="24"/>
      <w:szCs w:val="24"/>
    </w:rPr>
  </w:style>
  <w:style w:type="paragraph" w:customStyle="1" w:styleId="xl87">
    <w:name w:val="xl87"/>
    <w:basedOn w:val="Normalny"/>
    <w:rsid w:val="00B653A6"/>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line="240" w:lineRule="auto"/>
      <w:jc w:val="left"/>
      <w:textAlignment w:val="center"/>
    </w:pPr>
    <w:rPr>
      <w:rFonts w:ascii="Georgia" w:hAnsi="Georgia"/>
      <w:w w:val="100"/>
      <w:sz w:val="24"/>
      <w:szCs w:val="24"/>
    </w:rPr>
  </w:style>
  <w:style w:type="paragraph" w:customStyle="1" w:styleId="xl88">
    <w:name w:val="xl88"/>
    <w:basedOn w:val="Normalny"/>
    <w:rsid w:val="00B653A6"/>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line="240" w:lineRule="auto"/>
      <w:jc w:val="left"/>
      <w:textAlignment w:val="center"/>
    </w:pPr>
    <w:rPr>
      <w:rFonts w:ascii="Georgia" w:hAnsi="Georgia"/>
      <w:w w:val="100"/>
      <w:sz w:val="24"/>
      <w:szCs w:val="24"/>
    </w:rPr>
  </w:style>
  <w:style w:type="paragraph" w:customStyle="1" w:styleId="xl89">
    <w:name w:val="xl89"/>
    <w:basedOn w:val="Normalny"/>
    <w:rsid w:val="00B653A6"/>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line="240" w:lineRule="auto"/>
      <w:jc w:val="left"/>
      <w:textAlignment w:val="center"/>
    </w:pPr>
    <w:rPr>
      <w:rFonts w:ascii="Georgia" w:hAnsi="Georgia"/>
      <w:w w:val="100"/>
      <w:sz w:val="24"/>
      <w:szCs w:val="24"/>
    </w:rPr>
  </w:style>
  <w:style w:type="paragraph" w:customStyle="1" w:styleId="xl90">
    <w:name w:val="xl90"/>
    <w:basedOn w:val="Normalny"/>
    <w:rsid w:val="00B653A6"/>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line="240" w:lineRule="auto"/>
      <w:jc w:val="right"/>
      <w:textAlignment w:val="center"/>
    </w:pPr>
    <w:rPr>
      <w:rFonts w:ascii="Arial Narrow" w:hAnsi="Arial Narrow"/>
      <w:b/>
      <w:bCs/>
      <w:w w:val="100"/>
      <w:sz w:val="24"/>
      <w:szCs w:val="24"/>
    </w:rPr>
  </w:style>
  <w:style w:type="paragraph" w:customStyle="1" w:styleId="xl91">
    <w:name w:val="xl91"/>
    <w:basedOn w:val="Normalny"/>
    <w:rsid w:val="00B653A6"/>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b/>
      <w:bCs/>
      <w:w w:val="100"/>
      <w:sz w:val="24"/>
      <w:szCs w:val="24"/>
    </w:rPr>
  </w:style>
  <w:style w:type="paragraph" w:customStyle="1" w:styleId="xl92">
    <w:name w:val="xl92"/>
    <w:basedOn w:val="Normalny"/>
    <w:rsid w:val="00B653A6"/>
    <w:pPr>
      <w:pBdr>
        <w:top w:val="single" w:sz="8" w:space="0" w:color="auto"/>
        <w:left w:val="single" w:sz="4" w:space="0" w:color="auto"/>
        <w:bottom w:val="single" w:sz="8" w:space="0" w:color="auto"/>
        <w:right w:val="single" w:sz="8" w:space="0" w:color="auto"/>
      </w:pBdr>
      <w:autoSpaceDE/>
      <w:autoSpaceDN/>
      <w:spacing w:before="100" w:beforeAutospacing="1" w:after="100" w:afterAutospacing="1" w:line="240" w:lineRule="auto"/>
      <w:jc w:val="left"/>
      <w:textAlignment w:val="center"/>
    </w:pPr>
    <w:rPr>
      <w:rFonts w:ascii="Arial Narrow" w:hAnsi="Arial Narrow"/>
      <w:b/>
      <w:bCs/>
      <w:w w:val="100"/>
      <w:sz w:val="24"/>
      <w:szCs w:val="24"/>
    </w:rPr>
  </w:style>
  <w:style w:type="paragraph" w:customStyle="1" w:styleId="xl93">
    <w:name w:val="xl93"/>
    <w:basedOn w:val="Normalny"/>
    <w:rsid w:val="00B653A6"/>
    <w:pPr>
      <w:pBdr>
        <w:top w:val="single" w:sz="8" w:space="0" w:color="auto"/>
        <w:left w:val="single" w:sz="4" w:space="0" w:color="auto"/>
        <w:right w:val="single" w:sz="4" w:space="0" w:color="auto"/>
      </w:pBdr>
      <w:autoSpaceDE/>
      <w:autoSpaceDN/>
      <w:spacing w:before="100" w:beforeAutospacing="1" w:after="100" w:afterAutospacing="1" w:line="240" w:lineRule="auto"/>
      <w:jc w:val="left"/>
      <w:textAlignment w:val="center"/>
    </w:pPr>
    <w:rPr>
      <w:rFonts w:ascii="Georgia" w:hAnsi="Georgia"/>
      <w:w w:val="100"/>
      <w:sz w:val="24"/>
      <w:szCs w:val="24"/>
    </w:rPr>
  </w:style>
  <w:style w:type="paragraph" w:customStyle="1" w:styleId="xl94">
    <w:name w:val="xl94"/>
    <w:basedOn w:val="Normalny"/>
    <w:rsid w:val="00B653A6"/>
    <w:pPr>
      <w:pBdr>
        <w:top w:val="single" w:sz="8" w:space="0" w:color="auto"/>
        <w:left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b/>
      <w:bCs/>
      <w:w w:val="100"/>
      <w:sz w:val="24"/>
      <w:szCs w:val="24"/>
    </w:rPr>
  </w:style>
  <w:style w:type="paragraph" w:customStyle="1" w:styleId="xl95">
    <w:name w:val="xl95"/>
    <w:basedOn w:val="Normalny"/>
    <w:rsid w:val="00B653A6"/>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b/>
      <w:bCs/>
      <w:w w:val="100"/>
      <w:sz w:val="24"/>
      <w:szCs w:val="24"/>
    </w:rPr>
  </w:style>
  <w:style w:type="paragraph" w:customStyle="1" w:styleId="xl96">
    <w:name w:val="xl96"/>
    <w:basedOn w:val="Normalny"/>
    <w:rsid w:val="00B653A6"/>
    <w:pPr>
      <w:pBdr>
        <w:left w:val="single" w:sz="4" w:space="0" w:color="auto"/>
        <w:bottom w:val="single" w:sz="4"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97">
    <w:name w:val="xl97"/>
    <w:basedOn w:val="Normalny"/>
    <w:rsid w:val="00B653A6"/>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b/>
      <w:bCs/>
      <w:w w:val="100"/>
      <w:sz w:val="24"/>
      <w:szCs w:val="24"/>
    </w:rPr>
  </w:style>
  <w:style w:type="paragraph" w:customStyle="1" w:styleId="xl98">
    <w:name w:val="xl98"/>
    <w:basedOn w:val="Normalny"/>
    <w:rsid w:val="00B653A6"/>
    <w:pPr>
      <w:pBdr>
        <w:top w:val="single" w:sz="4" w:space="0" w:color="auto"/>
        <w:left w:val="single" w:sz="4"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99">
    <w:name w:val="xl99"/>
    <w:basedOn w:val="Normalny"/>
    <w:rsid w:val="00B653A6"/>
    <w:pPr>
      <w:pBdr>
        <w:top w:val="single" w:sz="8" w:space="0" w:color="auto"/>
        <w:left w:val="single" w:sz="4" w:space="0" w:color="auto"/>
        <w:right w:val="single" w:sz="4" w:space="0" w:color="auto"/>
      </w:pBdr>
      <w:autoSpaceDE/>
      <w:autoSpaceDN/>
      <w:spacing w:before="100" w:beforeAutospacing="1" w:after="100" w:afterAutospacing="1" w:line="240" w:lineRule="auto"/>
      <w:jc w:val="left"/>
      <w:textAlignment w:val="center"/>
    </w:pPr>
    <w:rPr>
      <w:rFonts w:ascii="Georgia" w:hAnsi="Georgia"/>
      <w:w w:val="100"/>
      <w:sz w:val="24"/>
      <w:szCs w:val="24"/>
    </w:rPr>
  </w:style>
  <w:style w:type="paragraph" w:customStyle="1" w:styleId="xl100">
    <w:name w:val="xl100"/>
    <w:basedOn w:val="Normalny"/>
    <w:rsid w:val="00B653A6"/>
    <w:pPr>
      <w:pBdr>
        <w:top w:val="single" w:sz="8" w:space="0" w:color="auto"/>
        <w:left w:val="single" w:sz="4" w:space="0" w:color="auto"/>
        <w:right w:val="single" w:sz="4" w:space="0" w:color="auto"/>
      </w:pBdr>
      <w:autoSpaceDE/>
      <w:autoSpaceDN/>
      <w:spacing w:before="100" w:beforeAutospacing="1" w:after="100" w:afterAutospacing="1" w:line="240" w:lineRule="auto"/>
      <w:jc w:val="right"/>
      <w:textAlignment w:val="center"/>
    </w:pPr>
    <w:rPr>
      <w:rFonts w:ascii="Arial Narrow" w:hAnsi="Arial Narrow"/>
      <w:b/>
      <w:bCs/>
      <w:w w:val="100"/>
      <w:sz w:val="24"/>
      <w:szCs w:val="24"/>
    </w:rPr>
  </w:style>
  <w:style w:type="paragraph" w:customStyle="1" w:styleId="xl101">
    <w:name w:val="xl101"/>
    <w:basedOn w:val="Normalny"/>
    <w:rsid w:val="00B653A6"/>
    <w:pPr>
      <w:pBdr>
        <w:top w:val="single" w:sz="4" w:space="0" w:color="auto"/>
        <w:left w:val="single" w:sz="4" w:space="18" w:color="auto"/>
        <w:right w:val="single" w:sz="4" w:space="0" w:color="auto"/>
      </w:pBdr>
      <w:autoSpaceDE/>
      <w:autoSpaceDN/>
      <w:spacing w:before="100" w:beforeAutospacing="1" w:after="100" w:afterAutospacing="1" w:line="240" w:lineRule="auto"/>
      <w:ind w:firstLineChars="200" w:firstLine="200"/>
      <w:jc w:val="left"/>
      <w:textAlignment w:val="center"/>
    </w:pPr>
    <w:rPr>
      <w:rFonts w:ascii="Georgia" w:hAnsi="Georgia"/>
      <w:b/>
      <w:bCs/>
      <w:w w:val="100"/>
      <w:sz w:val="28"/>
      <w:szCs w:val="28"/>
    </w:rPr>
  </w:style>
  <w:style w:type="paragraph" w:customStyle="1" w:styleId="xl102">
    <w:name w:val="xl102"/>
    <w:basedOn w:val="Normalny"/>
    <w:rsid w:val="00B653A6"/>
    <w:pPr>
      <w:pBdr>
        <w:left w:val="single" w:sz="4" w:space="0" w:color="auto"/>
        <w:bottom w:val="single" w:sz="4"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103">
    <w:name w:val="xl103"/>
    <w:basedOn w:val="Normalny"/>
    <w:rsid w:val="00B653A6"/>
    <w:pPr>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104">
    <w:name w:val="xl104"/>
    <w:basedOn w:val="Normalny"/>
    <w:rsid w:val="00B653A6"/>
    <w:pPr>
      <w:pBdr>
        <w:top w:val="single" w:sz="4" w:space="0" w:color="auto"/>
        <w:bottom w:val="single" w:sz="4" w:space="0" w:color="auto"/>
      </w:pBdr>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105">
    <w:name w:val="xl105"/>
    <w:basedOn w:val="Normalny"/>
    <w:rsid w:val="00B653A6"/>
    <w:pPr>
      <w:pBdr>
        <w:bottom w:val="single" w:sz="4" w:space="0" w:color="auto"/>
      </w:pBdr>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106">
    <w:name w:val="xl106"/>
    <w:basedOn w:val="Normalny"/>
    <w:rsid w:val="00B653A6"/>
    <w:pPr>
      <w:pBdr>
        <w:left w:val="single" w:sz="4"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107">
    <w:name w:val="xl107"/>
    <w:basedOn w:val="Normalny"/>
    <w:rsid w:val="00B653A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108">
    <w:name w:val="xl108"/>
    <w:basedOn w:val="Normalny"/>
    <w:rsid w:val="00B653A6"/>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b/>
      <w:bCs/>
      <w:w w:val="100"/>
      <w:sz w:val="24"/>
      <w:szCs w:val="24"/>
    </w:rPr>
  </w:style>
  <w:style w:type="paragraph" w:customStyle="1" w:styleId="xl109">
    <w:name w:val="xl109"/>
    <w:basedOn w:val="Normalny"/>
    <w:rsid w:val="00B653A6"/>
    <w:pPr>
      <w:pBdr>
        <w:top w:val="single" w:sz="8" w:space="0" w:color="auto"/>
        <w:left w:val="single" w:sz="4"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b/>
      <w:bCs/>
      <w:w w:val="100"/>
      <w:sz w:val="24"/>
      <w:szCs w:val="24"/>
    </w:rPr>
  </w:style>
  <w:style w:type="paragraph" w:customStyle="1" w:styleId="xl110">
    <w:name w:val="xl110"/>
    <w:basedOn w:val="Normalny"/>
    <w:rsid w:val="00B653A6"/>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b/>
      <w:bCs/>
      <w:w w:val="100"/>
      <w:sz w:val="24"/>
      <w:szCs w:val="24"/>
    </w:rPr>
  </w:style>
  <w:style w:type="paragraph" w:customStyle="1" w:styleId="xl111">
    <w:name w:val="xl111"/>
    <w:basedOn w:val="Normalny"/>
    <w:rsid w:val="00B653A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12">
    <w:name w:val="xl112"/>
    <w:basedOn w:val="Normalny"/>
    <w:rsid w:val="00B653A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40" w:lineRule="auto"/>
      <w:jc w:val="center"/>
      <w:textAlignment w:val="center"/>
    </w:pPr>
    <w:rPr>
      <w:rFonts w:ascii="Arial" w:hAnsi="Arial" w:cs="Arial"/>
      <w:w w:val="100"/>
      <w:sz w:val="20"/>
    </w:rPr>
  </w:style>
  <w:style w:type="paragraph" w:customStyle="1" w:styleId="xl113">
    <w:name w:val="xl113"/>
    <w:basedOn w:val="Normalny"/>
    <w:rsid w:val="00B653A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14">
    <w:name w:val="xl114"/>
    <w:basedOn w:val="Normalny"/>
    <w:rsid w:val="00B653A6"/>
    <w:pPr>
      <w:autoSpaceDE/>
      <w:autoSpaceDN/>
      <w:spacing w:before="100" w:beforeAutospacing="1" w:after="100" w:afterAutospacing="1" w:line="240" w:lineRule="auto"/>
      <w:jc w:val="left"/>
      <w:textAlignment w:val="center"/>
    </w:pPr>
    <w:rPr>
      <w:w w:val="100"/>
      <w:sz w:val="24"/>
      <w:szCs w:val="24"/>
    </w:rPr>
  </w:style>
  <w:style w:type="paragraph" w:customStyle="1" w:styleId="xl115">
    <w:name w:val="xl115"/>
    <w:basedOn w:val="Normalny"/>
    <w:rsid w:val="00B653A6"/>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b/>
      <w:bCs/>
      <w:w w:val="100"/>
      <w:sz w:val="18"/>
      <w:szCs w:val="18"/>
    </w:rPr>
  </w:style>
  <w:style w:type="paragraph" w:customStyle="1" w:styleId="xl116">
    <w:name w:val="xl116"/>
    <w:basedOn w:val="Normalny"/>
    <w:rsid w:val="00B653A6"/>
    <w:pPr>
      <w:pBdr>
        <w:top w:val="single" w:sz="4" w:space="0" w:color="auto"/>
        <w:left w:val="single" w:sz="4" w:space="0" w:color="auto"/>
        <w:bottom w:val="single" w:sz="4" w:space="0" w:color="auto"/>
      </w:pBdr>
      <w:autoSpaceDE/>
      <w:autoSpaceDN/>
      <w:spacing w:before="100" w:beforeAutospacing="1" w:after="100" w:afterAutospacing="1" w:line="240" w:lineRule="auto"/>
      <w:jc w:val="center"/>
      <w:textAlignment w:val="center"/>
    </w:pPr>
    <w:rPr>
      <w:rFonts w:ascii="Arial Narrow" w:hAnsi="Arial Narrow"/>
      <w:b/>
      <w:bCs/>
      <w:w w:val="100"/>
      <w:sz w:val="20"/>
    </w:rPr>
  </w:style>
  <w:style w:type="paragraph" w:customStyle="1" w:styleId="xl117">
    <w:name w:val="xl117"/>
    <w:basedOn w:val="Normalny"/>
    <w:rsid w:val="00B653A6"/>
    <w:pPr>
      <w:pBdr>
        <w:left w:val="single" w:sz="4" w:space="0" w:color="auto"/>
        <w:bottom w:val="single" w:sz="8" w:space="0" w:color="auto"/>
        <w:right w:val="single" w:sz="8" w:space="0" w:color="auto"/>
      </w:pBdr>
      <w:autoSpaceDE/>
      <w:autoSpaceDN/>
      <w:spacing w:before="100" w:beforeAutospacing="1" w:after="100" w:afterAutospacing="1" w:line="240" w:lineRule="auto"/>
      <w:jc w:val="left"/>
      <w:textAlignment w:val="center"/>
    </w:pPr>
    <w:rPr>
      <w:rFonts w:ascii="Georgia" w:hAnsi="Georgia"/>
      <w:w w:val="100"/>
      <w:sz w:val="24"/>
      <w:szCs w:val="24"/>
    </w:rPr>
  </w:style>
  <w:style w:type="paragraph" w:customStyle="1" w:styleId="xl118">
    <w:name w:val="xl118"/>
    <w:basedOn w:val="Normalny"/>
    <w:rsid w:val="00B653A6"/>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line="240" w:lineRule="auto"/>
      <w:jc w:val="center"/>
      <w:textAlignment w:val="center"/>
    </w:pPr>
    <w:rPr>
      <w:rFonts w:ascii="Arial Narrow" w:hAnsi="Arial Narrow"/>
      <w:b/>
      <w:bCs/>
      <w:w w:val="100"/>
      <w:sz w:val="20"/>
    </w:rPr>
  </w:style>
  <w:style w:type="paragraph" w:customStyle="1" w:styleId="xl119">
    <w:name w:val="xl119"/>
    <w:basedOn w:val="Normalny"/>
    <w:rsid w:val="00B653A6"/>
    <w:pPr>
      <w:pBdr>
        <w:top w:val="single" w:sz="8" w:space="0" w:color="auto"/>
        <w:left w:val="single" w:sz="4" w:space="0" w:color="auto"/>
        <w:right w:val="single" w:sz="8" w:space="0" w:color="auto"/>
      </w:pBdr>
      <w:autoSpaceDE/>
      <w:autoSpaceDN/>
      <w:spacing w:before="100" w:beforeAutospacing="1" w:after="100" w:afterAutospacing="1" w:line="240" w:lineRule="auto"/>
      <w:jc w:val="center"/>
      <w:textAlignment w:val="center"/>
    </w:pPr>
    <w:rPr>
      <w:rFonts w:ascii="Arial Narrow" w:hAnsi="Arial Narrow"/>
      <w:b/>
      <w:bCs/>
      <w:w w:val="100"/>
      <w:sz w:val="18"/>
      <w:szCs w:val="18"/>
    </w:rPr>
  </w:style>
  <w:style w:type="paragraph" w:customStyle="1" w:styleId="xl120">
    <w:name w:val="xl120"/>
    <w:basedOn w:val="Normalny"/>
    <w:rsid w:val="00B653A6"/>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21">
    <w:name w:val="xl121"/>
    <w:basedOn w:val="Normalny"/>
    <w:rsid w:val="00B653A6"/>
    <w:pPr>
      <w:pBdr>
        <w:top w:val="single" w:sz="4" w:space="0" w:color="auto"/>
        <w:lef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22">
    <w:name w:val="xl122"/>
    <w:basedOn w:val="Normalny"/>
    <w:rsid w:val="00B653A6"/>
    <w:pPr>
      <w:pBdr>
        <w:top w:val="single" w:sz="4" w:space="0" w:color="auto"/>
        <w:left w:val="single" w:sz="4" w:space="0" w:color="auto"/>
        <w:bottom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23">
    <w:name w:val="xl123"/>
    <w:basedOn w:val="Normalny"/>
    <w:rsid w:val="00B653A6"/>
    <w:pPr>
      <w:pBdr>
        <w:lef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24">
    <w:name w:val="xl124"/>
    <w:basedOn w:val="Normalny"/>
    <w:rsid w:val="00B653A6"/>
    <w:pPr>
      <w:pBdr>
        <w:left w:val="single" w:sz="4" w:space="0" w:color="auto"/>
        <w:bottom w:val="single" w:sz="4"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w w:val="100"/>
      <w:sz w:val="16"/>
      <w:szCs w:val="16"/>
    </w:rPr>
  </w:style>
  <w:style w:type="paragraph" w:customStyle="1" w:styleId="xl125">
    <w:name w:val="xl125"/>
    <w:basedOn w:val="Normalny"/>
    <w:rsid w:val="00B653A6"/>
    <w:pPr>
      <w:pBdr>
        <w:left w:val="single" w:sz="4" w:space="0" w:color="auto"/>
        <w:bottom w:val="single" w:sz="4"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126">
    <w:name w:val="xl126"/>
    <w:basedOn w:val="Normalny"/>
    <w:rsid w:val="00B653A6"/>
    <w:pPr>
      <w:pBdr>
        <w:top w:val="single" w:sz="8" w:space="0" w:color="auto"/>
        <w:bottom w:val="single" w:sz="8" w:space="0" w:color="auto"/>
        <w:right w:val="single" w:sz="4" w:space="0" w:color="auto"/>
      </w:pBdr>
      <w:autoSpaceDE/>
      <w:autoSpaceDN/>
      <w:spacing w:before="100" w:beforeAutospacing="1" w:after="100" w:afterAutospacing="1" w:line="240" w:lineRule="auto"/>
      <w:jc w:val="center"/>
      <w:textAlignment w:val="center"/>
    </w:pPr>
    <w:rPr>
      <w:rFonts w:ascii="Georgia" w:hAnsi="Georgia"/>
      <w:b/>
      <w:bCs/>
      <w:w w:val="100"/>
      <w:sz w:val="28"/>
      <w:szCs w:val="28"/>
    </w:rPr>
  </w:style>
  <w:style w:type="paragraph" w:customStyle="1" w:styleId="xl127">
    <w:name w:val="xl127"/>
    <w:basedOn w:val="Normalny"/>
    <w:rsid w:val="00B653A6"/>
    <w:pPr>
      <w:pBdr>
        <w:bottom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28">
    <w:name w:val="xl128"/>
    <w:basedOn w:val="Normalny"/>
    <w:rsid w:val="00B653A6"/>
    <w:pPr>
      <w:pBdr>
        <w:top w:val="single" w:sz="4" w:space="0" w:color="auto"/>
        <w:bottom w:val="single" w:sz="4" w:space="0" w:color="auto"/>
        <w:right w:val="single" w:sz="4" w:space="0" w:color="auto"/>
      </w:pBdr>
      <w:autoSpaceDE/>
      <w:autoSpaceDN/>
      <w:spacing w:before="100" w:beforeAutospacing="1" w:after="100" w:afterAutospacing="1" w:line="240" w:lineRule="auto"/>
      <w:jc w:val="left"/>
      <w:textAlignment w:val="center"/>
    </w:pPr>
    <w:rPr>
      <w:rFonts w:ascii="Arial" w:hAnsi="Arial" w:cs="Arial"/>
      <w:w w:val="100"/>
      <w:sz w:val="20"/>
    </w:rPr>
  </w:style>
  <w:style w:type="paragraph" w:customStyle="1" w:styleId="xl129">
    <w:name w:val="xl129"/>
    <w:basedOn w:val="Normalny"/>
    <w:rsid w:val="00B653A6"/>
    <w:pPr>
      <w:pBdr>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30">
    <w:name w:val="xl130"/>
    <w:basedOn w:val="Normalny"/>
    <w:rsid w:val="00B653A6"/>
    <w:pPr>
      <w:pBdr>
        <w:left w:val="single" w:sz="4" w:space="0" w:color="auto"/>
        <w:bottom w:val="single" w:sz="4" w:space="0" w:color="auto"/>
        <w:right w:val="single" w:sz="4" w:space="0" w:color="auto"/>
      </w:pBdr>
      <w:autoSpaceDE/>
      <w:autoSpaceDN/>
      <w:spacing w:before="100" w:beforeAutospacing="1" w:after="100" w:afterAutospacing="1" w:line="240" w:lineRule="auto"/>
      <w:jc w:val="center"/>
      <w:textAlignment w:val="center"/>
    </w:pPr>
    <w:rPr>
      <w:rFonts w:ascii="Arial" w:hAnsi="Arial" w:cs="Arial"/>
      <w:w w:val="100"/>
      <w:sz w:val="20"/>
    </w:rPr>
  </w:style>
  <w:style w:type="paragraph" w:customStyle="1" w:styleId="xl131">
    <w:name w:val="xl131"/>
    <w:basedOn w:val="Normalny"/>
    <w:rsid w:val="00B653A6"/>
    <w:pPr>
      <w:pBdr>
        <w:top w:val="single" w:sz="4" w:space="0" w:color="auto"/>
        <w:left w:val="single" w:sz="4"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132">
    <w:name w:val="xl132"/>
    <w:basedOn w:val="Normalny"/>
    <w:rsid w:val="00B653A6"/>
    <w:pPr>
      <w:pBdr>
        <w:top w:val="single" w:sz="4" w:space="0" w:color="auto"/>
        <w:left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33">
    <w:name w:val="xl133"/>
    <w:basedOn w:val="Normalny"/>
    <w:rsid w:val="00B653A6"/>
    <w:pPr>
      <w:pBdr>
        <w:top w:val="single" w:sz="4" w:space="0" w:color="auto"/>
        <w:bottom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34">
    <w:name w:val="xl134"/>
    <w:basedOn w:val="Normalny"/>
    <w:rsid w:val="00B653A6"/>
    <w:pPr>
      <w:pBdr>
        <w:top w:val="single" w:sz="4" w:space="0" w:color="auto"/>
        <w:bottom w:val="single" w:sz="4" w:space="0" w:color="auto"/>
      </w:pBdr>
      <w:autoSpaceDE/>
      <w:autoSpaceDN/>
      <w:spacing w:before="100" w:beforeAutospacing="1" w:after="100" w:afterAutospacing="1" w:line="240" w:lineRule="auto"/>
      <w:jc w:val="left"/>
    </w:pPr>
    <w:rPr>
      <w:w w:val="100"/>
      <w:sz w:val="24"/>
      <w:szCs w:val="24"/>
    </w:rPr>
  </w:style>
  <w:style w:type="paragraph" w:customStyle="1" w:styleId="xl135">
    <w:name w:val="xl135"/>
    <w:basedOn w:val="Normalny"/>
    <w:rsid w:val="00B653A6"/>
    <w:pPr>
      <w:pBdr>
        <w:top w:val="single" w:sz="8" w:space="0" w:color="auto"/>
        <w:right w:val="single" w:sz="4" w:space="0" w:color="auto"/>
      </w:pBdr>
      <w:autoSpaceDE/>
      <w:autoSpaceDN/>
      <w:spacing w:before="100" w:beforeAutospacing="1" w:after="100" w:afterAutospacing="1" w:line="240" w:lineRule="auto"/>
      <w:jc w:val="left"/>
      <w:textAlignment w:val="center"/>
    </w:pPr>
    <w:rPr>
      <w:rFonts w:ascii="Georgia" w:hAnsi="Georgia"/>
      <w:b/>
      <w:bCs/>
      <w:w w:val="100"/>
      <w:sz w:val="24"/>
      <w:szCs w:val="24"/>
    </w:rPr>
  </w:style>
  <w:style w:type="paragraph" w:customStyle="1" w:styleId="xl136">
    <w:name w:val="xl136"/>
    <w:basedOn w:val="Normalny"/>
    <w:rsid w:val="00B653A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137">
    <w:name w:val="xl137"/>
    <w:basedOn w:val="Normalny"/>
    <w:rsid w:val="00B653A6"/>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line="240" w:lineRule="auto"/>
      <w:jc w:val="center"/>
      <w:textAlignment w:val="center"/>
    </w:pPr>
    <w:rPr>
      <w:rFonts w:ascii="Arial" w:hAnsi="Arial" w:cs="Arial"/>
      <w:w w:val="100"/>
      <w:sz w:val="20"/>
    </w:rPr>
  </w:style>
  <w:style w:type="paragraph" w:customStyle="1" w:styleId="xl138">
    <w:name w:val="xl138"/>
    <w:basedOn w:val="Normalny"/>
    <w:rsid w:val="00B653A6"/>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line="240" w:lineRule="auto"/>
      <w:jc w:val="center"/>
      <w:textAlignment w:val="center"/>
    </w:pPr>
    <w:rPr>
      <w:rFonts w:ascii="Georgia" w:hAnsi="Georgia"/>
      <w:b/>
      <w:bCs/>
      <w:w w:val="100"/>
      <w:sz w:val="24"/>
      <w:szCs w:val="24"/>
    </w:rPr>
  </w:style>
  <w:style w:type="paragraph" w:customStyle="1" w:styleId="xl139">
    <w:name w:val="xl139"/>
    <w:basedOn w:val="Normalny"/>
    <w:rsid w:val="00B653A6"/>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line="240" w:lineRule="auto"/>
      <w:jc w:val="left"/>
      <w:textAlignment w:val="center"/>
    </w:pPr>
    <w:rPr>
      <w:rFonts w:ascii="Georgia" w:hAnsi="Georgia"/>
      <w:w w:val="100"/>
      <w:sz w:val="24"/>
      <w:szCs w:val="24"/>
    </w:rPr>
  </w:style>
  <w:style w:type="paragraph" w:customStyle="1" w:styleId="xl140">
    <w:name w:val="xl140"/>
    <w:basedOn w:val="Normalny"/>
    <w:rsid w:val="00B653A6"/>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line="240" w:lineRule="auto"/>
      <w:jc w:val="left"/>
      <w:textAlignment w:val="center"/>
    </w:pPr>
    <w:rPr>
      <w:rFonts w:ascii="Georgia" w:hAnsi="Georgia"/>
      <w:w w:val="100"/>
      <w:sz w:val="24"/>
      <w:szCs w:val="24"/>
    </w:rPr>
  </w:style>
  <w:style w:type="paragraph" w:customStyle="1" w:styleId="xl141">
    <w:name w:val="xl141"/>
    <w:basedOn w:val="Normalny"/>
    <w:rsid w:val="00B653A6"/>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line="240" w:lineRule="auto"/>
      <w:jc w:val="left"/>
      <w:textAlignment w:val="center"/>
    </w:pPr>
    <w:rPr>
      <w:rFonts w:ascii="Arial Narrow" w:hAnsi="Arial Narrow"/>
      <w:b/>
      <w:bCs/>
      <w:w w:val="100"/>
      <w:sz w:val="24"/>
      <w:szCs w:val="24"/>
    </w:rPr>
  </w:style>
  <w:style w:type="paragraph" w:customStyle="1" w:styleId="xl142">
    <w:name w:val="xl142"/>
    <w:basedOn w:val="Normalny"/>
    <w:rsid w:val="00B653A6"/>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line="240" w:lineRule="auto"/>
      <w:jc w:val="right"/>
      <w:textAlignment w:val="center"/>
    </w:pPr>
    <w:rPr>
      <w:rFonts w:ascii="Arial Narrow" w:hAnsi="Arial Narrow"/>
      <w:b/>
      <w:bCs/>
      <w:w w:val="100"/>
      <w:sz w:val="24"/>
      <w:szCs w:val="24"/>
    </w:rPr>
  </w:style>
  <w:style w:type="paragraph" w:customStyle="1" w:styleId="xl143">
    <w:name w:val="xl143"/>
    <w:basedOn w:val="Normalny"/>
    <w:rsid w:val="00B653A6"/>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line="240" w:lineRule="auto"/>
      <w:jc w:val="center"/>
      <w:textAlignment w:val="center"/>
    </w:pPr>
    <w:rPr>
      <w:rFonts w:ascii="Arial Narrow" w:hAnsi="Arial Narrow"/>
      <w:b/>
      <w:bCs/>
      <w:w w:val="100"/>
      <w:sz w:val="24"/>
      <w:szCs w:val="24"/>
    </w:rPr>
  </w:style>
  <w:style w:type="paragraph" w:customStyle="1" w:styleId="xl144">
    <w:name w:val="xl144"/>
    <w:basedOn w:val="Normalny"/>
    <w:rsid w:val="00B653A6"/>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line="240" w:lineRule="auto"/>
      <w:jc w:val="center"/>
      <w:textAlignment w:val="center"/>
    </w:pPr>
    <w:rPr>
      <w:rFonts w:ascii="Arial Narrow" w:hAnsi="Arial Narrow"/>
      <w:b/>
      <w:bCs/>
      <w:w w:val="100"/>
      <w:sz w:val="24"/>
      <w:szCs w:val="24"/>
    </w:rPr>
  </w:style>
  <w:style w:type="paragraph" w:customStyle="1" w:styleId="xl145">
    <w:name w:val="xl145"/>
    <w:basedOn w:val="Normalny"/>
    <w:rsid w:val="00B653A6"/>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46">
    <w:name w:val="xl146"/>
    <w:basedOn w:val="Normalny"/>
    <w:rsid w:val="00B653A6"/>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line="240" w:lineRule="auto"/>
      <w:jc w:val="left"/>
      <w:textAlignment w:val="center"/>
    </w:pPr>
    <w:rPr>
      <w:rFonts w:ascii="Georgia" w:hAnsi="Georgia"/>
      <w:b/>
      <w:bCs/>
      <w:w w:val="100"/>
      <w:sz w:val="24"/>
      <w:szCs w:val="24"/>
    </w:rPr>
  </w:style>
  <w:style w:type="paragraph" w:customStyle="1" w:styleId="xl147">
    <w:name w:val="xl147"/>
    <w:basedOn w:val="Normalny"/>
    <w:rsid w:val="00B653A6"/>
    <w:pPr>
      <w:pBdr>
        <w:top w:val="single" w:sz="4" w:space="0" w:color="auto"/>
        <w:left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48">
    <w:name w:val="xl148"/>
    <w:basedOn w:val="Normalny"/>
    <w:rsid w:val="00B653A6"/>
    <w:pPr>
      <w:pBdr>
        <w:top w:val="single" w:sz="4" w:space="0" w:color="auto"/>
        <w:left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49">
    <w:name w:val="xl149"/>
    <w:basedOn w:val="Normalny"/>
    <w:rsid w:val="00B653A6"/>
    <w:pPr>
      <w:pBdr>
        <w:top w:val="single" w:sz="4" w:space="0" w:color="auto"/>
        <w:left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50">
    <w:name w:val="xl150"/>
    <w:basedOn w:val="Normalny"/>
    <w:rsid w:val="00B653A6"/>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line="240" w:lineRule="auto"/>
      <w:jc w:val="left"/>
      <w:textAlignment w:val="center"/>
    </w:pPr>
    <w:rPr>
      <w:rFonts w:ascii="Georgia" w:hAnsi="Georgia"/>
      <w:b/>
      <w:bCs/>
      <w:w w:val="100"/>
      <w:sz w:val="24"/>
      <w:szCs w:val="24"/>
    </w:rPr>
  </w:style>
  <w:style w:type="paragraph" w:customStyle="1" w:styleId="xl151">
    <w:name w:val="xl151"/>
    <w:basedOn w:val="Normalny"/>
    <w:rsid w:val="00B653A6"/>
    <w:pPr>
      <w:pBdr>
        <w:top w:val="single" w:sz="4" w:space="0" w:color="auto"/>
        <w:left w:val="single" w:sz="4" w:space="0" w:color="auto"/>
        <w:right w:val="single" w:sz="4" w:space="0" w:color="auto"/>
      </w:pBdr>
      <w:autoSpaceDE/>
      <w:autoSpaceDN/>
      <w:spacing w:before="100" w:beforeAutospacing="1" w:after="100" w:afterAutospacing="1" w:line="240" w:lineRule="auto"/>
      <w:jc w:val="center"/>
      <w:textAlignment w:val="center"/>
    </w:pPr>
    <w:rPr>
      <w:rFonts w:ascii="Arial" w:hAnsi="Arial" w:cs="Arial"/>
      <w:w w:val="100"/>
      <w:sz w:val="20"/>
    </w:rPr>
  </w:style>
  <w:style w:type="paragraph" w:customStyle="1" w:styleId="xl152">
    <w:name w:val="xl152"/>
    <w:basedOn w:val="Normalny"/>
    <w:rsid w:val="00B653A6"/>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line="240" w:lineRule="auto"/>
      <w:jc w:val="right"/>
      <w:textAlignment w:val="center"/>
    </w:pPr>
    <w:rPr>
      <w:rFonts w:ascii="Georgia" w:hAnsi="Georgia"/>
      <w:b/>
      <w:bCs/>
      <w:w w:val="100"/>
      <w:sz w:val="24"/>
      <w:szCs w:val="24"/>
    </w:rPr>
  </w:style>
  <w:style w:type="paragraph" w:customStyle="1" w:styleId="xl153">
    <w:name w:val="xl153"/>
    <w:basedOn w:val="Normalny"/>
    <w:rsid w:val="00B653A6"/>
    <w:pPr>
      <w:pBdr>
        <w:top w:val="single" w:sz="8" w:space="0" w:color="auto"/>
        <w:left w:val="single" w:sz="4" w:space="0" w:color="auto"/>
        <w:bottom w:val="single" w:sz="8" w:space="0" w:color="auto"/>
        <w:right w:val="single" w:sz="8" w:space="0" w:color="auto"/>
      </w:pBdr>
      <w:autoSpaceDE/>
      <w:autoSpaceDN/>
      <w:spacing w:before="100" w:beforeAutospacing="1" w:after="100" w:afterAutospacing="1" w:line="240" w:lineRule="auto"/>
      <w:jc w:val="left"/>
      <w:textAlignment w:val="center"/>
    </w:pPr>
    <w:rPr>
      <w:rFonts w:ascii="Arial Narrow" w:hAnsi="Arial Narrow"/>
      <w:b/>
      <w:bCs/>
      <w:w w:val="100"/>
      <w:sz w:val="24"/>
      <w:szCs w:val="24"/>
    </w:rPr>
  </w:style>
  <w:style w:type="paragraph" w:customStyle="1" w:styleId="xl154">
    <w:name w:val="xl154"/>
    <w:basedOn w:val="Normalny"/>
    <w:rsid w:val="00B653A6"/>
    <w:pPr>
      <w:pBdr>
        <w:top w:val="single" w:sz="8" w:space="0" w:color="auto"/>
        <w:bottom w:val="single" w:sz="8"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b/>
      <w:bCs/>
      <w:w w:val="100"/>
      <w:sz w:val="24"/>
      <w:szCs w:val="24"/>
    </w:rPr>
  </w:style>
  <w:style w:type="paragraph" w:customStyle="1" w:styleId="xl155">
    <w:name w:val="xl155"/>
    <w:basedOn w:val="Normalny"/>
    <w:rsid w:val="00B653A6"/>
    <w:pPr>
      <w:pBdr>
        <w:left w:val="single" w:sz="4" w:space="0" w:color="auto"/>
        <w:bottom w:val="single" w:sz="4" w:space="0" w:color="auto"/>
        <w:right w:val="single" w:sz="4" w:space="0" w:color="auto"/>
      </w:pBdr>
      <w:autoSpaceDE/>
      <w:autoSpaceDN/>
      <w:spacing w:before="100" w:beforeAutospacing="1" w:after="100" w:afterAutospacing="1" w:line="240" w:lineRule="auto"/>
      <w:jc w:val="left"/>
      <w:textAlignment w:val="center"/>
    </w:pPr>
    <w:rPr>
      <w:w w:val="100"/>
      <w:sz w:val="24"/>
      <w:szCs w:val="24"/>
    </w:rPr>
  </w:style>
  <w:style w:type="paragraph" w:customStyle="1" w:styleId="xl156">
    <w:name w:val="xl156"/>
    <w:basedOn w:val="Normalny"/>
    <w:rsid w:val="00B653A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40" w:lineRule="auto"/>
      <w:jc w:val="left"/>
      <w:textAlignment w:val="center"/>
    </w:pPr>
    <w:rPr>
      <w:w w:val="100"/>
      <w:sz w:val="24"/>
      <w:szCs w:val="24"/>
    </w:rPr>
  </w:style>
  <w:style w:type="paragraph" w:customStyle="1" w:styleId="xl157">
    <w:name w:val="xl157"/>
    <w:basedOn w:val="Normalny"/>
    <w:rsid w:val="00B653A6"/>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line="240" w:lineRule="auto"/>
      <w:jc w:val="center"/>
      <w:textAlignment w:val="center"/>
    </w:pPr>
    <w:rPr>
      <w:rFonts w:ascii="Arial" w:hAnsi="Arial" w:cs="Arial"/>
      <w:w w:val="100"/>
      <w:sz w:val="20"/>
    </w:rPr>
  </w:style>
  <w:style w:type="paragraph" w:customStyle="1" w:styleId="xl158">
    <w:name w:val="xl158"/>
    <w:basedOn w:val="Normalny"/>
    <w:rsid w:val="00B653A6"/>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59">
    <w:name w:val="xl159"/>
    <w:basedOn w:val="Normalny"/>
    <w:rsid w:val="00B653A6"/>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160">
    <w:name w:val="xl160"/>
    <w:basedOn w:val="Normalny"/>
    <w:rsid w:val="00B653A6"/>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61">
    <w:name w:val="xl161"/>
    <w:basedOn w:val="Normalny"/>
    <w:rsid w:val="00B653A6"/>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62">
    <w:name w:val="xl162"/>
    <w:basedOn w:val="Normalny"/>
    <w:rsid w:val="00B653A6"/>
    <w:pPr>
      <w:pBdr>
        <w:left w:val="single" w:sz="4" w:space="0" w:color="auto"/>
        <w:bottom w:val="single" w:sz="4" w:space="0" w:color="auto"/>
        <w:right w:val="single" w:sz="4" w:space="0" w:color="auto"/>
      </w:pBdr>
      <w:shd w:val="clear" w:color="000000" w:fill="FFFF00"/>
      <w:autoSpaceDE/>
      <w:autoSpaceDN/>
      <w:spacing w:before="100" w:beforeAutospacing="1" w:after="100" w:afterAutospacing="1" w:line="240" w:lineRule="auto"/>
      <w:jc w:val="left"/>
      <w:textAlignment w:val="center"/>
    </w:pPr>
    <w:rPr>
      <w:w w:val="100"/>
      <w:sz w:val="24"/>
      <w:szCs w:val="24"/>
    </w:rPr>
  </w:style>
  <w:style w:type="paragraph" w:customStyle="1" w:styleId="xl163">
    <w:name w:val="xl163"/>
    <w:basedOn w:val="Normalny"/>
    <w:rsid w:val="00B653A6"/>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164">
    <w:name w:val="xl164"/>
    <w:basedOn w:val="Normalny"/>
    <w:rsid w:val="00B653A6"/>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165">
    <w:name w:val="xl165"/>
    <w:basedOn w:val="Normalny"/>
    <w:rsid w:val="00B653A6"/>
    <w:pPr>
      <w:pBdr>
        <w:left w:val="single" w:sz="4" w:space="0" w:color="auto"/>
        <w:bottom w:val="single" w:sz="4" w:space="0" w:color="auto"/>
        <w:right w:val="single" w:sz="8" w:space="0" w:color="auto"/>
      </w:pBdr>
      <w:shd w:val="clear" w:color="000000" w:fill="FFFF00"/>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66">
    <w:name w:val="xl166"/>
    <w:basedOn w:val="Normalny"/>
    <w:rsid w:val="00B653A6"/>
    <w:pPr>
      <w:shd w:val="clear" w:color="000000" w:fill="FFFF00"/>
      <w:autoSpaceDE/>
      <w:autoSpaceDN/>
      <w:spacing w:before="100" w:beforeAutospacing="1" w:after="100" w:afterAutospacing="1" w:line="240" w:lineRule="auto"/>
      <w:jc w:val="left"/>
    </w:pPr>
    <w:rPr>
      <w:w w:val="100"/>
      <w:sz w:val="24"/>
      <w:szCs w:val="24"/>
    </w:rPr>
  </w:style>
  <w:style w:type="paragraph" w:customStyle="1" w:styleId="xl167">
    <w:name w:val="xl167"/>
    <w:basedOn w:val="Normalny"/>
    <w:rsid w:val="00B653A6"/>
    <w:pPr>
      <w:pBdr>
        <w:top w:val="single" w:sz="4" w:space="0" w:color="auto"/>
        <w:left w:val="single" w:sz="4" w:space="0" w:color="auto"/>
        <w:bottom w:val="single" w:sz="8" w:space="0" w:color="auto"/>
        <w:right w:val="single" w:sz="4" w:space="0" w:color="auto"/>
      </w:pBdr>
      <w:shd w:val="clear" w:color="000000" w:fill="FFFF00"/>
      <w:autoSpaceDE/>
      <w:autoSpaceDN/>
      <w:spacing w:before="100" w:beforeAutospacing="1" w:after="100" w:afterAutospacing="1" w:line="240" w:lineRule="auto"/>
      <w:jc w:val="left"/>
      <w:textAlignment w:val="center"/>
    </w:pPr>
    <w:rPr>
      <w:w w:val="100"/>
      <w:sz w:val="24"/>
      <w:szCs w:val="24"/>
    </w:rPr>
  </w:style>
  <w:style w:type="paragraph" w:customStyle="1" w:styleId="xl168">
    <w:name w:val="xl168"/>
    <w:basedOn w:val="Normalny"/>
    <w:rsid w:val="00B653A6"/>
    <w:pPr>
      <w:pBdr>
        <w:top w:val="single" w:sz="4" w:space="0" w:color="auto"/>
        <w:left w:val="single" w:sz="4" w:space="0" w:color="auto"/>
        <w:bottom w:val="single" w:sz="8" w:space="0" w:color="auto"/>
        <w:right w:val="single" w:sz="8" w:space="0" w:color="auto"/>
      </w:pBdr>
      <w:shd w:val="clear" w:color="000000" w:fill="FFFF00"/>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69">
    <w:name w:val="xl169"/>
    <w:basedOn w:val="Normalny"/>
    <w:rsid w:val="00B653A6"/>
    <w:pPr>
      <w:pBdr>
        <w:bottom w:val="single" w:sz="8" w:space="0" w:color="auto"/>
      </w:pBdr>
      <w:autoSpaceDE/>
      <w:autoSpaceDN/>
      <w:spacing w:before="100" w:beforeAutospacing="1" w:after="100" w:afterAutospacing="1" w:line="240" w:lineRule="auto"/>
      <w:jc w:val="center"/>
      <w:textAlignment w:val="center"/>
    </w:pPr>
    <w:rPr>
      <w:b/>
      <w:bCs/>
      <w:w w:val="100"/>
      <w:sz w:val="28"/>
      <w:szCs w:val="28"/>
    </w:rPr>
  </w:style>
  <w:style w:type="paragraph" w:customStyle="1" w:styleId="xl170">
    <w:name w:val="xl170"/>
    <w:basedOn w:val="Normalny"/>
    <w:rsid w:val="00B653A6"/>
    <w:pPr>
      <w:pBdr>
        <w:top w:val="single" w:sz="8" w:space="0" w:color="auto"/>
        <w:left w:val="single" w:sz="4" w:space="0" w:color="auto"/>
        <w:bottom w:val="single" w:sz="8" w:space="0" w:color="auto"/>
      </w:pBdr>
      <w:autoSpaceDE/>
      <w:autoSpaceDN/>
      <w:spacing w:before="100" w:beforeAutospacing="1" w:after="100" w:afterAutospacing="1" w:line="240" w:lineRule="auto"/>
      <w:jc w:val="center"/>
      <w:textAlignment w:val="center"/>
    </w:pPr>
    <w:rPr>
      <w:rFonts w:ascii="Arial Narrow" w:hAnsi="Arial Narrow"/>
      <w:b/>
      <w:bCs/>
      <w:w w:val="100"/>
      <w:sz w:val="24"/>
      <w:szCs w:val="24"/>
    </w:rPr>
  </w:style>
  <w:style w:type="paragraph" w:customStyle="1" w:styleId="xl171">
    <w:name w:val="xl171"/>
    <w:basedOn w:val="Normalny"/>
    <w:rsid w:val="00B653A6"/>
    <w:pPr>
      <w:pBdr>
        <w:top w:val="single" w:sz="8" w:space="0" w:color="auto"/>
        <w:bottom w:val="single" w:sz="8" w:space="0" w:color="auto"/>
        <w:right w:val="single" w:sz="8" w:space="0" w:color="auto"/>
      </w:pBdr>
      <w:autoSpaceDE/>
      <w:autoSpaceDN/>
      <w:spacing w:before="100" w:beforeAutospacing="1" w:after="100" w:afterAutospacing="1" w:line="240" w:lineRule="auto"/>
      <w:jc w:val="center"/>
      <w:textAlignment w:val="center"/>
    </w:pPr>
    <w:rPr>
      <w:rFonts w:ascii="Arial Narrow" w:hAnsi="Arial Narrow"/>
      <w:b/>
      <w:bCs/>
      <w:w w:val="100"/>
      <w:sz w:val="24"/>
      <w:szCs w:val="24"/>
    </w:rPr>
  </w:style>
  <w:style w:type="character" w:customStyle="1" w:styleId="Nagwek1Znak">
    <w:name w:val="Nagłówek 1 Znak"/>
    <w:basedOn w:val="Domylnaczcionkaakapitu"/>
    <w:link w:val="Nagwek1"/>
    <w:uiPriority w:val="9"/>
    <w:rsid w:val="00406960"/>
    <w:rPr>
      <w:rFonts w:ascii="Calibri" w:hAnsi="Calibri"/>
      <w:b/>
      <w:sz w:val="24"/>
      <w:szCs w:val="24"/>
    </w:rPr>
  </w:style>
  <w:style w:type="character" w:customStyle="1" w:styleId="Nagwek3Znak">
    <w:name w:val="Nagłówek 3 Znak"/>
    <w:basedOn w:val="Domylnaczcionkaakapitu"/>
    <w:link w:val="Nagwek3"/>
    <w:rsid w:val="00CD58F1"/>
    <w:rPr>
      <w:rFonts w:ascii="Calibri" w:hAnsi="Calibri" w:cs="Arial"/>
      <w:b/>
      <w:bCs/>
      <w:sz w:val="22"/>
      <w:szCs w:val="22"/>
    </w:rPr>
  </w:style>
  <w:style w:type="character" w:customStyle="1" w:styleId="Nagwek4Znak">
    <w:name w:val="Nagłówek 4 Znak"/>
    <w:basedOn w:val="Domylnaczcionkaakapitu"/>
    <w:link w:val="Nagwek40"/>
    <w:rsid w:val="003317C9"/>
    <w:rPr>
      <w:rFonts w:ascii="Arial" w:hAnsi="Arial" w:cs="Arial"/>
      <w:b/>
      <w:bCs/>
      <w:w w:val="89"/>
      <w:sz w:val="24"/>
      <w:szCs w:val="24"/>
    </w:rPr>
  </w:style>
  <w:style w:type="character" w:customStyle="1" w:styleId="Nagwek6Znak">
    <w:name w:val="Nagłówek 6 Znak"/>
    <w:basedOn w:val="Domylnaczcionkaakapitu"/>
    <w:link w:val="Nagwek6"/>
    <w:rsid w:val="003317C9"/>
    <w:rPr>
      <w:rFonts w:ascii="Arial" w:hAnsi="Arial" w:cs="Arial"/>
      <w:w w:val="89"/>
      <w:sz w:val="24"/>
      <w:szCs w:val="24"/>
    </w:rPr>
  </w:style>
  <w:style w:type="character" w:customStyle="1" w:styleId="Nagwek7Znak">
    <w:name w:val="Nagłówek 7 Znak"/>
    <w:basedOn w:val="Domylnaczcionkaakapitu"/>
    <w:link w:val="Nagwek7"/>
    <w:rsid w:val="003317C9"/>
    <w:rPr>
      <w:rFonts w:ascii="Arial" w:hAnsi="Arial" w:cs="Arial"/>
      <w:w w:val="89"/>
      <w:sz w:val="24"/>
      <w:szCs w:val="24"/>
    </w:rPr>
  </w:style>
  <w:style w:type="character" w:customStyle="1" w:styleId="Nagwek8Znak">
    <w:name w:val="Nagłówek 8 Znak"/>
    <w:basedOn w:val="Domylnaczcionkaakapitu"/>
    <w:link w:val="Nagwek8"/>
    <w:rsid w:val="003317C9"/>
    <w:rPr>
      <w:rFonts w:ascii="Arial" w:hAnsi="Arial" w:cs="Arial"/>
      <w:b/>
      <w:bCs/>
      <w:w w:val="89"/>
      <w:sz w:val="24"/>
      <w:szCs w:val="24"/>
      <w:u w:val="single"/>
    </w:rPr>
  </w:style>
  <w:style w:type="character" w:customStyle="1" w:styleId="Nagwek9Znak">
    <w:name w:val="Nagłówek 9 Znak"/>
    <w:basedOn w:val="Domylnaczcionkaakapitu"/>
    <w:link w:val="Nagwek9"/>
    <w:rsid w:val="003317C9"/>
    <w:rPr>
      <w:rFonts w:ascii="Arial" w:hAnsi="Arial" w:cs="Arial"/>
      <w:w w:val="89"/>
      <w:sz w:val="24"/>
      <w:szCs w:val="24"/>
    </w:rPr>
  </w:style>
  <w:style w:type="character" w:customStyle="1" w:styleId="TekstpodstawowywcityZnak">
    <w:name w:val="Tekst podstawowy wcięty Znak"/>
    <w:basedOn w:val="Domylnaczcionkaakapitu"/>
    <w:link w:val="Tekstpodstawowywcity"/>
    <w:rsid w:val="003317C9"/>
    <w:rPr>
      <w:w w:val="89"/>
      <w:sz w:val="24"/>
      <w:szCs w:val="24"/>
    </w:rPr>
  </w:style>
  <w:style w:type="character" w:customStyle="1" w:styleId="Tekstpodstawowywcity2Znak">
    <w:name w:val="Tekst podstawowy wcięty 2 Znak"/>
    <w:basedOn w:val="Domylnaczcionkaakapitu"/>
    <w:link w:val="Tekstpodstawowywcity2"/>
    <w:rsid w:val="003317C9"/>
    <w:rPr>
      <w:rFonts w:ascii="Arial" w:hAnsi="Arial" w:cs="Arial"/>
      <w:w w:val="89"/>
      <w:sz w:val="24"/>
      <w:szCs w:val="24"/>
    </w:rPr>
  </w:style>
  <w:style w:type="character" w:customStyle="1" w:styleId="Tekstpodstawowywcity3Znak">
    <w:name w:val="Tekst podstawowy wcięty 3 Znak"/>
    <w:basedOn w:val="Domylnaczcionkaakapitu"/>
    <w:link w:val="Tekstpodstawowywcity3"/>
    <w:rsid w:val="003317C9"/>
    <w:rPr>
      <w:rFonts w:ascii="Arial" w:hAnsi="Arial" w:cs="Arial"/>
      <w:b/>
      <w:bCs/>
      <w:w w:val="89"/>
      <w:sz w:val="24"/>
      <w:szCs w:val="24"/>
    </w:rPr>
  </w:style>
  <w:style w:type="character" w:customStyle="1" w:styleId="Tekstpodstawowy3Znak">
    <w:name w:val="Tekst podstawowy 3 Znak"/>
    <w:basedOn w:val="Domylnaczcionkaakapitu"/>
    <w:link w:val="Tekstpodstawowy3"/>
    <w:rsid w:val="003317C9"/>
    <w:rPr>
      <w:rFonts w:ascii="Arial" w:hAnsi="Arial"/>
      <w:w w:val="89"/>
      <w:sz w:val="24"/>
      <w:u w:val="single"/>
    </w:rPr>
  </w:style>
  <w:style w:type="character" w:customStyle="1" w:styleId="TekstdymkaZnak">
    <w:name w:val="Tekst dymka Znak"/>
    <w:basedOn w:val="Domylnaczcionkaakapitu"/>
    <w:link w:val="Tekstdymka"/>
    <w:uiPriority w:val="99"/>
    <w:semiHidden/>
    <w:rsid w:val="003317C9"/>
    <w:rPr>
      <w:rFonts w:ascii="Tahoma" w:hAnsi="Tahoma" w:cs="Tahoma"/>
      <w:w w:val="89"/>
      <w:sz w:val="16"/>
      <w:szCs w:val="16"/>
    </w:rPr>
  </w:style>
  <w:style w:type="character" w:customStyle="1" w:styleId="TekstprzypisukocowegoZnak">
    <w:name w:val="Tekst przypisu końcowego Znak"/>
    <w:basedOn w:val="Domylnaczcionkaakapitu"/>
    <w:link w:val="Tekstprzypisukocowego"/>
    <w:semiHidden/>
    <w:rsid w:val="003317C9"/>
    <w:rPr>
      <w:w w:val="89"/>
      <w:sz w:val="25"/>
    </w:rPr>
  </w:style>
  <w:style w:type="paragraph" w:customStyle="1" w:styleId="xl63">
    <w:name w:val="xl63"/>
    <w:basedOn w:val="Normalny"/>
    <w:rsid w:val="003317C9"/>
    <w:pPr>
      <w:pBdr>
        <w:top w:val="single" w:sz="8" w:space="0" w:color="auto"/>
        <w:right w:val="single" w:sz="8" w:space="0" w:color="auto"/>
      </w:pBdr>
      <w:autoSpaceDE/>
      <w:autoSpaceDN/>
      <w:spacing w:before="100" w:beforeAutospacing="1" w:after="100" w:afterAutospacing="1" w:line="240" w:lineRule="auto"/>
      <w:jc w:val="center"/>
      <w:textAlignment w:val="center"/>
    </w:pPr>
    <w:rPr>
      <w:b/>
      <w:bCs/>
      <w:w w:val="100"/>
      <w:sz w:val="20"/>
    </w:rPr>
  </w:style>
  <w:style w:type="paragraph" w:customStyle="1" w:styleId="xl64">
    <w:name w:val="xl64"/>
    <w:basedOn w:val="Normalny"/>
    <w:rsid w:val="003317C9"/>
    <w:pPr>
      <w:pBdr>
        <w:top w:val="single" w:sz="8" w:space="0" w:color="auto"/>
        <w:right w:val="single" w:sz="8" w:space="0" w:color="auto"/>
      </w:pBdr>
      <w:autoSpaceDE/>
      <w:autoSpaceDN/>
      <w:spacing w:before="100" w:beforeAutospacing="1" w:after="100" w:afterAutospacing="1" w:line="240" w:lineRule="auto"/>
      <w:jc w:val="center"/>
      <w:textAlignment w:val="center"/>
    </w:pPr>
    <w:rPr>
      <w:w w:val="100"/>
      <w:sz w:val="24"/>
      <w:szCs w:val="24"/>
    </w:rPr>
  </w:style>
  <w:style w:type="paragraph" w:customStyle="1" w:styleId="xl65">
    <w:name w:val="xl65"/>
    <w:basedOn w:val="Normalny"/>
    <w:rsid w:val="003317C9"/>
    <w:pPr>
      <w:pBdr>
        <w:right w:val="single" w:sz="8" w:space="0" w:color="auto"/>
      </w:pBdr>
      <w:autoSpaceDE/>
      <w:autoSpaceDN/>
      <w:spacing w:before="100" w:beforeAutospacing="1" w:after="100" w:afterAutospacing="1" w:line="240" w:lineRule="auto"/>
      <w:jc w:val="center"/>
      <w:textAlignment w:val="center"/>
    </w:pPr>
    <w:rPr>
      <w:b/>
      <w:bCs/>
      <w:w w:val="100"/>
      <w:sz w:val="20"/>
    </w:rPr>
  </w:style>
  <w:style w:type="paragraph" w:customStyle="1" w:styleId="xl66">
    <w:name w:val="xl66"/>
    <w:basedOn w:val="Normalny"/>
    <w:rsid w:val="003317C9"/>
    <w:pPr>
      <w:pBdr>
        <w:bottom w:val="single" w:sz="8" w:space="0" w:color="auto"/>
        <w:right w:val="single" w:sz="8" w:space="0" w:color="auto"/>
      </w:pBdr>
      <w:autoSpaceDE/>
      <w:autoSpaceDN/>
      <w:spacing w:before="100" w:beforeAutospacing="1" w:after="100" w:afterAutospacing="1" w:line="240" w:lineRule="auto"/>
      <w:jc w:val="left"/>
      <w:textAlignment w:val="center"/>
    </w:pPr>
    <w:rPr>
      <w:w w:val="100"/>
      <w:sz w:val="24"/>
      <w:szCs w:val="24"/>
    </w:rPr>
  </w:style>
  <w:style w:type="numbering" w:customStyle="1" w:styleId="Punktacja">
    <w:name w:val="Punktacja"/>
    <w:uiPriority w:val="99"/>
    <w:rsid w:val="008B4CAA"/>
    <w:pPr>
      <w:numPr>
        <w:numId w:val="14"/>
      </w:numPr>
    </w:pPr>
  </w:style>
  <w:style w:type="character" w:customStyle="1" w:styleId="xbe">
    <w:name w:val="_xbe"/>
    <w:basedOn w:val="Domylnaczcionkaakapitu"/>
    <w:rsid w:val="008B67CD"/>
  </w:style>
  <w:style w:type="paragraph" w:customStyle="1" w:styleId="NAGWEK4">
    <w:name w:val="NAGŁÓWEK_4"/>
    <w:basedOn w:val="Normalny"/>
    <w:autoRedefine/>
    <w:qFormat/>
    <w:rsid w:val="00805182"/>
    <w:pPr>
      <w:keepNext/>
      <w:numPr>
        <w:ilvl w:val="1"/>
        <w:numId w:val="16"/>
      </w:numPr>
      <w:adjustRightInd w:val="0"/>
      <w:spacing w:before="0" w:line="288" w:lineRule="auto"/>
      <w:ind w:left="851" w:hanging="425"/>
      <w:textAlignment w:val="top"/>
    </w:pPr>
    <w:rPr>
      <w:rFonts w:ascii="Calibri" w:hAnsi="Calibri"/>
      <w:b/>
      <w:color w:val="000000"/>
      <w:w w:val="100"/>
      <w:sz w:val="22"/>
      <w:szCs w:val="24"/>
    </w:rPr>
  </w:style>
  <w:style w:type="numbering" w:customStyle="1" w:styleId="Aktynormatywne">
    <w:name w:val="Akty normatywne"/>
    <w:uiPriority w:val="99"/>
    <w:rsid w:val="0079020D"/>
    <w:pPr>
      <w:numPr>
        <w:numId w:val="17"/>
      </w:numPr>
    </w:pPr>
  </w:style>
  <w:style w:type="paragraph" w:customStyle="1" w:styleId="Zawartotabeli">
    <w:name w:val="Zawartość tabeli"/>
    <w:basedOn w:val="Normalny"/>
    <w:rsid w:val="00976B91"/>
    <w:pPr>
      <w:widowControl w:val="0"/>
      <w:suppressLineNumbers/>
      <w:suppressAutoHyphens/>
      <w:autoSpaceDE/>
      <w:autoSpaceDN/>
      <w:spacing w:before="0" w:line="240" w:lineRule="auto"/>
      <w:jc w:val="left"/>
    </w:pPr>
    <w:rPr>
      <w:rFonts w:eastAsia="Lucida Sans Unicode" w:cs="Mangal"/>
      <w:w w:val="100"/>
      <w:kern w:val="1"/>
      <w:sz w:val="24"/>
      <w:szCs w:val="24"/>
      <w:lang w:eastAsia="hi-IN" w:bidi="hi-IN"/>
    </w:rPr>
  </w:style>
  <w:style w:type="character" w:customStyle="1" w:styleId="st">
    <w:name w:val="st"/>
    <w:basedOn w:val="Domylnaczcionkaakapitu"/>
    <w:rsid w:val="00043E3E"/>
  </w:style>
  <w:style w:type="character" w:styleId="Uwydatnienie">
    <w:name w:val="Emphasis"/>
    <w:basedOn w:val="Domylnaczcionkaakapitu"/>
    <w:uiPriority w:val="20"/>
    <w:qFormat/>
    <w:rsid w:val="00043E3E"/>
    <w:rPr>
      <w:i/>
      <w:iCs/>
    </w:rPr>
  </w:style>
  <w:style w:type="character" w:customStyle="1" w:styleId="highlight">
    <w:name w:val="highlight"/>
    <w:basedOn w:val="Domylnaczcionkaakapitu"/>
    <w:rsid w:val="00AE0201"/>
  </w:style>
  <w:style w:type="paragraph" w:customStyle="1" w:styleId="font5">
    <w:name w:val="font5"/>
    <w:basedOn w:val="Normalny"/>
    <w:rsid w:val="009D74BF"/>
    <w:pPr>
      <w:autoSpaceDE/>
      <w:autoSpaceDN/>
      <w:spacing w:before="100" w:beforeAutospacing="1" w:after="100" w:afterAutospacing="1" w:line="240" w:lineRule="auto"/>
      <w:jc w:val="left"/>
    </w:pPr>
    <w:rPr>
      <w:rFonts w:ascii="Arial Narrow" w:hAnsi="Arial Narrow"/>
      <w:w w:val="100"/>
      <w:sz w:val="18"/>
      <w:szCs w:val="18"/>
    </w:rPr>
  </w:style>
  <w:style w:type="paragraph" w:customStyle="1" w:styleId="font6">
    <w:name w:val="font6"/>
    <w:basedOn w:val="Normalny"/>
    <w:rsid w:val="009D74BF"/>
    <w:pPr>
      <w:autoSpaceDE/>
      <w:autoSpaceDN/>
      <w:spacing w:before="100" w:beforeAutospacing="1" w:after="100" w:afterAutospacing="1" w:line="240" w:lineRule="auto"/>
      <w:jc w:val="left"/>
    </w:pPr>
    <w:rPr>
      <w:rFonts w:ascii="Arial Narrow" w:hAnsi="Arial Narrow"/>
      <w:b/>
      <w:bCs/>
      <w:w w:val="100"/>
      <w:sz w:val="18"/>
      <w:szCs w:val="18"/>
    </w:rPr>
  </w:style>
  <w:style w:type="paragraph" w:customStyle="1" w:styleId="font7">
    <w:name w:val="font7"/>
    <w:basedOn w:val="Normalny"/>
    <w:rsid w:val="009D74BF"/>
    <w:pPr>
      <w:autoSpaceDE/>
      <w:autoSpaceDN/>
      <w:spacing w:before="100" w:beforeAutospacing="1" w:after="100" w:afterAutospacing="1" w:line="240" w:lineRule="auto"/>
      <w:jc w:val="left"/>
    </w:pPr>
    <w:rPr>
      <w:rFonts w:ascii="Czcionka tekstu podstawowego" w:hAnsi="Czcionka tekstu podstawowego"/>
      <w:w w:val="100"/>
      <w:sz w:val="18"/>
      <w:szCs w:val="18"/>
    </w:rPr>
  </w:style>
  <w:style w:type="paragraph" w:customStyle="1" w:styleId="font8">
    <w:name w:val="font8"/>
    <w:basedOn w:val="Normalny"/>
    <w:rsid w:val="009D74BF"/>
    <w:pPr>
      <w:autoSpaceDE/>
      <w:autoSpaceDN/>
      <w:spacing w:before="100" w:beforeAutospacing="1" w:after="100" w:afterAutospacing="1" w:line="240" w:lineRule="auto"/>
      <w:jc w:val="left"/>
    </w:pPr>
    <w:rPr>
      <w:rFonts w:ascii="Calibri" w:hAnsi="Calibri" w:cs="Calibri"/>
      <w:w w:val="100"/>
      <w:sz w:val="18"/>
      <w:szCs w:val="18"/>
    </w:rPr>
  </w:style>
  <w:style w:type="paragraph" w:customStyle="1" w:styleId="xl172">
    <w:name w:val="xl172"/>
    <w:basedOn w:val="Normalny"/>
    <w:rsid w:val="009D74BF"/>
    <w:pPr>
      <w:pBdr>
        <w:left w:val="single" w:sz="4" w:space="0" w:color="auto"/>
        <w:bottom w:val="single" w:sz="8" w:space="0" w:color="auto"/>
      </w:pBdr>
      <w:shd w:val="clear" w:color="000000" w:fill="FFFFFF"/>
      <w:autoSpaceDE/>
      <w:autoSpaceDN/>
      <w:spacing w:before="100" w:beforeAutospacing="1" w:after="100" w:afterAutospacing="1" w:line="240" w:lineRule="auto"/>
      <w:jc w:val="center"/>
      <w:textAlignment w:val="center"/>
    </w:pPr>
    <w:rPr>
      <w:rFonts w:ascii="Arial Narrow" w:hAnsi="Arial Narrow"/>
      <w:w w:val="100"/>
      <w:sz w:val="18"/>
      <w:szCs w:val="18"/>
    </w:rPr>
  </w:style>
  <w:style w:type="paragraph" w:customStyle="1" w:styleId="xl173">
    <w:name w:val="xl173"/>
    <w:basedOn w:val="Normalny"/>
    <w:rsid w:val="009D74BF"/>
    <w:pPr>
      <w:pBdr>
        <w:top w:val="single" w:sz="8" w:space="0" w:color="auto"/>
        <w:right w:val="single" w:sz="4" w:space="0" w:color="auto"/>
      </w:pBdr>
      <w:shd w:val="clear" w:color="000000" w:fill="FFFFFF"/>
      <w:autoSpaceDE/>
      <w:autoSpaceDN/>
      <w:spacing w:before="100" w:beforeAutospacing="1" w:after="100" w:afterAutospacing="1" w:line="240" w:lineRule="auto"/>
      <w:jc w:val="center"/>
      <w:textAlignment w:val="center"/>
    </w:pPr>
    <w:rPr>
      <w:rFonts w:ascii="Arial Narrow" w:hAnsi="Arial Narrow"/>
      <w:w w:val="100"/>
      <w:sz w:val="18"/>
      <w:szCs w:val="18"/>
    </w:rPr>
  </w:style>
  <w:style w:type="paragraph" w:customStyle="1" w:styleId="xl174">
    <w:name w:val="xl174"/>
    <w:basedOn w:val="Normalny"/>
    <w:rsid w:val="009D74BF"/>
    <w:pPr>
      <w:pBdr>
        <w:bottom w:val="single" w:sz="8" w:space="0" w:color="auto"/>
        <w:right w:val="single" w:sz="4" w:space="0" w:color="auto"/>
      </w:pBdr>
      <w:shd w:val="clear" w:color="000000" w:fill="FFFFFF"/>
      <w:autoSpaceDE/>
      <w:autoSpaceDN/>
      <w:spacing w:before="100" w:beforeAutospacing="1" w:after="100" w:afterAutospacing="1" w:line="240" w:lineRule="auto"/>
      <w:jc w:val="center"/>
      <w:textAlignment w:val="center"/>
    </w:pPr>
    <w:rPr>
      <w:rFonts w:ascii="Arial Narrow" w:hAnsi="Arial Narrow"/>
      <w:w w:val="100"/>
      <w:sz w:val="18"/>
      <w:szCs w:val="18"/>
    </w:rPr>
  </w:style>
  <w:style w:type="character" w:customStyle="1" w:styleId="open-sans-semibold">
    <w:name w:val="open-sans-semibold"/>
    <w:basedOn w:val="Domylnaczcionkaakapitu"/>
    <w:rsid w:val="009D74BF"/>
  </w:style>
  <w:style w:type="paragraph" w:styleId="Nagwekspisutreci">
    <w:name w:val="TOC Heading"/>
    <w:basedOn w:val="Nagwek1"/>
    <w:next w:val="Normalny"/>
    <w:uiPriority w:val="39"/>
    <w:unhideWhenUsed/>
    <w:qFormat/>
    <w:rsid w:val="00C90EE3"/>
    <w:pPr>
      <w:keepLines/>
      <w:widowControl/>
      <w:numPr>
        <w:numId w:val="0"/>
      </w:numPr>
      <w:autoSpaceDE/>
      <w:autoSpaceDN/>
      <w:spacing w:line="259" w:lineRule="auto"/>
      <w:jc w:val="left"/>
      <w:outlineLvl w:val="9"/>
    </w:pPr>
    <w:rPr>
      <w:rFonts w:asciiTheme="majorHAnsi" w:eastAsiaTheme="majorEastAsia" w:hAnsiTheme="majorHAnsi" w:cstheme="majorBidi"/>
      <w:b w:val="0"/>
      <w:color w:val="365F91" w:themeColor="accent1" w:themeShade="BF"/>
      <w:sz w:val="32"/>
      <w:szCs w:val="32"/>
    </w:rPr>
  </w:style>
  <w:style w:type="paragraph" w:styleId="Podtytu">
    <w:name w:val="Subtitle"/>
    <w:basedOn w:val="Normalny"/>
    <w:next w:val="Normalny"/>
    <w:link w:val="PodtytuZnak"/>
    <w:qFormat/>
    <w:rsid w:val="006874EE"/>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PodtytuZnak">
    <w:name w:val="Podtytuł Znak"/>
    <w:basedOn w:val="Domylnaczcionkaakapitu"/>
    <w:link w:val="Podtytu"/>
    <w:rsid w:val="006874EE"/>
    <w:rPr>
      <w:rFonts w:asciiTheme="minorHAnsi" w:eastAsiaTheme="minorEastAsia" w:hAnsiTheme="minorHAnsi" w:cstheme="minorBidi"/>
      <w:color w:val="5A5A5A" w:themeColor="text1" w:themeTint="A5"/>
      <w:spacing w:val="15"/>
      <w:w w:val="89"/>
      <w:sz w:val="22"/>
      <w:szCs w:val="22"/>
    </w:rPr>
  </w:style>
  <w:style w:type="character" w:styleId="Tytuksiki">
    <w:name w:val="Book Title"/>
    <w:basedOn w:val="Domylnaczcionkaakapitu"/>
    <w:uiPriority w:val="33"/>
    <w:qFormat/>
    <w:rsid w:val="001B4B65"/>
    <w:rPr>
      <w:b/>
      <w:bCs/>
      <w:i/>
      <w:iCs/>
      <w:spacing w:val="5"/>
    </w:rPr>
  </w:style>
  <w:style w:type="paragraph" w:customStyle="1" w:styleId="WW-Tekstpodstawowywcity3">
    <w:name w:val="WW-Tekst podstawowy wcięty 3"/>
    <w:rsid w:val="00F47F9D"/>
    <w:pPr>
      <w:suppressAutoHyphens/>
      <w:spacing w:after="160" w:line="259" w:lineRule="auto"/>
      <w:ind w:left="851" w:hanging="709"/>
      <w:jc w:val="both"/>
    </w:pPr>
    <w:rPr>
      <w:rFonts w:asciiTheme="minorHAnsi" w:eastAsiaTheme="minorEastAsia" w:hAnsiTheme="minorHAnsi" w:cs="Arial Unicode MS"/>
      <w:color w:val="000000"/>
      <w:sz w:val="24"/>
      <w:szCs w:val="24"/>
      <w:u w:color="000000"/>
    </w:rPr>
  </w:style>
  <w:style w:type="numbering" w:customStyle="1" w:styleId="Zaimportowanystyl8">
    <w:name w:val="Zaimportowany styl 8"/>
    <w:rsid w:val="00C9183E"/>
    <w:pPr>
      <w:numPr>
        <w:numId w:val="4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254287">
      <w:bodyDiv w:val="1"/>
      <w:marLeft w:val="0"/>
      <w:marRight w:val="0"/>
      <w:marTop w:val="0"/>
      <w:marBottom w:val="0"/>
      <w:divBdr>
        <w:top w:val="none" w:sz="0" w:space="0" w:color="auto"/>
        <w:left w:val="none" w:sz="0" w:space="0" w:color="auto"/>
        <w:bottom w:val="none" w:sz="0" w:space="0" w:color="auto"/>
        <w:right w:val="none" w:sz="0" w:space="0" w:color="auto"/>
      </w:divBdr>
    </w:div>
    <w:div w:id="13456639">
      <w:bodyDiv w:val="1"/>
      <w:marLeft w:val="0"/>
      <w:marRight w:val="0"/>
      <w:marTop w:val="0"/>
      <w:marBottom w:val="0"/>
      <w:divBdr>
        <w:top w:val="none" w:sz="0" w:space="0" w:color="auto"/>
        <w:left w:val="none" w:sz="0" w:space="0" w:color="auto"/>
        <w:bottom w:val="none" w:sz="0" w:space="0" w:color="auto"/>
        <w:right w:val="none" w:sz="0" w:space="0" w:color="auto"/>
      </w:divBdr>
    </w:div>
    <w:div w:id="13700263">
      <w:bodyDiv w:val="1"/>
      <w:marLeft w:val="0"/>
      <w:marRight w:val="0"/>
      <w:marTop w:val="0"/>
      <w:marBottom w:val="0"/>
      <w:divBdr>
        <w:top w:val="none" w:sz="0" w:space="0" w:color="auto"/>
        <w:left w:val="none" w:sz="0" w:space="0" w:color="auto"/>
        <w:bottom w:val="none" w:sz="0" w:space="0" w:color="auto"/>
        <w:right w:val="none" w:sz="0" w:space="0" w:color="auto"/>
      </w:divBdr>
    </w:div>
    <w:div w:id="33775649">
      <w:bodyDiv w:val="1"/>
      <w:marLeft w:val="0"/>
      <w:marRight w:val="0"/>
      <w:marTop w:val="0"/>
      <w:marBottom w:val="0"/>
      <w:divBdr>
        <w:top w:val="none" w:sz="0" w:space="0" w:color="auto"/>
        <w:left w:val="none" w:sz="0" w:space="0" w:color="auto"/>
        <w:bottom w:val="none" w:sz="0" w:space="0" w:color="auto"/>
        <w:right w:val="none" w:sz="0" w:space="0" w:color="auto"/>
      </w:divBdr>
    </w:div>
    <w:div w:id="51659497">
      <w:bodyDiv w:val="1"/>
      <w:marLeft w:val="0"/>
      <w:marRight w:val="0"/>
      <w:marTop w:val="0"/>
      <w:marBottom w:val="0"/>
      <w:divBdr>
        <w:top w:val="none" w:sz="0" w:space="0" w:color="auto"/>
        <w:left w:val="none" w:sz="0" w:space="0" w:color="auto"/>
        <w:bottom w:val="none" w:sz="0" w:space="0" w:color="auto"/>
        <w:right w:val="none" w:sz="0" w:space="0" w:color="auto"/>
      </w:divBdr>
    </w:div>
    <w:div w:id="54472322">
      <w:bodyDiv w:val="1"/>
      <w:marLeft w:val="0"/>
      <w:marRight w:val="0"/>
      <w:marTop w:val="0"/>
      <w:marBottom w:val="0"/>
      <w:divBdr>
        <w:top w:val="none" w:sz="0" w:space="0" w:color="auto"/>
        <w:left w:val="none" w:sz="0" w:space="0" w:color="auto"/>
        <w:bottom w:val="none" w:sz="0" w:space="0" w:color="auto"/>
        <w:right w:val="none" w:sz="0" w:space="0" w:color="auto"/>
      </w:divBdr>
    </w:div>
    <w:div w:id="94059478">
      <w:bodyDiv w:val="1"/>
      <w:marLeft w:val="0"/>
      <w:marRight w:val="0"/>
      <w:marTop w:val="0"/>
      <w:marBottom w:val="0"/>
      <w:divBdr>
        <w:top w:val="none" w:sz="0" w:space="0" w:color="auto"/>
        <w:left w:val="none" w:sz="0" w:space="0" w:color="auto"/>
        <w:bottom w:val="none" w:sz="0" w:space="0" w:color="auto"/>
        <w:right w:val="none" w:sz="0" w:space="0" w:color="auto"/>
      </w:divBdr>
    </w:div>
    <w:div w:id="145360293">
      <w:bodyDiv w:val="1"/>
      <w:marLeft w:val="0"/>
      <w:marRight w:val="0"/>
      <w:marTop w:val="0"/>
      <w:marBottom w:val="0"/>
      <w:divBdr>
        <w:top w:val="none" w:sz="0" w:space="0" w:color="auto"/>
        <w:left w:val="none" w:sz="0" w:space="0" w:color="auto"/>
        <w:bottom w:val="none" w:sz="0" w:space="0" w:color="auto"/>
        <w:right w:val="none" w:sz="0" w:space="0" w:color="auto"/>
      </w:divBdr>
    </w:div>
    <w:div w:id="149905046">
      <w:bodyDiv w:val="1"/>
      <w:marLeft w:val="0"/>
      <w:marRight w:val="0"/>
      <w:marTop w:val="0"/>
      <w:marBottom w:val="0"/>
      <w:divBdr>
        <w:top w:val="none" w:sz="0" w:space="0" w:color="auto"/>
        <w:left w:val="none" w:sz="0" w:space="0" w:color="auto"/>
        <w:bottom w:val="none" w:sz="0" w:space="0" w:color="auto"/>
        <w:right w:val="none" w:sz="0" w:space="0" w:color="auto"/>
      </w:divBdr>
      <w:divsChild>
        <w:div w:id="1236085606">
          <w:marLeft w:val="0"/>
          <w:marRight w:val="0"/>
          <w:marTop w:val="0"/>
          <w:marBottom w:val="0"/>
          <w:divBdr>
            <w:top w:val="none" w:sz="0" w:space="0" w:color="auto"/>
            <w:left w:val="none" w:sz="0" w:space="0" w:color="auto"/>
            <w:bottom w:val="none" w:sz="0" w:space="0" w:color="auto"/>
            <w:right w:val="none" w:sz="0" w:space="0" w:color="auto"/>
          </w:divBdr>
          <w:divsChild>
            <w:div w:id="1472557162">
              <w:marLeft w:val="0"/>
              <w:marRight w:val="0"/>
              <w:marTop w:val="0"/>
              <w:marBottom w:val="0"/>
              <w:divBdr>
                <w:top w:val="none" w:sz="0" w:space="0" w:color="auto"/>
                <w:left w:val="none" w:sz="0" w:space="0" w:color="auto"/>
                <w:bottom w:val="none" w:sz="0" w:space="0" w:color="auto"/>
                <w:right w:val="none" w:sz="0" w:space="0" w:color="auto"/>
              </w:divBdr>
              <w:divsChild>
                <w:div w:id="824782076">
                  <w:marLeft w:val="0"/>
                  <w:marRight w:val="0"/>
                  <w:marTop w:val="0"/>
                  <w:marBottom w:val="0"/>
                  <w:divBdr>
                    <w:top w:val="none" w:sz="0" w:space="0" w:color="auto"/>
                    <w:left w:val="none" w:sz="0" w:space="0" w:color="auto"/>
                    <w:bottom w:val="none" w:sz="0" w:space="0" w:color="auto"/>
                    <w:right w:val="none" w:sz="0" w:space="0" w:color="auto"/>
                  </w:divBdr>
                  <w:divsChild>
                    <w:div w:id="1644042723">
                      <w:marLeft w:val="2325"/>
                      <w:marRight w:val="0"/>
                      <w:marTop w:val="0"/>
                      <w:marBottom w:val="0"/>
                      <w:divBdr>
                        <w:top w:val="none" w:sz="0" w:space="0" w:color="auto"/>
                        <w:left w:val="none" w:sz="0" w:space="0" w:color="auto"/>
                        <w:bottom w:val="none" w:sz="0" w:space="0" w:color="auto"/>
                        <w:right w:val="none" w:sz="0" w:space="0" w:color="auto"/>
                      </w:divBdr>
                      <w:divsChild>
                        <w:div w:id="530604515">
                          <w:marLeft w:val="0"/>
                          <w:marRight w:val="0"/>
                          <w:marTop w:val="0"/>
                          <w:marBottom w:val="0"/>
                          <w:divBdr>
                            <w:top w:val="none" w:sz="0" w:space="0" w:color="auto"/>
                            <w:left w:val="none" w:sz="0" w:space="0" w:color="auto"/>
                            <w:bottom w:val="none" w:sz="0" w:space="0" w:color="auto"/>
                            <w:right w:val="none" w:sz="0" w:space="0" w:color="auto"/>
                          </w:divBdr>
                          <w:divsChild>
                            <w:div w:id="192621545">
                              <w:marLeft w:val="0"/>
                              <w:marRight w:val="0"/>
                              <w:marTop w:val="0"/>
                              <w:marBottom w:val="0"/>
                              <w:divBdr>
                                <w:top w:val="none" w:sz="0" w:space="0" w:color="auto"/>
                                <w:left w:val="none" w:sz="0" w:space="0" w:color="auto"/>
                                <w:bottom w:val="none" w:sz="0" w:space="0" w:color="auto"/>
                                <w:right w:val="none" w:sz="0" w:space="0" w:color="auto"/>
                              </w:divBdr>
                              <w:divsChild>
                                <w:div w:id="85425688">
                                  <w:marLeft w:val="0"/>
                                  <w:marRight w:val="0"/>
                                  <w:marTop w:val="0"/>
                                  <w:marBottom w:val="0"/>
                                  <w:divBdr>
                                    <w:top w:val="none" w:sz="0" w:space="0" w:color="auto"/>
                                    <w:left w:val="none" w:sz="0" w:space="0" w:color="auto"/>
                                    <w:bottom w:val="none" w:sz="0" w:space="0" w:color="auto"/>
                                    <w:right w:val="none" w:sz="0" w:space="0" w:color="auto"/>
                                  </w:divBdr>
                                  <w:divsChild>
                                    <w:div w:id="189800901">
                                      <w:marLeft w:val="0"/>
                                      <w:marRight w:val="0"/>
                                      <w:marTop w:val="0"/>
                                      <w:marBottom w:val="0"/>
                                      <w:divBdr>
                                        <w:top w:val="none" w:sz="0" w:space="0" w:color="auto"/>
                                        <w:left w:val="none" w:sz="0" w:space="0" w:color="auto"/>
                                        <w:bottom w:val="none" w:sz="0" w:space="0" w:color="auto"/>
                                        <w:right w:val="none" w:sz="0" w:space="0" w:color="auto"/>
                                      </w:divBdr>
                                      <w:divsChild>
                                        <w:div w:id="888155179">
                                          <w:marLeft w:val="0"/>
                                          <w:marRight w:val="0"/>
                                          <w:marTop w:val="0"/>
                                          <w:marBottom w:val="0"/>
                                          <w:divBdr>
                                            <w:top w:val="none" w:sz="0" w:space="0" w:color="auto"/>
                                            <w:left w:val="none" w:sz="0" w:space="0" w:color="auto"/>
                                            <w:bottom w:val="none" w:sz="0" w:space="0" w:color="auto"/>
                                            <w:right w:val="none" w:sz="0" w:space="0" w:color="auto"/>
                                          </w:divBdr>
                                          <w:divsChild>
                                            <w:div w:id="489635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55192221">
      <w:bodyDiv w:val="1"/>
      <w:marLeft w:val="0"/>
      <w:marRight w:val="0"/>
      <w:marTop w:val="0"/>
      <w:marBottom w:val="0"/>
      <w:divBdr>
        <w:top w:val="none" w:sz="0" w:space="0" w:color="auto"/>
        <w:left w:val="none" w:sz="0" w:space="0" w:color="auto"/>
        <w:bottom w:val="none" w:sz="0" w:space="0" w:color="auto"/>
        <w:right w:val="none" w:sz="0" w:space="0" w:color="auto"/>
      </w:divBdr>
    </w:div>
    <w:div w:id="169220116">
      <w:bodyDiv w:val="1"/>
      <w:marLeft w:val="0"/>
      <w:marRight w:val="0"/>
      <w:marTop w:val="0"/>
      <w:marBottom w:val="0"/>
      <w:divBdr>
        <w:top w:val="none" w:sz="0" w:space="0" w:color="auto"/>
        <w:left w:val="none" w:sz="0" w:space="0" w:color="auto"/>
        <w:bottom w:val="none" w:sz="0" w:space="0" w:color="auto"/>
        <w:right w:val="none" w:sz="0" w:space="0" w:color="auto"/>
      </w:divBdr>
    </w:div>
    <w:div w:id="170728748">
      <w:bodyDiv w:val="1"/>
      <w:marLeft w:val="0"/>
      <w:marRight w:val="0"/>
      <w:marTop w:val="0"/>
      <w:marBottom w:val="0"/>
      <w:divBdr>
        <w:top w:val="none" w:sz="0" w:space="0" w:color="auto"/>
        <w:left w:val="none" w:sz="0" w:space="0" w:color="auto"/>
        <w:bottom w:val="none" w:sz="0" w:space="0" w:color="auto"/>
        <w:right w:val="none" w:sz="0" w:space="0" w:color="auto"/>
      </w:divBdr>
    </w:div>
    <w:div w:id="177087886">
      <w:bodyDiv w:val="1"/>
      <w:marLeft w:val="0"/>
      <w:marRight w:val="0"/>
      <w:marTop w:val="0"/>
      <w:marBottom w:val="0"/>
      <w:divBdr>
        <w:top w:val="none" w:sz="0" w:space="0" w:color="auto"/>
        <w:left w:val="none" w:sz="0" w:space="0" w:color="auto"/>
        <w:bottom w:val="none" w:sz="0" w:space="0" w:color="auto"/>
        <w:right w:val="none" w:sz="0" w:space="0" w:color="auto"/>
      </w:divBdr>
    </w:div>
    <w:div w:id="216943384">
      <w:bodyDiv w:val="1"/>
      <w:marLeft w:val="0"/>
      <w:marRight w:val="0"/>
      <w:marTop w:val="0"/>
      <w:marBottom w:val="0"/>
      <w:divBdr>
        <w:top w:val="none" w:sz="0" w:space="0" w:color="auto"/>
        <w:left w:val="none" w:sz="0" w:space="0" w:color="auto"/>
        <w:bottom w:val="none" w:sz="0" w:space="0" w:color="auto"/>
        <w:right w:val="none" w:sz="0" w:space="0" w:color="auto"/>
      </w:divBdr>
    </w:div>
    <w:div w:id="218057073">
      <w:bodyDiv w:val="1"/>
      <w:marLeft w:val="0"/>
      <w:marRight w:val="0"/>
      <w:marTop w:val="0"/>
      <w:marBottom w:val="0"/>
      <w:divBdr>
        <w:top w:val="none" w:sz="0" w:space="0" w:color="auto"/>
        <w:left w:val="none" w:sz="0" w:space="0" w:color="auto"/>
        <w:bottom w:val="none" w:sz="0" w:space="0" w:color="auto"/>
        <w:right w:val="none" w:sz="0" w:space="0" w:color="auto"/>
      </w:divBdr>
    </w:div>
    <w:div w:id="228538254">
      <w:bodyDiv w:val="1"/>
      <w:marLeft w:val="0"/>
      <w:marRight w:val="0"/>
      <w:marTop w:val="0"/>
      <w:marBottom w:val="0"/>
      <w:divBdr>
        <w:top w:val="none" w:sz="0" w:space="0" w:color="auto"/>
        <w:left w:val="none" w:sz="0" w:space="0" w:color="auto"/>
        <w:bottom w:val="none" w:sz="0" w:space="0" w:color="auto"/>
        <w:right w:val="none" w:sz="0" w:space="0" w:color="auto"/>
      </w:divBdr>
    </w:div>
    <w:div w:id="231282193">
      <w:bodyDiv w:val="1"/>
      <w:marLeft w:val="0"/>
      <w:marRight w:val="0"/>
      <w:marTop w:val="0"/>
      <w:marBottom w:val="0"/>
      <w:divBdr>
        <w:top w:val="none" w:sz="0" w:space="0" w:color="auto"/>
        <w:left w:val="none" w:sz="0" w:space="0" w:color="auto"/>
        <w:bottom w:val="none" w:sz="0" w:space="0" w:color="auto"/>
        <w:right w:val="none" w:sz="0" w:space="0" w:color="auto"/>
      </w:divBdr>
    </w:div>
    <w:div w:id="236747492">
      <w:bodyDiv w:val="1"/>
      <w:marLeft w:val="0"/>
      <w:marRight w:val="0"/>
      <w:marTop w:val="0"/>
      <w:marBottom w:val="0"/>
      <w:divBdr>
        <w:top w:val="none" w:sz="0" w:space="0" w:color="auto"/>
        <w:left w:val="none" w:sz="0" w:space="0" w:color="auto"/>
        <w:bottom w:val="none" w:sz="0" w:space="0" w:color="auto"/>
        <w:right w:val="none" w:sz="0" w:space="0" w:color="auto"/>
      </w:divBdr>
    </w:div>
    <w:div w:id="250160486">
      <w:bodyDiv w:val="1"/>
      <w:marLeft w:val="0"/>
      <w:marRight w:val="0"/>
      <w:marTop w:val="0"/>
      <w:marBottom w:val="0"/>
      <w:divBdr>
        <w:top w:val="none" w:sz="0" w:space="0" w:color="auto"/>
        <w:left w:val="none" w:sz="0" w:space="0" w:color="auto"/>
        <w:bottom w:val="none" w:sz="0" w:space="0" w:color="auto"/>
        <w:right w:val="none" w:sz="0" w:space="0" w:color="auto"/>
      </w:divBdr>
    </w:div>
    <w:div w:id="305552544">
      <w:bodyDiv w:val="1"/>
      <w:marLeft w:val="0"/>
      <w:marRight w:val="0"/>
      <w:marTop w:val="0"/>
      <w:marBottom w:val="0"/>
      <w:divBdr>
        <w:top w:val="none" w:sz="0" w:space="0" w:color="auto"/>
        <w:left w:val="none" w:sz="0" w:space="0" w:color="auto"/>
        <w:bottom w:val="none" w:sz="0" w:space="0" w:color="auto"/>
        <w:right w:val="none" w:sz="0" w:space="0" w:color="auto"/>
      </w:divBdr>
      <w:divsChild>
        <w:div w:id="920525874">
          <w:marLeft w:val="0"/>
          <w:marRight w:val="0"/>
          <w:marTop w:val="0"/>
          <w:marBottom w:val="0"/>
          <w:divBdr>
            <w:top w:val="none" w:sz="0" w:space="0" w:color="auto"/>
            <w:left w:val="none" w:sz="0" w:space="0" w:color="auto"/>
            <w:bottom w:val="none" w:sz="0" w:space="0" w:color="auto"/>
            <w:right w:val="none" w:sz="0" w:space="0" w:color="auto"/>
          </w:divBdr>
        </w:div>
        <w:div w:id="1071657289">
          <w:marLeft w:val="0"/>
          <w:marRight w:val="0"/>
          <w:marTop w:val="0"/>
          <w:marBottom w:val="0"/>
          <w:divBdr>
            <w:top w:val="none" w:sz="0" w:space="0" w:color="auto"/>
            <w:left w:val="none" w:sz="0" w:space="0" w:color="auto"/>
            <w:bottom w:val="none" w:sz="0" w:space="0" w:color="auto"/>
            <w:right w:val="none" w:sz="0" w:space="0" w:color="auto"/>
          </w:divBdr>
        </w:div>
        <w:div w:id="1180315929">
          <w:marLeft w:val="0"/>
          <w:marRight w:val="0"/>
          <w:marTop w:val="0"/>
          <w:marBottom w:val="0"/>
          <w:divBdr>
            <w:top w:val="none" w:sz="0" w:space="0" w:color="auto"/>
            <w:left w:val="none" w:sz="0" w:space="0" w:color="auto"/>
            <w:bottom w:val="none" w:sz="0" w:space="0" w:color="auto"/>
            <w:right w:val="none" w:sz="0" w:space="0" w:color="auto"/>
          </w:divBdr>
        </w:div>
        <w:div w:id="1916084217">
          <w:marLeft w:val="0"/>
          <w:marRight w:val="0"/>
          <w:marTop w:val="0"/>
          <w:marBottom w:val="0"/>
          <w:divBdr>
            <w:top w:val="none" w:sz="0" w:space="0" w:color="auto"/>
            <w:left w:val="none" w:sz="0" w:space="0" w:color="auto"/>
            <w:bottom w:val="none" w:sz="0" w:space="0" w:color="auto"/>
            <w:right w:val="none" w:sz="0" w:space="0" w:color="auto"/>
          </w:divBdr>
        </w:div>
      </w:divsChild>
    </w:div>
    <w:div w:id="306058415">
      <w:bodyDiv w:val="1"/>
      <w:marLeft w:val="0"/>
      <w:marRight w:val="0"/>
      <w:marTop w:val="0"/>
      <w:marBottom w:val="0"/>
      <w:divBdr>
        <w:top w:val="none" w:sz="0" w:space="0" w:color="auto"/>
        <w:left w:val="none" w:sz="0" w:space="0" w:color="auto"/>
        <w:bottom w:val="none" w:sz="0" w:space="0" w:color="auto"/>
        <w:right w:val="none" w:sz="0" w:space="0" w:color="auto"/>
      </w:divBdr>
    </w:div>
    <w:div w:id="323775647">
      <w:bodyDiv w:val="1"/>
      <w:marLeft w:val="0"/>
      <w:marRight w:val="0"/>
      <w:marTop w:val="0"/>
      <w:marBottom w:val="0"/>
      <w:divBdr>
        <w:top w:val="none" w:sz="0" w:space="0" w:color="auto"/>
        <w:left w:val="none" w:sz="0" w:space="0" w:color="auto"/>
        <w:bottom w:val="none" w:sz="0" w:space="0" w:color="auto"/>
        <w:right w:val="none" w:sz="0" w:space="0" w:color="auto"/>
      </w:divBdr>
    </w:div>
    <w:div w:id="345447197">
      <w:bodyDiv w:val="1"/>
      <w:marLeft w:val="0"/>
      <w:marRight w:val="0"/>
      <w:marTop w:val="0"/>
      <w:marBottom w:val="0"/>
      <w:divBdr>
        <w:top w:val="none" w:sz="0" w:space="0" w:color="auto"/>
        <w:left w:val="none" w:sz="0" w:space="0" w:color="auto"/>
        <w:bottom w:val="none" w:sz="0" w:space="0" w:color="auto"/>
        <w:right w:val="none" w:sz="0" w:space="0" w:color="auto"/>
      </w:divBdr>
    </w:div>
    <w:div w:id="354500088">
      <w:bodyDiv w:val="1"/>
      <w:marLeft w:val="0"/>
      <w:marRight w:val="0"/>
      <w:marTop w:val="0"/>
      <w:marBottom w:val="0"/>
      <w:divBdr>
        <w:top w:val="none" w:sz="0" w:space="0" w:color="auto"/>
        <w:left w:val="none" w:sz="0" w:space="0" w:color="auto"/>
        <w:bottom w:val="none" w:sz="0" w:space="0" w:color="auto"/>
        <w:right w:val="none" w:sz="0" w:space="0" w:color="auto"/>
      </w:divBdr>
    </w:div>
    <w:div w:id="359402709">
      <w:bodyDiv w:val="1"/>
      <w:marLeft w:val="0"/>
      <w:marRight w:val="0"/>
      <w:marTop w:val="0"/>
      <w:marBottom w:val="0"/>
      <w:divBdr>
        <w:top w:val="none" w:sz="0" w:space="0" w:color="auto"/>
        <w:left w:val="none" w:sz="0" w:space="0" w:color="auto"/>
        <w:bottom w:val="none" w:sz="0" w:space="0" w:color="auto"/>
        <w:right w:val="none" w:sz="0" w:space="0" w:color="auto"/>
      </w:divBdr>
    </w:div>
    <w:div w:id="368342567">
      <w:bodyDiv w:val="1"/>
      <w:marLeft w:val="0"/>
      <w:marRight w:val="0"/>
      <w:marTop w:val="0"/>
      <w:marBottom w:val="0"/>
      <w:divBdr>
        <w:top w:val="none" w:sz="0" w:space="0" w:color="auto"/>
        <w:left w:val="none" w:sz="0" w:space="0" w:color="auto"/>
        <w:bottom w:val="none" w:sz="0" w:space="0" w:color="auto"/>
        <w:right w:val="none" w:sz="0" w:space="0" w:color="auto"/>
      </w:divBdr>
    </w:div>
    <w:div w:id="377752399">
      <w:bodyDiv w:val="1"/>
      <w:marLeft w:val="0"/>
      <w:marRight w:val="0"/>
      <w:marTop w:val="0"/>
      <w:marBottom w:val="0"/>
      <w:divBdr>
        <w:top w:val="none" w:sz="0" w:space="0" w:color="auto"/>
        <w:left w:val="none" w:sz="0" w:space="0" w:color="auto"/>
        <w:bottom w:val="none" w:sz="0" w:space="0" w:color="auto"/>
        <w:right w:val="none" w:sz="0" w:space="0" w:color="auto"/>
      </w:divBdr>
    </w:div>
    <w:div w:id="382755300">
      <w:bodyDiv w:val="1"/>
      <w:marLeft w:val="0"/>
      <w:marRight w:val="0"/>
      <w:marTop w:val="0"/>
      <w:marBottom w:val="0"/>
      <w:divBdr>
        <w:top w:val="none" w:sz="0" w:space="0" w:color="auto"/>
        <w:left w:val="none" w:sz="0" w:space="0" w:color="auto"/>
        <w:bottom w:val="none" w:sz="0" w:space="0" w:color="auto"/>
        <w:right w:val="none" w:sz="0" w:space="0" w:color="auto"/>
      </w:divBdr>
    </w:div>
    <w:div w:id="386614711">
      <w:bodyDiv w:val="1"/>
      <w:marLeft w:val="0"/>
      <w:marRight w:val="0"/>
      <w:marTop w:val="0"/>
      <w:marBottom w:val="0"/>
      <w:divBdr>
        <w:top w:val="none" w:sz="0" w:space="0" w:color="auto"/>
        <w:left w:val="none" w:sz="0" w:space="0" w:color="auto"/>
        <w:bottom w:val="none" w:sz="0" w:space="0" w:color="auto"/>
        <w:right w:val="none" w:sz="0" w:space="0" w:color="auto"/>
      </w:divBdr>
    </w:div>
    <w:div w:id="395396679">
      <w:bodyDiv w:val="1"/>
      <w:marLeft w:val="0"/>
      <w:marRight w:val="0"/>
      <w:marTop w:val="0"/>
      <w:marBottom w:val="0"/>
      <w:divBdr>
        <w:top w:val="none" w:sz="0" w:space="0" w:color="auto"/>
        <w:left w:val="none" w:sz="0" w:space="0" w:color="auto"/>
        <w:bottom w:val="none" w:sz="0" w:space="0" w:color="auto"/>
        <w:right w:val="none" w:sz="0" w:space="0" w:color="auto"/>
      </w:divBdr>
    </w:div>
    <w:div w:id="407580479">
      <w:bodyDiv w:val="1"/>
      <w:marLeft w:val="0"/>
      <w:marRight w:val="0"/>
      <w:marTop w:val="0"/>
      <w:marBottom w:val="0"/>
      <w:divBdr>
        <w:top w:val="none" w:sz="0" w:space="0" w:color="auto"/>
        <w:left w:val="none" w:sz="0" w:space="0" w:color="auto"/>
        <w:bottom w:val="none" w:sz="0" w:space="0" w:color="auto"/>
        <w:right w:val="none" w:sz="0" w:space="0" w:color="auto"/>
      </w:divBdr>
    </w:div>
    <w:div w:id="429006018">
      <w:bodyDiv w:val="1"/>
      <w:marLeft w:val="0"/>
      <w:marRight w:val="0"/>
      <w:marTop w:val="0"/>
      <w:marBottom w:val="0"/>
      <w:divBdr>
        <w:top w:val="none" w:sz="0" w:space="0" w:color="auto"/>
        <w:left w:val="none" w:sz="0" w:space="0" w:color="auto"/>
        <w:bottom w:val="none" w:sz="0" w:space="0" w:color="auto"/>
        <w:right w:val="none" w:sz="0" w:space="0" w:color="auto"/>
      </w:divBdr>
    </w:div>
    <w:div w:id="440730778">
      <w:bodyDiv w:val="1"/>
      <w:marLeft w:val="0"/>
      <w:marRight w:val="0"/>
      <w:marTop w:val="0"/>
      <w:marBottom w:val="0"/>
      <w:divBdr>
        <w:top w:val="none" w:sz="0" w:space="0" w:color="auto"/>
        <w:left w:val="none" w:sz="0" w:space="0" w:color="auto"/>
        <w:bottom w:val="none" w:sz="0" w:space="0" w:color="auto"/>
        <w:right w:val="none" w:sz="0" w:space="0" w:color="auto"/>
      </w:divBdr>
    </w:div>
    <w:div w:id="455760235">
      <w:bodyDiv w:val="1"/>
      <w:marLeft w:val="0"/>
      <w:marRight w:val="0"/>
      <w:marTop w:val="0"/>
      <w:marBottom w:val="0"/>
      <w:divBdr>
        <w:top w:val="none" w:sz="0" w:space="0" w:color="auto"/>
        <w:left w:val="none" w:sz="0" w:space="0" w:color="auto"/>
        <w:bottom w:val="none" w:sz="0" w:space="0" w:color="auto"/>
        <w:right w:val="none" w:sz="0" w:space="0" w:color="auto"/>
      </w:divBdr>
    </w:div>
    <w:div w:id="472909181">
      <w:bodyDiv w:val="1"/>
      <w:marLeft w:val="0"/>
      <w:marRight w:val="0"/>
      <w:marTop w:val="0"/>
      <w:marBottom w:val="0"/>
      <w:divBdr>
        <w:top w:val="none" w:sz="0" w:space="0" w:color="auto"/>
        <w:left w:val="none" w:sz="0" w:space="0" w:color="auto"/>
        <w:bottom w:val="none" w:sz="0" w:space="0" w:color="auto"/>
        <w:right w:val="none" w:sz="0" w:space="0" w:color="auto"/>
      </w:divBdr>
    </w:div>
    <w:div w:id="473716346">
      <w:bodyDiv w:val="1"/>
      <w:marLeft w:val="0"/>
      <w:marRight w:val="0"/>
      <w:marTop w:val="0"/>
      <w:marBottom w:val="0"/>
      <w:divBdr>
        <w:top w:val="none" w:sz="0" w:space="0" w:color="auto"/>
        <w:left w:val="none" w:sz="0" w:space="0" w:color="auto"/>
        <w:bottom w:val="none" w:sz="0" w:space="0" w:color="auto"/>
        <w:right w:val="none" w:sz="0" w:space="0" w:color="auto"/>
      </w:divBdr>
    </w:div>
    <w:div w:id="505747512">
      <w:bodyDiv w:val="1"/>
      <w:marLeft w:val="0"/>
      <w:marRight w:val="0"/>
      <w:marTop w:val="0"/>
      <w:marBottom w:val="0"/>
      <w:divBdr>
        <w:top w:val="none" w:sz="0" w:space="0" w:color="auto"/>
        <w:left w:val="none" w:sz="0" w:space="0" w:color="auto"/>
        <w:bottom w:val="none" w:sz="0" w:space="0" w:color="auto"/>
        <w:right w:val="none" w:sz="0" w:space="0" w:color="auto"/>
      </w:divBdr>
      <w:divsChild>
        <w:div w:id="377634059">
          <w:marLeft w:val="0"/>
          <w:marRight w:val="0"/>
          <w:marTop w:val="0"/>
          <w:marBottom w:val="0"/>
          <w:divBdr>
            <w:top w:val="none" w:sz="0" w:space="0" w:color="auto"/>
            <w:left w:val="none" w:sz="0" w:space="0" w:color="auto"/>
            <w:bottom w:val="none" w:sz="0" w:space="0" w:color="auto"/>
            <w:right w:val="none" w:sz="0" w:space="0" w:color="auto"/>
          </w:divBdr>
        </w:div>
        <w:div w:id="433325832">
          <w:marLeft w:val="0"/>
          <w:marRight w:val="0"/>
          <w:marTop w:val="0"/>
          <w:marBottom w:val="0"/>
          <w:divBdr>
            <w:top w:val="none" w:sz="0" w:space="0" w:color="auto"/>
            <w:left w:val="none" w:sz="0" w:space="0" w:color="auto"/>
            <w:bottom w:val="none" w:sz="0" w:space="0" w:color="auto"/>
            <w:right w:val="none" w:sz="0" w:space="0" w:color="auto"/>
          </w:divBdr>
        </w:div>
        <w:div w:id="710426355">
          <w:marLeft w:val="0"/>
          <w:marRight w:val="0"/>
          <w:marTop w:val="0"/>
          <w:marBottom w:val="0"/>
          <w:divBdr>
            <w:top w:val="none" w:sz="0" w:space="0" w:color="auto"/>
            <w:left w:val="none" w:sz="0" w:space="0" w:color="auto"/>
            <w:bottom w:val="none" w:sz="0" w:space="0" w:color="auto"/>
            <w:right w:val="none" w:sz="0" w:space="0" w:color="auto"/>
          </w:divBdr>
        </w:div>
        <w:div w:id="1462923568">
          <w:marLeft w:val="0"/>
          <w:marRight w:val="0"/>
          <w:marTop w:val="0"/>
          <w:marBottom w:val="0"/>
          <w:divBdr>
            <w:top w:val="none" w:sz="0" w:space="0" w:color="auto"/>
            <w:left w:val="none" w:sz="0" w:space="0" w:color="auto"/>
            <w:bottom w:val="none" w:sz="0" w:space="0" w:color="auto"/>
            <w:right w:val="none" w:sz="0" w:space="0" w:color="auto"/>
          </w:divBdr>
        </w:div>
        <w:div w:id="1605529545">
          <w:marLeft w:val="0"/>
          <w:marRight w:val="0"/>
          <w:marTop w:val="0"/>
          <w:marBottom w:val="0"/>
          <w:divBdr>
            <w:top w:val="none" w:sz="0" w:space="0" w:color="auto"/>
            <w:left w:val="none" w:sz="0" w:space="0" w:color="auto"/>
            <w:bottom w:val="none" w:sz="0" w:space="0" w:color="auto"/>
            <w:right w:val="none" w:sz="0" w:space="0" w:color="auto"/>
          </w:divBdr>
        </w:div>
        <w:div w:id="1931507327">
          <w:marLeft w:val="0"/>
          <w:marRight w:val="0"/>
          <w:marTop w:val="0"/>
          <w:marBottom w:val="0"/>
          <w:divBdr>
            <w:top w:val="none" w:sz="0" w:space="0" w:color="auto"/>
            <w:left w:val="none" w:sz="0" w:space="0" w:color="auto"/>
            <w:bottom w:val="none" w:sz="0" w:space="0" w:color="auto"/>
            <w:right w:val="none" w:sz="0" w:space="0" w:color="auto"/>
          </w:divBdr>
        </w:div>
      </w:divsChild>
    </w:div>
    <w:div w:id="548960824">
      <w:bodyDiv w:val="1"/>
      <w:marLeft w:val="0"/>
      <w:marRight w:val="0"/>
      <w:marTop w:val="0"/>
      <w:marBottom w:val="0"/>
      <w:divBdr>
        <w:top w:val="none" w:sz="0" w:space="0" w:color="auto"/>
        <w:left w:val="none" w:sz="0" w:space="0" w:color="auto"/>
        <w:bottom w:val="none" w:sz="0" w:space="0" w:color="auto"/>
        <w:right w:val="none" w:sz="0" w:space="0" w:color="auto"/>
      </w:divBdr>
      <w:divsChild>
        <w:div w:id="1397581628">
          <w:marLeft w:val="0"/>
          <w:marRight w:val="0"/>
          <w:marTop w:val="0"/>
          <w:marBottom w:val="0"/>
          <w:divBdr>
            <w:top w:val="none" w:sz="0" w:space="0" w:color="auto"/>
            <w:left w:val="none" w:sz="0" w:space="0" w:color="auto"/>
            <w:bottom w:val="none" w:sz="0" w:space="0" w:color="auto"/>
            <w:right w:val="none" w:sz="0" w:space="0" w:color="auto"/>
          </w:divBdr>
          <w:divsChild>
            <w:div w:id="42489060">
              <w:marLeft w:val="0"/>
              <w:marRight w:val="0"/>
              <w:marTop w:val="0"/>
              <w:marBottom w:val="0"/>
              <w:divBdr>
                <w:top w:val="none" w:sz="0" w:space="0" w:color="auto"/>
                <w:left w:val="none" w:sz="0" w:space="0" w:color="auto"/>
                <w:bottom w:val="none" w:sz="0" w:space="0" w:color="auto"/>
                <w:right w:val="none" w:sz="0" w:space="0" w:color="auto"/>
              </w:divBdr>
              <w:divsChild>
                <w:div w:id="1572540937">
                  <w:marLeft w:val="-204"/>
                  <w:marRight w:val="-204"/>
                  <w:marTop w:val="0"/>
                  <w:marBottom w:val="0"/>
                  <w:divBdr>
                    <w:top w:val="none" w:sz="0" w:space="0" w:color="auto"/>
                    <w:left w:val="none" w:sz="0" w:space="0" w:color="auto"/>
                    <w:bottom w:val="none" w:sz="0" w:space="0" w:color="auto"/>
                    <w:right w:val="none" w:sz="0" w:space="0" w:color="auto"/>
                  </w:divBdr>
                  <w:divsChild>
                    <w:div w:id="466509983">
                      <w:marLeft w:val="0"/>
                      <w:marRight w:val="0"/>
                      <w:marTop w:val="0"/>
                      <w:marBottom w:val="0"/>
                      <w:divBdr>
                        <w:top w:val="none" w:sz="0" w:space="0" w:color="auto"/>
                        <w:left w:val="none" w:sz="0" w:space="0" w:color="auto"/>
                        <w:bottom w:val="none" w:sz="0" w:space="0" w:color="auto"/>
                        <w:right w:val="none" w:sz="0" w:space="0" w:color="auto"/>
                      </w:divBdr>
                      <w:divsChild>
                        <w:div w:id="1603416085">
                          <w:marLeft w:val="0"/>
                          <w:marRight w:val="0"/>
                          <w:marTop w:val="0"/>
                          <w:marBottom w:val="0"/>
                          <w:divBdr>
                            <w:top w:val="none" w:sz="0" w:space="0" w:color="auto"/>
                            <w:left w:val="none" w:sz="0" w:space="0" w:color="auto"/>
                            <w:bottom w:val="none" w:sz="0" w:space="0" w:color="auto"/>
                            <w:right w:val="none" w:sz="0" w:space="0" w:color="auto"/>
                          </w:divBdr>
                          <w:divsChild>
                            <w:div w:id="1318730065">
                              <w:marLeft w:val="0"/>
                              <w:marRight w:val="0"/>
                              <w:marTop w:val="0"/>
                              <w:marBottom w:val="0"/>
                              <w:divBdr>
                                <w:top w:val="none" w:sz="0" w:space="0" w:color="auto"/>
                                <w:left w:val="none" w:sz="0" w:space="0" w:color="auto"/>
                                <w:bottom w:val="none" w:sz="0" w:space="0" w:color="auto"/>
                                <w:right w:val="none" w:sz="0" w:space="0" w:color="auto"/>
                              </w:divBdr>
                              <w:divsChild>
                                <w:div w:id="987053976">
                                  <w:marLeft w:val="-204"/>
                                  <w:marRight w:val="-204"/>
                                  <w:marTop w:val="0"/>
                                  <w:marBottom w:val="0"/>
                                  <w:divBdr>
                                    <w:top w:val="none" w:sz="0" w:space="0" w:color="auto"/>
                                    <w:left w:val="none" w:sz="0" w:space="0" w:color="auto"/>
                                    <w:bottom w:val="none" w:sz="0" w:space="0" w:color="auto"/>
                                    <w:right w:val="none" w:sz="0" w:space="0" w:color="auto"/>
                                  </w:divBdr>
                                  <w:divsChild>
                                    <w:div w:id="1705248740">
                                      <w:marLeft w:val="0"/>
                                      <w:marRight w:val="0"/>
                                      <w:marTop w:val="0"/>
                                      <w:marBottom w:val="0"/>
                                      <w:divBdr>
                                        <w:top w:val="none" w:sz="0" w:space="0" w:color="auto"/>
                                        <w:left w:val="none" w:sz="0" w:space="0" w:color="auto"/>
                                        <w:bottom w:val="none" w:sz="0" w:space="0" w:color="auto"/>
                                        <w:right w:val="none" w:sz="0" w:space="0" w:color="auto"/>
                                      </w:divBdr>
                                      <w:divsChild>
                                        <w:div w:id="705369352">
                                          <w:marLeft w:val="0"/>
                                          <w:marRight w:val="0"/>
                                          <w:marTop w:val="0"/>
                                          <w:marBottom w:val="0"/>
                                          <w:divBdr>
                                            <w:top w:val="none" w:sz="0" w:space="0" w:color="auto"/>
                                            <w:left w:val="single" w:sz="6" w:space="0" w:color="CCCCCC"/>
                                            <w:bottom w:val="single" w:sz="6" w:space="0" w:color="CCCCCC"/>
                                            <w:right w:val="single" w:sz="6" w:space="0" w:color="CCCCCC"/>
                                          </w:divBdr>
                                          <w:divsChild>
                                            <w:div w:id="865018133">
                                              <w:marLeft w:val="0"/>
                                              <w:marRight w:val="0"/>
                                              <w:marTop w:val="0"/>
                                              <w:marBottom w:val="0"/>
                                              <w:divBdr>
                                                <w:top w:val="none" w:sz="0" w:space="0" w:color="auto"/>
                                                <w:left w:val="none" w:sz="0" w:space="0" w:color="auto"/>
                                                <w:bottom w:val="none" w:sz="0" w:space="0" w:color="auto"/>
                                                <w:right w:val="none" w:sz="0" w:space="0" w:color="auto"/>
                                              </w:divBdr>
                                              <w:divsChild>
                                                <w:div w:id="704718188">
                                                  <w:marLeft w:val="0"/>
                                                  <w:marRight w:val="0"/>
                                                  <w:marTop w:val="0"/>
                                                  <w:marBottom w:val="272"/>
                                                  <w:divBdr>
                                                    <w:top w:val="none" w:sz="0" w:space="0" w:color="auto"/>
                                                    <w:left w:val="none" w:sz="0" w:space="0" w:color="auto"/>
                                                    <w:bottom w:val="none" w:sz="0" w:space="0" w:color="auto"/>
                                                    <w:right w:val="none" w:sz="0" w:space="0" w:color="auto"/>
                                                  </w:divBdr>
                                                  <w:divsChild>
                                                    <w:div w:id="671179097">
                                                      <w:marLeft w:val="0"/>
                                                      <w:marRight w:val="0"/>
                                                      <w:marTop w:val="0"/>
                                                      <w:marBottom w:val="0"/>
                                                      <w:divBdr>
                                                        <w:top w:val="none" w:sz="0" w:space="0" w:color="auto"/>
                                                        <w:left w:val="none" w:sz="0" w:space="0" w:color="auto"/>
                                                        <w:bottom w:val="none" w:sz="0" w:space="0" w:color="auto"/>
                                                        <w:right w:val="none" w:sz="0" w:space="0" w:color="auto"/>
                                                      </w:divBdr>
                                                      <w:divsChild>
                                                        <w:div w:id="1004936602">
                                                          <w:marLeft w:val="0"/>
                                                          <w:marRight w:val="0"/>
                                                          <w:marTop w:val="0"/>
                                                          <w:marBottom w:val="0"/>
                                                          <w:divBdr>
                                                            <w:top w:val="none" w:sz="0" w:space="0" w:color="auto"/>
                                                            <w:left w:val="none" w:sz="0" w:space="0" w:color="auto"/>
                                                            <w:bottom w:val="none" w:sz="0" w:space="0" w:color="auto"/>
                                                            <w:right w:val="none" w:sz="0" w:space="0" w:color="auto"/>
                                                          </w:divBdr>
                                                          <w:divsChild>
                                                            <w:div w:id="1421024730">
                                                              <w:marLeft w:val="0"/>
                                                              <w:marRight w:val="0"/>
                                                              <w:marTop w:val="0"/>
                                                              <w:marBottom w:val="0"/>
                                                              <w:divBdr>
                                                                <w:top w:val="none" w:sz="0" w:space="0" w:color="auto"/>
                                                                <w:left w:val="none" w:sz="0" w:space="0" w:color="auto"/>
                                                                <w:bottom w:val="none" w:sz="0" w:space="0" w:color="auto"/>
                                                                <w:right w:val="none" w:sz="0" w:space="0" w:color="auto"/>
                                                              </w:divBdr>
                                                              <w:divsChild>
                                                                <w:div w:id="123888762">
                                                                  <w:marLeft w:val="0"/>
                                                                  <w:marRight w:val="0"/>
                                                                  <w:marTop w:val="136"/>
                                                                  <w:marBottom w:val="136"/>
                                                                  <w:divBdr>
                                                                    <w:top w:val="none" w:sz="0" w:space="0" w:color="auto"/>
                                                                    <w:left w:val="none" w:sz="0" w:space="0" w:color="auto"/>
                                                                    <w:bottom w:val="none" w:sz="0" w:space="0" w:color="auto"/>
                                                                    <w:right w:val="none" w:sz="0" w:space="0" w:color="auto"/>
                                                                  </w:divBdr>
                                                                  <w:divsChild>
                                                                    <w:div w:id="988705713">
                                                                      <w:marLeft w:val="272"/>
                                                                      <w:marRight w:val="0"/>
                                                                      <w:marTop w:val="68"/>
                                                                      <w:marBottom w:val="0"/>
                                                                      <w:divBdr>
                                                                        <w:top w:val="none" w:sz="0" w:space="0" w:color="auto"/>
                                                                        <w:left w:val="none" w:sz="0" w:space="0" w:color="auto"/>
                                                                        <w:bottom w:val="none" w:sz="0" w:space="0" w:color="auto"/>
                                                                        <w:right w:val="none" w:sz="0" w:space="0" w:color="auto"/>
                                                                      </w:divBdr>
                                                                      <w:divsChild>
                                                                        <w:div w:id="168061664">
                                                                          <w:marLeft w:val="679"/>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560294071">
      <w:bodyDiv w:val="1"/>
      <w:marLeft w:val="0"/>
      <w:marRight w:val="0"/>
      <w:marTop w:val="0"/>
      <w:marBottom w:val="0"/>
      <w:divBdr>
        <w:top w:val="none" w:sz="0" w:space="0" w:color="auto"/>
        <w:left w:val="none" w:sz="0" w:space="0" w:color="auto"/>
        <w:bottom w:val="none" w:sz="0" w:space="0" w:color="auto"/>
        <w:right w:val="none" w:sz="0" w:space="0" w:color="auto"/>
      </w:divBdr>
    </w:div>
    <w:div w:id="578751650">
      <w:bodyDiv w:val="1"/>
      <w:marLeft w:val="0"/>
      <w:marRight w:val="0"/>
      <w:marTop w:val="0"/>
      <w:marBottom w:val="0"/>
      <w:divBdr>
        <w:top w:val="none" w:sz="0" w:space="0" w:color="auto"/>
        <w:left w:val="none" w:sz="0" w:space="0" w:color="auto"/>
        <w:bottom w:val="none" w:sz="0" w:space="0" w:color="auto"/>
        <w:right w:val="none" w:sz="0" w:space="0" w:color="auto"/>
      </w:divBdr>
    </w:div>
    <w:div w:id="584072293">
      <w:bodyDiv w:val="1"/>
      <w:marLeft w:val="0"/>
      <w:marRight w:val="0"/>
      <w:marTop w:val="0"/>
      <w:marBottom w:val="0"/>
      <w:divBdr>
        <w:top w:val="none" w:sz="0" w:space="0" w:color="auto"/>
        <w:left w:val="none" w:sz="0" w:space="0" w:color="auto"/>
        <w:bottom w:val="none" w:sz="0" w:space="0" w:color="auto"/>
        <w:right w:val="none" w:sz="0" w:space="0" w:color="auto"/>
      </w:divBdr>
    </w:div>
    <w:div w:id="589121376">
      <w:bodyDiv w:val="1"/>
      <w:marLeft w:val="0"/>
      <w:marRight w:val="0"/>
      <w:marTop w:val="0"/>
      <w:marBottom w:val="0"/>
      <w:divBdr>
        <w:top w:val="none" w:sz="0" w:space="0" w:color="auto"/>
        <w:left w:val="none" w:sz="0" w:space="0" w:color="auto"/>
        <w:bottom w:val="none" w:sz="0" w:space="0" w:color="auto"/>
        <w:right w:val="none" w:sz="0" w:space="0" w:color="auto"/>
      </w:divBdr>
    </w:div>
    <w:div w:id="605574322">
      <w:bodyDiv w:val="1"/>
      <w:marLeft w:val="0"/>
      <w:marRight w:val="0"/>
      <w:marTop w:val="0"/>
      <w:marBottom w:val="0"/>
      <w:divBdr>
        <w:top w:val="none" w:sz="0" w:space="0" w:color="auto"/>
        <w:left w:val="none" w:sz="0" w:space="0" w:color="auto"/>
        <w:bottom w:val="none" w:sz="0" w:space="0" w:color="auto"/>
        <w:right w:val="none" w:sz="0" w:space="0" w:color="auto"/>
      </w:divBdr>
    </w:div>
    <w:div w:id="606698367">
      <w:bodyDiv w:val="1"/>
      <w:marLeft w:val="0"/>
      <w:marRight w:val="0"/>
      <w:marTop w:val="0"/>
      <w:marBottom w:val="0"/>
      <w:divBdr>
        <w:top w:val="none" w:sz="0" w:space="0" w:color="auto"/>
        <w:left w:val="none" w:sz="0" w:space="0" w:color="auto"/>
        <w:bottom w:val="none" w:sz="0" w:space="0" w:color="auto"/>
        <w:right w:val="none" w:sz="0" w:space="0" w:color="auto"/>
      </w:divBdr>
    </w:div>
    <w:div w:id="626162272">
      <w:bodyDiv w:val="1"/>
      <w:marLeft w:val="0"/>
      <w:marRight w:val="0"/>
      <w:marTop w:val="0"/>
      <w:marBottom w:val="0"/>
      <w:divBdr>
        <w:top w:val="none" w:sz="0" w:space="0" w:color="auto"/>
        <w:left w:val="none" w:sz="0" w:space="0" w:color="auto"/>
        <w:bottom w:val="none" w:sz="0" w:space="0" w:color="auto"/>
        <w:right w:val="none" w:sz="0" w:space="0" w:color="auto"/>
      </w:divBdr>
    </w:div>
    <w:div w:id="646908008">
      <w:bodyDiv w:val="1"/>
      <w:marLeft w:val="0"/>
      <w:marRight w:val="0"/>
      <w:marTop w:val="0"/>
      <w:marBottom w:val="0"/>
      <w:divBdr>
        <w:top w:val="none" w:sz="0" w:space="0" w:color="auto"/>
        <w:left w:val="none" w:sz="0" w:space="0" w:color="auto"/>
        <w:bottom w:val="none" w:sz="0" w:space="0" w:color="auto"/>
        <w:right w:val="none" w:sz="0" w:space="0" w:color="auto"/>
      </w:divBdr>
    </w:div>
    <w:div w:id="664555100">
      <w:bodyDiv w:val="1"/>
      <w:marLeft w:val="0"/>
      <w:marRight w:val="0"/>
      <w:marTop w:val="0"/>
      <w:marBottom w:val="0"/>
      <w:divBdr>
        <w:top w:val="none" w:sz="0" w:space="0" w:color="auto"/>
        <w:left w:val="none" w:sz="0" w:space="0" w:color="auto"/>
        <w:bottom w:val="none" w:sz="0" w:space="0" w:color="auto"/>
        <w:right w:val="none" w:sz="0" w:space="0" w:color="auto"/>
      </w:divBdr>
    </w:div>
    <w:div w:id="696321733">
      <w:bodyDiv w:val="1"/>
      <w:marLeft w:val="0"/>
      <w:marRight w:val="0"/>
      <w:marTop w:val="0"/>
      <w:marBottom w:val="0"/>
      <w:divBdr>
        <w:top w:val="none" w:sz="0" w:space="0" w:color="auto"/>
        <w:left w:val="none" w:sz="0" w:space="0" w:color="auto"/>
        <w:bottom w:val="none" w:sz="0" w:space="0" w:color="auto"/>
        <w:right w:val="none" w:sz="0" w:space="0" w:color="auto"/>
      </w:divBdr>
    </w:div>
    <w:div w:id="728571969">
      <w:bodyDiv w:val="1"/>
      <w:marLeft w:val="0"/>
      <w:marRight w:val="0"/>
      <w:marTop w:val="0"/>
      <w:marBottom w:val="0"/>
      <w:divBdr>
        <w:top w:val="none" w:sz="0" w:space="0" w:color="auto"/>
        <w:left w:val="none" w:sz="0" w:space="0" w:color="auto"/>
        <w:bottom w:val="none" w:sz="0" w:space="0" w:color="auto"/>
        <w:right w:val="none" w:sz="0" w:space="0" w:color="auto"/>
      </w:divBdr>
    </w:div>
    <w:div w:id="731005093">
      <w:bodyDiv w:val="1"/>
      <w:marLeft w:val="0"/>
      <w:marRight w:val="0"/>
      <w:marTop w:val="0"/>
      <w:marBottom w:val="0"/>
      <w:divBdr>
        <w:top w:val="none" w:sz="0" w:space="0" w:color="auto"/>
        <w:left w:val="none" w:sz="0" w:space="0" w:color="auto"/>
        <w:bottom w:val="none" w:sz="0" w:space="0" w:color="auto"/>
        <w:right w:val="none" w:sz="0" w:space="0" w:color="auto"/>
      </w:divBdr>
    </w:div>
    <w:div w:id="731123483">
      <w:bodyDiv w:val="1"/>
      <w:marLeft w:val="0"/>
      <w:marRight w:val="0"/>
      <w:marTop w:val="0"/>
      <w:marBottom w:val="0"/>
      <w:divBdr>
        <w:top w:val="none" w:sz="0" w:space="0" w:color="auto"/>
        <w:left w:val="none" w:sz="0" w:space="0" w:color="auto"/>
        <w:bottom w:val="none" w:sz="0" w:space="0" w:color="auto"/>
        <w:right w:val="none" w:sz="0" w:space="0" w:color="auto"/>
      </w:divBdr>
    </w:div>
    <w:div w:id="735862115">
      <w:bodyDiv w:val="1"/>
      <w:marLeft w:val="0"/>
      <w:marRight w:val="0"/>
      <w:marTop w:val="0"/>
      <w:marBottom w:val="0"/>
      <w:divBdr>
        <w:top w:val="none" w:sz="0" w:space="0" w:color="auto"/>
        <w:left w:val="none" w:sz="0" w:space="0" w:color="auto"/>
        <w:bottom w:val="none" w:sz="0" w:space="0" w:color="auto"/>
        <w:right w:val="none" w:sz="0" w:space="0" w:color="auto"/>
      </w:divBdr>
    </w:div>
    <w:div w:id="746808582">
      <w:bodyDiv w:val="1"/>
      <w:marLeft w:val="0"/>
      <w:marRight w:val="0"/>
      <w:marTop w:val="0"/>
      <w:marBottom w:val="0"/>
      <w:divBdr>
        <w:top w:val="none" w:sz="0" w:space="0" w:color="auto"/>
        <w:left w:val="none" w:sz="0" w:space="0" w:color="auto"/>
        <w:bottom w:val="none" w:sz="0" w:space="0" w:color="auto"/>
        <w:right w:val="none" w:sz="0" w:space="0" w:color="auto"/>
      </w:divBdr>
    </w:div>
    <w:div w:id="754861558">
      <w:bodyDiv w:val="1"/>
      <w:marLeft w:val="0"/>
      <w:marRight w:val="0"/>
      <w:marTop w:val="0"/>
      <w:marBottom w:val="0"/>
      <w:divBdr>
        <w:top w:val="none" w:sz="0" w:space="0" w:color="auto"/>
        <w:left w:val="none" w:sz="0" w:space="0" w:color="auto"/>
        <w:bottom w:val="none" w:sz="0" w:space="0" w:color="auto"/>
        <w:right w:val="none" w:sz="0" w:space="0" w:color="auto"/>
      </w:divBdr>
    </w:div>
    <w:div w:id="796139281">
      <w:bodyDiv w:val="1"/>
      <w:marLeft w:val="0"/>
      <w:marRight w:val="0"/>
      <w:marTop w:val="0"/>
      <w:marBottom w:val="0"/>
      <w:divBdr>
        <w:top w:val="none" w:sz="0" w:space="0" w:color="auto"/>
        <w:left w:val="none" w:sz="0" w:space="0" w:color="auto"/>
        <w:bottom w:val="none" w:sz="0" w:space="0" w:color="auto"/>
        <w:right w:val="none" w:sz="0" w:space="0" w:color="auto"/>
      </w:divBdr>
    </w:div>
    <w:div w:id="805660844">
      <w:bodyDiv w:val="1"/>
      <w:marLeft w:val="0"/>
      <w:marRight w:val="0"/>
      <w:marTop w:val="0"/>
      <w:marBottom w:val="0"/>
      <w:divBdr>
        <w:top w:val="none" w:sz="0" w:space="0" w:color="auto"/>
        <w:left w:val="none" w:sz="0" w:space="0" w:color="auto"/>
        <w:bottom w:val="none" w:sz="0" w:space="0" w:color="auto"/>
        <w:right w:val="none" w:sz="0" w:space="0" w:color="auto"/>
      </w:divBdr>
    </w:div>
    <w:div w:id="816730558">
      <w:bodyDiv w:val="1"/>
      <w:marLeft w:val="0"/>
      <w:marRight w:val="0"/>
      <w:marTop w:val="0"/>
      <w:marBottom w:val="0"/>
      <w:divBdr>
        <w:top w:val="none" w:sz="0" w:space="0" w:color="auto"/>
        <w:left w:val="none" w:sz="0" w:space="0" w:color="auto"/>
        <w:bottom w:val="none" w:sz="0" w:space="0" w:color="auto"/>
        <w:right w:val="none" w:sz="0" w:space="0" w:color="auto"/>
      </w:divBdr>
    </w:div>
    <w:div w:id="827747444">
      <w:bodyDiv w:val="1"/>
      <w:marLeft w:val="0"/>
      <w:marRight w:val="0"/>
      <w:marTop w:val="0"/>
      <w:marBottom w:val="0"/>
      <w:divBdr>
        <w:top w:val="none" w:sz="0" w:space="0" w:color="auto"/>
        <w:left w:val="none" w:sz="0" w:space="0" w:color="auto"/>
        <w:bottom w:val="none" w:sz="0" w:space="0" w:color="auto"/>
        <w:right w:val="none" w:sz="0" w:space="0" w:color="auto"/>
      </w:divBdr>
    </w:div>
    <w:div w:id="829518179">
      <w:bodyDiv w:val="1"/>
      <w:marLeft w:val="0"/>
      <w:marRight w:val="0"/>
      <w:marTop w:val="0"/>
      <w:marBottom w:val="0"/>
      <w:divBdr>
        <w:top w:val="none" w:sz="0" w:space="0" w:color="auto"/>
        <w:left w:val="none" w:sz="0" w:space="0" w:color="auto"/>
        <w:bottom w:val="none" w:sz="0" w:space="0" w:color="auto"/>
        <w:right w:val="none" w:sz="0" w:space="0" w:color="auto"/>
      </w:divBdr>
    </w:div>
    <w:div w:id="832452233">
      <w:bodyDiv w:val="1"/>
      <w:marLeft w:val="0"/>
      <w:marRight w:val="0"/>
      <w:marTop w:val="0"/>
      <w:marBottom w:val="0"/>
      <w:divBdr>
        <w:top w:val="none" w:sz="0" w:space="0" w:color="auto"/>
        <w:left w:val="none" w:sz="0" w:space="0" w:color="auto"/>
        <w:bottom w:val="none" w:sz="0" w:space="0" w:color="auto"/>
        <w:right w:val="none" w:sz="0" w:space="0" w:color="auto"/>
      </w:divBdr>
    </w:div>
    <w:div w:id="853616978">
      <w:bodyDiv w:val="1"/>
      <w:marLeft w:val="0"/>
      <w:marRight w:val="0"/>
      <w:marTop w:val="0"/>
      <w:marBottom w:val="0"/>
      <w:divBdr>
        <w:top w:val="none" w:sz="0" w:space="0" w:color="auto"/>
        <w:left w:val="none" w:sz="0" w:space="0" w:color="auto"/>
        <w:bottom w:val="none" w:sz="0" w:space="0" w:color="auto"/>
        <w:right w:val="none" w:sz="0" w:space="0" w:color="auto"/>
      </w:divBdr>
    </w:div>
    <w:div w:id="934630142">
      <w:bodyDiv w:val="1"/>
      <w:marLeft w:val="0"/>
      <w:marRight w:val="0"/>
      <w:marTop w:val="0"/>
      <w:marBottom w:val="0"/>
      <w:divBdr>
        <w:top w:val="none" w:sz="0" w:space="0" w:color="auto"/>
        <w:left w:val="none" w:sz="0" w:space="0" w:color="auto"/>
        <w:bottom w:val="none" w:sz="0" w:space="0" w:color="auto"/>
        <w:right w:val="none" w:sz="0" w:space="0" w:color="auto"/>
      </w:divBdr>
    </w:div>
    <w:div w:id="946306420">
      <w:bodyDiv w:val="1"/>
      <w:marLeft w:val="0"/>
      <w:marRight w:val="0"/>
      <w:marTop w:val="0"/>
      <w:marBottom w:val="0"/>
      <w:divBdr>
        <w:top w:val="none" w:sz="0" w:space="0" w:color="auto"/>
        <w:left w:val="none" w:sz="0" w:space="0" w:color="auto"/>
        <w:bottom w:val="none" w:sz="0" w:space="0" w:color="auto"/>
        <w:right w:val="none" w:sz="0" w:space="0" w:color="auto"/>
      </w:divBdr>
    </w:div>
    <w:div w:id="947548199">
      <w:bodyDiv w:val="1"/>
      <w:marLeft w:val="0"/>
      <w:marRight w:val="0"/>
      <w:marTop w:val="0"/>
      <w:marBottom w:val="0"/>
      <w:divBdr>
        <w:top w:val="none" w:sz="0" w:space="0" w:color="auto"/>
        <w:left w:val="none" w:sz="0" w:space="0" w:color="auto"/>
        <w:bottom w:val="none" w:sz="0" w:space="0" w:color="auto"/>
        <w:right w:val="none" w:sz="0" w:space="0" w:color="auto"/>
      </w:divBdr>
    </w:div>
    <w:div w:id="951666383">
      <w:bodyDiv w:val="1"/>
      <w:marLeft w:val="0"/>
      <w:marRight w:val="0"/>
      <w:marTop w:val="0"/>
      <w:marBottom w:val="0"/>
      <w:divBdr>
        <w:top w:val="none" w:sz="0" w:space="0" w:color="auto"/>
        <w:left w:val="none" w:sz="0" w:space="0" w:color="auto"/>
        <w:bottom w:val="none" w:sz="0" w:space="0" w:color="auto"/>
        <w:right w:val="none" w:sz="0" w:space="0" w:color="auto"/>
      </w:divBdr>
    </w:div>
    <w:div w:id="958024201">
      <w:bodyDiv w:val="1"/>
      <w:marLeft w:val="0"/>
      <w:marRight w:val="0"/>
      <w:marTop w:val="0"/>
      <w:marBottom w:val="0"/>
      <w:divBdr>
        <w:top w:val="none" w:sz="0" w:space="0" w:color="auto"/>
        <w:left w:val="none" w:sz="0" w:space="0" w:color="auto"/>
        <w:bottom w:val="none" w:sz="0" w:space="0" w:color="auto"/>
        <w:right w:val="none" w:sz="0" w:space="0" w:color="auto"/>
      </w:divBdr>
    </w:div>
    <w:div w:id="963733618">
      <w:bodyDiv w:val="1"/>
      <w:marLeft w:val="0"/>
      <w:marRight w:val="0"/>
      <w:marTop w:val="0"/>
      <w:marBottom w:val="0"/>
      <w:divBdr>
        <w:top w:val="none" w:sz="0" w:space="0" w:color="auto"/>
        <w:left w:val="none" w:sz="0" w:space="0" w:color="auto"/>
        <w:bottom w:val="none" w:sz="0" w:space="0" w:color="auto"/>
        <w:right w:val="none" w:sz="0" w:space="0" w:color="auto"/>
      </w:divBdr>
    </w:div>
    <w:div w:id="986085816">
      <w:bodyDiv w:val="1"/>
      <w:marLeft w:val="0"/>
      <w:marRight w:val="0"/>
      <w:marTop w:val="0"/>
      <w:marBottom w:val="0"/>
      <w:divBdr>
        <w:top w:val="none" w:sz="0" w:space="0" w:color="auto"/>
        <w:left w:val="none" w:sz="0" w:space="0" w:color="auto"/>
        <w:bottom w:val="none" w:sz="0" w:space="0" w:color="auto"/>
        <w:right w:val="none" w:sz="0" w:space="0" w:color="auto"/>
      </w:divBdr>
    </w:div>
    <w:div w:id="1004817105">
      <w:bodyDiv w:val="1"/>
      <w:marLeft w:val="0"/>
      <w:marRight w:val="0"/>
      <w:marTop w:val="0"/>
      <w:marBottom w:val="0"/>
      <w:divBdr>
        <w:top w:val="none" w:sz="0" w:space="0" w:color="auto"/>
        <w:left w:val="none" w:sz="0" w:space="0" w:color="auto"/>
        <w:bottom w:val="none" w:sz="0" w:space="0" w:color="auto"/>
        <w:right w:val="none" w:sz="0" w:space="0" w:color="auto"/>
      </w:divBdr>
      <w:divsChild>
        <w:div w:id="665864178">
          <w:marLeft w:val="0"/>
          <w:marRight w:val="0"/>
          <w:marTop w:val="0"/>
          <w:marBottom w:val="0"/>
          <w:divBdr>
            <w:top w:val="none" w:sz="0" w:space="0" w:color="auto"/>
            <w:left w:val="none" w:sz="0" w:space="0" w:color="auto"/>
            <w:bottom w:val="none" w:sz="0" w:space="0" w:color="auto"/>
            <w:right w:val="none" w:sz="0" w:space="0" w:color="auto"/>
          </w:divBdr>
        </w:div>
        <w:div w:id="889415275">
          <w:marLeft w:val="0"/>
          <w:marRight w:val="0"/>
          <w:marTop w:val="0"/>
          <w:marBottom w:val="0"/>
          <w:divBdr>
            <w:top w:val="none" w:sz="0" w:space="0" w:color="auto"/>
            <w:left w:val="none" w:sz="0" w:space="0" w:color="auto"/>
            <w:bottom w:val="none" w:sz="0" w:space="0" w:color="auto"/>
            <w:right w:val="none" w:sz="0" w:space="0" w:color="auto"/>
          </w:divBdr>
          <w:divsChild>
            <w:div w:id="1734228964">
              <w:marLeft w:val="0"/>
              <w:marRight w:val="0"/>
              <w:marTop w:val="0"/>
              <w:marBottom w:val="0"/>
              <w:divBdr>
                <w:top w:val="none" w:sz="0" w:space="0" w:color="auto"/>
                <w:left w:val="none" w:sz="0" w:space="0" w:color="auto"/>
                <w:bottom w:val="none" w:sz="0" w:space="0" w:color="auto"/>
                <w:right w:val="none" w:sz="0" w:space="0" w:color="auto"/>
              </w:divBdr>
              <w:divsChild>
                <w:div w:id="434599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5820780">
          <w:marLeft w:val="0"/>
          <w:marRight w:val="0"/>
          <w:marTop w:val="0"/>
          <w:marBottom w:val="0"/>
          <w:divBdr>
            <w:top w:val="none" w:sz="0" w:space="0" w:color="auto"/>
            <w:left w:val="none" w:sz="0" w:space="0" w:color="auto"/>
            <w:bottom w:val="none" w:sz="0" w:space="0" w:color="auto"/>
            <w:right w:val="none" w:sz="0" w:space="0" w:color="auto"/>
          </w:divBdr>
          <w:divsChild>
            <w:div w:id="587692830">
              <w:marLeft w:val="0"/>
              <w:marRight w:val="0"/>
              <w:marTop w:val="0"/>
              <w:marBottom w:val="0"/>
              <w:divBdr>
                <w:top w:val="none" w:sz="0" w:space="0" w:color="auto"/>
                <w:left w:val="none" w:sz="0" w:space="0" w:color="auto"/>
                <w:bottom w:val="none" w:sz="0" w:space="0" w:color="auto"/>
                <w:right w:val="none" w:sz="0" w:space="0" w:color="auto"/>
              </w:divBdr>
              <w:divsChild>
                <w:div w:id="1163591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6201248">
      <w:bodyDiv w:val="1"/>
      <w:marLeft w:val="0"/>
      <w:marRight w:val="0"/>
      <w:marTop w:val="0"/>
      <w:marBottom w:val="0"/>
      <w:divBdr>
        <w:top w:val="none" w:sz="0" w:space="0" w:color="auto"/>
        <w:left w:val="none" w:sz="0" w:space="0" w:color="auto"/>
        <w:bottom w:val="none" w:sz="0" w:space="0" w:color="auto"/>
        <w:right w:val="none" w:sz="0" w:space="0" w:color="auto"/>
      </w:divBdr>
    </w:div>
    <w:div w:id="1043290375">
      <w:bodyDiv w:val="1"/>
      <w:marLeft w:val="0"/>
      <w:marRight w:val="0"/>
      <w:marTop w:val="0"/>
      <w:marBottom w:val="0"/>
      <w:divBdr>
        <w:top w:val="none" w:sz="0" w:space="0" w:color="auto"/>
        <w:left w:val="none" w:sz="0" w:space="0" w:color="auto"/>
        <w:bottom w:val="none" w:sz="0" w:space="0" w:color="auto"/>
        <w:right w:val="none" w:sz="0" w:space="0" w:color="auto"/>
      </w:divBdr>
    </w:div>
    <w:div w:id="1076786512">
      <w:bodyDiv w:val="1"/>
      <w:marLeft w:val="0"/>
      <w:marRight w:val="0"/>
      <w:marTop w:val="0"/>
      <w:marBottom w:val="0"/>
      <w:divBdr>
        <w:top w:val="none" w:sz="0" w:space="0" w:color="auto"/>
        <w:left w:val="none" w:sz="0" w:space="0" w:color="auto"/>
        <w:bottom w:val="none" w:sz="0" w:space="0" w:color="auto"/>
        <w:right w:val="none" w:sz="0" w:space="0" w:color="auto"/>
      </w:divBdr>
    </w:div>
    <w:div w:id="1083063549">
      <w:bodyDiv w:val="1"/>
      <w:marLeft w:val="0"/>
      <w:marRight w:val="0"/>
      <w:marTop w:val="0"/>
      <w:marBottom w:val="0"/>
      <w:divBdr>
        <w:top w:val="none" w:sz="0" w:space="0" w:color="auto"/>
        <w:left w:val="none" w:sz="0" w:space="0" w:color="auto"/>
        <w:bottom w:val="none" w:sz="0" w:space="0" w:color="auto"/>
        <w:right w:val="none" w:sz="0" w:space="0" w:color="auto"/>
      </w:divBdr>
    </w:div>
    <w:div w:id="1094083734">
      <w:bodyDiv w:val="1"/>
      <w:marLeft w:val="0"/>
      <w:marRight w:val="0"/>
      <w:marTop w:val="0"/>
      <w:marBottom w:val="0"/>
      <w:divBdr>
        <w:top w:val="none" w:sz="0" w:space="0" w:color="auto"/>
        <w:left w:val="none" w:sz="0" w:space="0" w:color="auto"/>
        <w:bottom w:val="none" w:sz="0" w:space="0" w:color="auto"/>
        <w:right w:val="none" w:sz="0" w:space="0" w:color="auto"/>
      </w:divBdr>
    </w:div>
    <w:div w:id="1095637585">
      <w:bodyDiv w:val="1"/>
      <w:marLeft w:val="0"/>
      <w:marRight w:val="0"/>
      <w:marTop w:val="0"/>
      <w:marBottom w:val="0"/>
      <w:divBdr>
        <w:top w:val="none" w:sz="0" w:space="0" w:color="auto"/>
        <w:left w:val="none" w:sz="0" w:space="0" w:color="auto"/>
        <w:bottom w:val="none" w:sz="0" w:space="0" w:color="auto"/>
        <w:right w:val="none" w:sz="0" w:space="0" w:color="auto"/>
      </w:divBdr>
    </w:div>
    <w:div w:id="1129250837">
      <w:bodyDiv w:val="1"/>
      <w:marLeft w:val="0"/>
      <w:marRight w:val="0"/>
      <w:marTop w:val="0"/>
      <w:marBottom w:val="0"/>
      <w:divBdr>
        <w:top w:val="none" w:sz="0" w:space="0" w:color="auto"/>
        <w:left w:val="none" w:sz="0" w:space="0" w:color="auto"/>
        <w:bottom w:val="none" w:sz="0" w:space="0" w:color="auto"/>
        <w:right w:val="none" w:sz="0" w:space="0" w:color="auto"/>
      </w:divBdr>
    </w:div>
    <w:div w:id="1135030946">
      <w:bodyDiv w:val="1"/>
      <w:marLeft w:val="0"/>
      <w:marRight w:val="0"/>
      <w:marTop w:val="0"/>
      <w:marBottom w:val="0"/>
      <w:divBdr>
        <w:top w:val="none" w:sz="0" w:space="0" w:color="auto"/>
        <w:left w:val="none" w:sz="0" w:space="0" w:color="auto"/>
        <w:bottom w:val="none" w:sz="0" w:space="0" w:color="auto"/>
        <w:right w:val="none" w:sz="0" w:space="0" w:color="auto"/>
      </w:divBdr>
    </w:div>
    <w:div w:id="1137725583">
      <w:bodyDiv w:val="1"/>
      <w:marLeft w:val="0"/>
      <w:marRight w:val="0"/>
      <w:marTop w:val="0"/>
      <w:marBottom w:val="0"/>
      <w:divBdr>
        <w:top w:val="none" w:sz="0" w:space="0" w:color="auto"/>
        <w:left w:val="none" w:sz="0" w:space="0" w:color="auto"/>
        <w:bottom w:val="none" w:sz="0" w:space="0" w:color="auto"/>
        <w:right w:val="none" w:sz="0" w:space="0" w:color="auto"/>
      </w:divBdr>
    </w:div>
    <w:div w:id="1141924370">
      <w:bodyDiv w:val="1"/>
      <w:marLeft w:val="0"/>
      <w:marRight w:val="0"/>
      <w:marTop w:val="0"/>
      <w:marBottom w:val="0"/>
      <w:divBdr>
        <w:top w:val="none" w:sz="0" w:space="0" w:color="auto"/>
        <w:left w:val="none" w:sz="0" w:space="0" w:color="auto"/>
        <w:bottom w:val="none" w:sz="0" w:space="0" w:color="auto"/>
        <w:right w:val="none" w:sz="0" w:space="0" w:color="auto"/>
      </w:divBdr>
    </w:div>
    <w:div w:id="1164273474">
      <w:bodyDiv w:val="1"/>
      <w:marLeft w:val="0"/>
      <w:marRight w:val="0"/>
      <w:marTop w:val="0"/>
      <w:marBottom w:val="0"/>
      <w:divBdr>
        <w:top w:val="none" w:sz="0" w:space="0" w:color="auto"/>
        <w:left w:val="none" w:sz="0" w:space="0" w:color="auto"/>
        <w:bottom w:val="none" w:sz="0" w:space="0" w:color="auto"/>
        <w:right w:val="none" w:sz="0" w:space="0" w:color="auto"/>
      </w:divBdr>
    </w:div>
    <w:div w:id="1179928998">
      <w:bodyDiv w:val="1"/>
      <w:marLeft w:val="0"/>
      <w:marRight w:val="0"/>
      <w:marTop w:val="0"/>
      <w:marBottom w:val="0"/>
      <w:divBdr>
        <w:top w:val="none" w:sz="0" w:space="0" w:color="auto"/>
        <w:left w:val="none" w:sz="0" w:space="0" w:color="auto"/>
        <w:bottom w:val="none" w:sz="0" w:space="0" w:color="auto"/>
        <w:right w:val="none" w:sz="0" w:space="0" w:color="auto"/>
      </w:divBdr>
    </w:div>
    <w:div w:id="1228105462">
      <w:bodyDiv w:val="1"/>
      <w:marLeft w:val="0"/>
      <w:marRight w:val="0"/>
      <w:marTop w:val="0"/>
      <w:marBottom w:val="0"/>
      <w:divBdr>
        <w:top w:val="none" w:sz="0" w:space="0" w:color="auto"/>
        <w:left w:val="none" w:sz="0" w:space="0" w:color="auto"/>
        <w:bottom w:val="none" w:sz="0" w:space="0" w:color="auto"/>
        <w:right w:val="none" w:sz="0" w:space="0" w:color="auto"/>
      </w:divBdr>
    </w:div>
    <w:div w:id="1255940508">
      <w:bodyDiv w:val="1"/>
      <w:marLeft w:val="0"/>
      <w:marRight w:val="0"/>
      <w:marTop w:val="0"/>
      <w:marBottom w:val="0"/>
      <w:divBdr>
        <w:top w:val="none" w:sz="0" w:space="0" w:color="auto"/>
        <w:left w:val="none" w:sz="0" w:space="0" w:color="auto"/>
        <w:bottom w:val="none" w:sz="0" w:space="0" w:color="auto"/>
        <w:right w:val="none" w:sz="0" w:space="0" w:color="auto"/>
      </w:divBdr>
    </w:div>
    <w:div w:id="1274479363">
      <w:bodyDiv w:val="1"/>
      <w:marLeft w:val="0"/>
      <w:marRight w:val="0"/>
      <w:marTop w:val="0"/>
      <w:marBottom w:val="0"/>
      <w:divBdr>
        <w:top w:val="none" w:sz="0" w:space="0" w:color="auto"/>
        <w:left w:val="none" w:sz="0" w:space="0" w:color="auto"/>
        <w:bottom w:val="none" w:sz="0" w:space="0" w:color="auto"/>
        <w:right w:val="none" w:sz="0" w:space="0" w:color="auto"/>
      </w:divBdr>
    </w:div>
    <w:div w:id="1277756620">
      <w:bodyDiv w:val="1"/>
      <w:marLeft w:val="0"/>
      <w:marRight w:val="0"/>
      <w:marTop w:val="0"/>
      <w:marBottom w:val="0"/>
      <w:divBdr>
        <w:top w:val="none" w:sz="0" w:space="0" w:color="auto"/>
        <w:left w:val="none" w:sz="0" w:space="0" w:color="auto"/>
        <w:bottom w:val="none" w:sz="0" w:space="0" w:color="auto"/>
        <w:right w:val="none" w:sz="0" w:space="0" w:color="auto"/>
      </w:divBdr>
    </w:div>
    <w:div w:id="1323195345">
      <w:bodyDiv w:val="1"/>
      <w:marLeft w:val="0"/>
      <w:marRight w:val="0"/>
      <w:marTop w:val="0"/>
      <w:marBottom w:val="0"/>
      <w:divBdr>
        <w:top w:val="none" w:sz="0" w:space="0" w:color="auto"/>
        <w:left w:val="none" w:sz="0" w:space="0" w:color="auto"/>
        <w:bottom w:val="none" w:sz="0" w:space="0" w:color="auto"/>
        <w:right w:val="none" w:sz="0" w:space="0" w:color="auto"/>
      </w:divBdr>
    </w:div>
    <w:div w:id="1324314576">
      <w:bodyDiv w:val="1"/>
      <w:marLeft w:val="0"/>
      <w:marRight w:val="0"/>
      <w:marTop w:val="0"/>
      <w:marBottom w:val="0"/>
      <w:divBdr>
        <w:top w:val="none" w:sz="0" w:space="0" w:color="auto"/>
        <w:left w:val="none" w:sz="0" w:space="0" w:color="auto"/>
        <w:bottom w:val="none" w:sz="0" w:space="0" w:color="auto"/>
        <w:right w:val="none" w:sz="0" w:space="0" w:color="auto"/>
      </w:divBdr>
    </w:div>
    <w:div w:id="1335256072">
      <w:bodyDiv w:val="1"/>
      <w:marLeft w:val="0"/>
      <w:marRight w:val="0"/>
      <w:marTop w:val="0"/>
      <w:marBottom w:val="0"/>
      <w:divBdr>
        <w:top w:val="none" w:sz="0" w:space="0" w:color="auto"/>
        <w:left w:val="none" w:sz="0" w:space="0" w:color="auto"/>
        <w:bottom w:val="none" w:sz="0" w:space="0" w:color="auto"/>
        <w:right w:val="none" w:sz="0" w:space="0" w:color="auto"/>
      </w:divBdr>
    </w:div>
    <w:div w:id="1337001643">
      <w:bodyDiv w:val="1"/>
      <w:marLeft w:val="0"/>
      <w:marRight w:val="0"/>
      <w:marTop w:val="0"/>
      <w:marBottom w:val="0"/>
      <w:divBdr>
        <w:top w:val="none" w:sz="0" w:space="0" w:color="auto"/>
        <w:left w:val="none" w:sz="0" w:space="0" w:color="auto"/>
        <w:bottom w:val="none" w:sz="0" w:space="0" w:color="auto"/>
        <w:right w:val="none" w:sz="0" w:space="0" w:color="auto"/>
      </w:divBdr>
    </w:div>
    <w:div w:id="1339885524">
      <w:bodyDiv w:val="1"/>
      <w:marLeft w:val="0"/>
      <w:marRight w:val="0"/>
      <w:marTop w:val="0"/>
      <w:marBottom w:val="0"/>
      <w:divBdr>
        <w:top w:val="none" w:sz="0" w:space="0" w:color="auto"/>
        <w:left w:val="none" w:sz="0" w:space="0" w:color="auto"/>
        <w:bottom w:val="none" w:sz="0" w:space="0" w:color="auto"/>
        <w:right w:val="none" w:sz="0" w:space="0" w:color="auto"/>
      </w:divBdr>
    </w:div>
    <w:div w:id="1355838789">
      <w:bodyDiv w:val="1"/>
      <w:marLeft w:val="0"/>
      <w:marRight w:val="0"/>
      <w:marTop w:val="0"/>
      <w:marBottom w:val="0"/>
      <w:divBdr>
        <w:top w:val="none" w:sz="0" w:space="0" w:color="auto"/>
        <w:left w:val="none" w:sz="0" w:space="0" w:color="auto"/>
        <w:bottom w:val="none" w:sz="0" w:space="0" w:color="auto"/>
        <w:right w:val="none" w:sz="0" w:space="0" w:color="auto"/>
      </w:divBdr>
    </w:div>
    <w:div w:id="1359771216">
      <w:bodyDiv w:val="1"/>
      <w:marLeft w:val="0"/>
      <w:marRight w:val="0"/>
      <w:marTop w:val="0"/>
      <w:marBottom w:val="0"/>
      <w:divBdr>
        <w:top w:val="none" w:sz="0" w:space="0" w:color="auto"/>
        <w:left w:val="none" w:sz="0" w:space="0" w:color="auto"/>
        <w:bottom w:val="none" w:sz="0" w:space="0" w:color="auto"/>
        <w:right w:val="none" w:sz="0" w:space="0" w:color="auto"/>
      </w:divBdr>
    </w:div>
    <w:div w:id="1398477149">
      <w:bodyDiv w:val="1"/>
      <w:marLeft w:val="0"/>
      <w:marRight w:val="0"/>
      <w:marTop w:val="0"/>
      <w:marBottom w:val="0"/>
      <w:divBdr>
        <w:top w:val="none" w:sz="0" w:space="0" w:color="auto"/>
        <w:left w:val="none" w:sz="0" w:space="0" w:color="auto"/>
        <w:bottom w:val="none" w:sz="0" w:space="0" w:color="auto"/>
        <w:right w:val="none" w:sz="0" w:space="0" w:color="auto"/>
      </w:divBdr>
    </w:div>
    <w:div w:id="1424767454">
      <w:bodyDiv w:val="1"/>
      <w:marLeft w:val="0"/>
      <w:marRight w:val="0"/>
      <w:marTop w:val="0"/>
      <w:marBottom w:val="0"/>
      <w:divBdr>
        <w:top w:val="none" w:sz="0" w:space="0" w:color="auto"/>
        <w:left w:val="none" w:sz="0" w:space="0" w:color="auto"/>
        <w:bottom w:val="none" w:sz="0" w:space="0" w:color="auto"/>
        <w:right w:val="none" w:sz="0" w:space="0" w:color="auto"/>
      </w:divBdr>
    </w:div>
    <w:div w:id="1444307212">
      <w:bodyDiv w:val="1"/>
      <w:marLeft w:val="0"/>
      <w:marRight w:val="0"/>
      <w:marTop w:val="0"/>
      <w:marBottom w:val="0"/>
      <w:divBdr>
        <w:top w:val="none" w:sz="0" w:space="0" w:color="auto"/>
        <w:left w:val="none" w:sz="0" w:space="0" w:color="auto"/>
        <w:bottom w:val="none" w:sz="0" w:space="0" w:color="auto"/>
        <w:right w:val="none" w:sz="0" w:space="0" w:color="auto"/>
      </w:divBdr>
    </w:div>
    <w:div w:id="1468282680">
      <w:bodyDiv w:val="1"/>
      <w:marLeft w:val="0"/>
      <w:marRight w:val="0"/>
      <w:marTop w:val="0"/>
      <w:marBottom w:val="0"/>
      <w:divBdr>
        <w:top w:val="none" w:sz="0" w:space="0" w:color="auto"/>
        <w:left w:val="none" w:sz="0" w:space="0" w:color="auto"/>
        <w:bottom w:val="none" w:sz="0" w:space="0" w:color="auto"/>
        <w:right w:val="none" w:sz="0" w:space="0" w:color="auto"/>
      </w:divBdr>
    </w:div>
    <w:div w:id="1482572849">
      <w:bodyDiv w:val="1"/>
      <w:marLeft w:val="0"/>
      <w:marRight w:val="0"/>
      <w:marTop w:val="0"/>
      <w:marBottom w:val="0"/>
      <w:divBdr>
        <w:top w:val="none" w:sz="0" w:space="0" w:color="auto"/>
        <w:left w:val="none" w:sz="0" w:space="0" w:color="auto"/>
        <w:bottom w:val="none" w:sz="0" w:space="0" w:color="auto"/>
        <w:right w:val="none" w:sz="0" w:space="0" w:color="auto"/>
      </w:divBdr>
    </w:div>
    <w:div w:id="1500732114">
      <w:bodyDiv w:val="1"/>
      <w:marLeft w:val="0"/>
      <w:marRight w:val="0"/>
      <w:marTop w:val="0"/>
      <w:marBottom w:val="0"/>
      <w:divBdr>
        <w:top w:val="none" w:sz="0" w:space="0" w:color="auto"/>
        <w:left w:val="none" w:sz="0" w:space="0" w:color="auto"/>
        <w:bottom w:val="none" w:sz="0" w:space="0" w:color="auto"/>
        <w:right w:val="none" w:sz="0" w:space="0" w:color="auto"/>
      </w:divBdr>
    </w:div>
    <w:div w:id="1546912696">
      <w:bodyDiv w:val="1"/>
      <w:marLeft w:val="0"/>
      <w:marRight w:val="0"/>
      <w:marTop w:val="0"/>
      <w:marBottom w:val="0"/>
      <w:divBdr>
        <w:top w:val="none" w:sz="0" w:space="0" w:color="auto"/>
        <w:left w:val="none" w:sz="0" w:space="0" w:color="auto"/>
        <w:bottom w:val="none" w:sz="0" w:space="0" w:color="auto"/>
        <w:right w:val="none" w:sz="0" w:space="0" w:color="auto"/>
      </w:divBdr>
    </w:div>
    <w:div w:id="1573663686">
      <w:bodyDiv w:val="1"/>
      <w:marLeft w:val="0"/>
      <w:marRight w:val="0"/>
      <w:marTop w:val="0"/>
      <w:marBottom w:val="0"/>
      <w:divBdr>
        <w:top w:val="none" w:sz="0" w:space="0" w:color="auto"/>
        <w:left w:val="none" w:sz="0" w:space="0" w:color="auto"/>
        <w:bottom w:val="none" w:sz="0" w:space="0" w:color="auto"/>
        <w:right w:val="none" w:sz="0" w:space="0" w:color="auto"/>
      </w:divBdr>
    </w:div>
    <w:div w:id="1583561459">
      <w:bodyDiv w:val="1"/>
      <w:marLeft w:val="0"/>
      <w:marRight w:val="0"/>
      <w:marTop w:val="0"/>
      <w:marBottom w:val="0"/>
      <w:divBdr>
        <w:top w:val="none" w:sz="0" w:space="0" w:color="auto"/>
        <w:left w:val="none" w:sz="0" w:space="0" w:color="auto"/>
        <w:bottom w:val="none" w:sz="0" w:space="0" w:color="auto"/>
        <w:right w:val="none" w:sz="0" w:space="0" w:color="auto"/>
      </w:divBdr>
    </w:div>
    <w:div w:id="1590188204">
      <w:bodyDiv w:val="1"/>
      <w:marLeft w:val="0"/>
      <w:marRight w:val="0"/>
      <w:marTop w:val="0"/>
      <w:marBottom w:val="0"/>
      <w:divBdr>
        <w:top w:val="none" w:sz="0" w:space="0" w:color="auto"/>
        <w:left w:val="none" w:sz="0" w:space="0" w:color="auto"/>
        <w:bottom w:val="none" w:sz="0" w:space="0" w:color="auto"/>
        <w:right w:val="none" w:sz="0" w:space="0" w:color="auto"/>
      </w:divBdr>
      <w:divsChild>
        <w:div w:id="465048436">
          <w:marLeft w:val="0"/>
          <w:marRight w:val="0"/>
          <w:marTop w:val="0"/>
          <w:marBottom w:val="0"/>
          <w:divBdr>
            <w:top w:val="none" w:sz="0" w:space="0" w:color="auto"/>
            <w:left w:val="none" w:sz="0" w:space="0" w:color="auto"/>
            <w:bottom w:val="none" w:sz="0" w:space="0" w:color="auto"/>
            <w:right w:val="none" w:sz="0" w:space="0" w:color="auto"/>
          </w:divBdr>
        </w:div>
        <w:div w:id="868957858">
          <w:marLeft w:val="0"/>
          <w:marRight w:val="0"/>
          <w:marTop w:val="0"/>
          <w:marBottom w:val="0"/>
          <w:divBdr>
            <w:top w:val="none" w:sz="0" w:space="0" w:color="auto"/>
            <w:left w:val="none" w:sz="0" w:space="0" w:color="auto"/>
            <w:bottom w:val="none" w:sz="0" w:space="0" w:color="auto"/>
            <w:right w:val="none" w:sz="0" w:space="0" w:color="auto"/>
          </w:divBdr>
        </w:div>
        <w:div w:id="1554930530">
          <w:marLeft w:val="0"/>
          <w:marRight w:val="0"/>
          <w:marTop w:val="0"/>
          <w:marBottom w:val="0"/>
          <w:divBdr>
            <w:top w:val="none" w:sz="0" w:space="0" w:color="auto"/>
            <w:left w:val="none" w:sz="0" w:space="0" w:color="auto"/>
            <w:bottom w:val="none" w:sz="0" w:space="0" w:color="auto"/>
            <w:right w:val="none" w:sz="0" w:space="0" w:color="auto"/>
          </w:divBdr>
        </w:div>
        <w:div w:id="1670250677">
          <w:marLeft w:val="0"/>
          <w:marRight w:val="0"/>
          <w:marTop w:val="0"/>
          <w:marBottom w:val="0"/>
          <w:divBdr>
            <w:top w:val="none" w:sz="0" w:space="0" w:color="auto"/>
            <w:left w:val="none" w:sz="0" w:space="0" w:color="auto"/>
            <w:bottom w:val="none" w:sz="0" w:space="0" w:color="auto"/>
            <w:right w:val="none" w:sz="0" w:space="0" w:color="auto"/>
          </w:divBdr>
        </w:div>
        <w:div w:id="1712487442">
          <w:marLeft w:val="0"/>
          <w:marRight w:val="0"/>
          <w:marTop w:val="0"/>
          <w:marBottom w:val="0"/>
          <w:divBdr>
            <w:top w:val="none" w:sz="0" w:space="0" w:color="auto"/>
            <w:left w:val="none" w:sz="0" w:space="0" w:color="auto"/>
            <w:bottom w:val="none" w:sz="0" w:space="0" w:color="auto"/>
            <w:right w:val="none" w:sz="0" w:space="0" w:color="auto"/>
          </w:divBdr>
        </w:div>
        <w:div w:id="1774978237">
          <w:marLeft w:val="0"/>
          <w:marRight w:val="0"/>
          <w:marTop w:val="0"/>
          <w:marBottom w:val="0"/>
          <w:divBdr>
            <w:top w:val="none" w:sz="0" w:space="0" w:color="auto"/>
            <w:left w:val="none" w:sz="0" w:space="0" w:color="auto"/>
            <w:bottom w:val="none" w:sz="0" w:space="0" w:color="auto"/>
            <w:right w:val="none" w:sz="0" w:space="0" w:color="auto"/>
          </w:divBdr>
        </w:div>
        <w:div w:id="1992978430">
          <w:marLeft w:val="0"/>
          <w:marRight w:val="0"/>
          <w:marTop w:val="0"/>
          <w:marBottom w:val="0"/>
          <w:divBdr>
            <w:top w:val="none" w:sz="0" w:space="0" w:color="auto"/>
            <w:left w:val="none" w:sz="0" w:space="0" w:color="auto"/>
            <w:bottom w:val="none" w:sz="0" w:space="0" w:color="auto"/>
            <w:right w:val="none" w:sz="0" w:space="0" w:color="auto"/>
          </w:divBdr>
        </w:div>
      </w:divsChild>
    </w:div>
    <w:div w:id="1598556691">
      <w:bodyDiv w:val="1"/>
      <w:marLeft w:val="0"/>
      <w:marRight w:val="0"/>
      <w:marTop w:val="0"/>
      <w:marBottom w:val="0"/>
      <w:divBdr>
        <w:top w:val="none" w:sz="0" w:space="0" w:color="auto"/>
        <w:left w:val="none" w:sz="0" w:space="0" w:color="auto"/>
        <w:bottom w:val="none" w:sz="0" w:space="0" w:color="auto"/>
        <w:right w:val="none" w:sz="0" w:space="0" w:color="auto"/>
      </w:divBdr>
    </w:div>
    <w:div w:id="1604343149">
      <w:bodyDiv w:val="1"/>
      <w:marLeft w:val="0"/>
      <w:marRight w:val="0"/>
      <w:marTop w:val="0"/>
      <w:marBottom w:val="0"/>
      <w:divBdr>
        <w:top w:val="none" w:sz="0" w:space="0" w:color="auto"/>
        <w:left w:val="none" w:sz="0" w:space="0" w:color="auto"/>
        <w:bottom w:val="none" w:sz="0" w:space="0" w:color="auto"/>
        <w:right w:val="none" w:sz="0" w:space="0" w:color="auto"/>
      </w:divBdr>
    </w:div>
    <w:div w:id="1660187681">
      <w:bodyDiv w:val="1"/>
      <w:marLeft w:val="0"/>
      <w:marRight w:val="0"/>
      <w:marTop w:val="0"/>
      <w:marBottom w:val="0"/>
      <w:divBdr>
        <w:top w:val="none" w:sz="0" w:space="0" w:color="auto"/>
        <w:left w:val="none" w:sz="0" w:space="0" w:color="auto"/>
        <w:bottom w:val="none" w:sz="0" w:space="0" w:color="auto"/>
        <w:right w:val="none" w:sz="0" w:space="0" w:color="auto"/>
      </w:divBdr>
    </w:div>
    <w:div w:id="1666007126">
      <w:bodyDiv w:val="1"/>
      <w:marLeft w:val="0"/>
      <w:marRight w:val="0"/>
      <w:marTop w:val="0"/>
      <w:marBottom w:val="0"/>
      <w:divBdr>
        <w:top w:val="none" w:sz="0" w:space="0" w:color="auto"/>
        <w:left w:val="none" w:sz="0" w:space="0" w:color="auto"/>
        <w:bottom w:val="none" w:sz="0" w:space="0" w:color="auto"/>
        <w:right w:val="none" w:sz="0" w:space="0" w:color="auto"/>
      </w:divBdr>
    </w:div>
    <w:div w:id="1666280556">
      <w:bodyDiv w:val="1"/>
      <w:marLeft w:val="0"/>
      <w:marRight w:val="0"/>
      <w:marTop w:val="0"/>
      <w:marBottom w:val="0"/>
      <w:divBdr>
        <w:top w:val="none" w:sz="0" w:space="0" w:color="auto"/>
        <w:left w:val="none" w:sz="0" w:space="0" w:color="auto"/>
        <w:bottom w:val="none" w:sz="0" w:space="0" w:color="auto"/>
        <w:right w:val="none" w:sz="0" w:space="0" w:color="auto"/>
      </w:divBdr>
    </w:div>
    <w:div w:id="1686518400">
      <w:bodyDiv w:val="1"/>
      <w:marLeft w:val="0"/>
      <w:marRight w:val="0"/>
      <w:marTop w:val="0"/>
      <w:marBottom w:val="0"/>
      <w:divBdr>
        <w:top w:val="none" w:sz="0" w:space="0" w:color="auto"/>
        <w:left w:val="none" w:sz="0" w:space="0" w:color="auto"/>
        <w:bottom w:val="none" w:sz="0" w:space="0" w:color="auto"/>
        <w:right w:val="none" w:sz="0" w:space="0" w:color="auto"/>
      </w:divBdr>
    </w:div>
    <w:div w:id="1693844002">
      <w:bodyDiv w:val="1"/>
      <w:marLeft w:val="0"/>
      <w:marRight w:val="0"/>
      <w:marTop w:val="0"/>
      <w:marBottom w:val="0"/>
      <w:divBdr>
        <w:top w:val="none" w:sz="0" w:space="0" w:color="auto"/>
        <w:left w:val="none" w:sz="0" w:space="0" w:color="auto"/>
        <w:bottom w:val="none" w:sz="0" w:space="0" w:color="auto"/>
        <w:right w:val="none" w:sz="0" w:space="0" w:color="auto"/>
      </w:divBdr>
    </w:div>
    <w:div w:id="1707370771">
      <w:bodyDiv w:val="1"/>
      <w:marLeft w:val="0"/>
      <w:marRight w:val="0"/>
      <w:marTop w:val="0"/>
      <w:marBottom w:val="0"/>
      <w:divBdr>
        <w:top w:val="none" w:sz="0" w:space="0" w:color="auto"/>
        <w:left w:val="none" w:sz="0" w:space="0" w:color="auto"/>
        <w:bottom w:val="none" w:sz="0" w:space="0" w:color="auto"/>
        <w:right w:val="none" w:sz="0" w:space="0" w:color="auto"/>
      </w:divBdr>
    </w:div>
    <w:div w:id="1715226149">
      <w:bodyDiv w:val="1"/>
      <w:marLeft w:val="0"/>
      <w:marRight w:val="0"/>
      <w:marTop w:val="0"/>
      <w:marBottom w:val="0"/>
      <w:divBdr>
        <w:top w:val="none" w:sz="0" w:space="0" w:color="auto"/>
        <w:left w:val="none" w:sz="0" w:space="0" w:color="auto"/>
        <w:bottom w:val="none" w:sz="0" w:space="0" w:color="auto"/>
        <w:right w:val="none" w:sz="0" w:space="0" w:color="auto"/>
      </w:divBdr>
    </w:div>
    <w:div w:id="1718237557">
      <w:bodyDiv w:val="1"/>
      <w:marLeft w:val="0"/>
      <w:marRight w:val="0"/>
      <w:marTop w:val="0"/>
      <w:marBottom w:val="0"/>
      <w:divBdr>
        <w:top w:val="none" w:sz="0" w:space="0" w:color="auto"/>
        <w:left w:val="none" w:sz="0" w:space="0" w:color="auto"/>
        <w:bottom w:val="none" w:sz="0" w:space="0" w:color="auto"/>
        <w:right w:val="none" w:sz="0" w:space="0" w:color="auto"/>
      </w:divBdr>
    </w:div>
    <w:div w:id="1723940307">
      <w:bodyDiv w:val="1"/>
      <w:marLeft w:val="0"/>
      <w:marRight w:val="0"/>
      <w:marTop w:val="0"/>
      <w:marBottom w:val="0"/>
      <w:divBdr>
        <w:top w:val="none" w:sz="0" w:space="0" w:color="auto"/>
        <w:left w:val="none" w:sz="0" w:space="0" w:color="auto"/>
        <w:bottom w:val="none" w:sz="0" w:space="0" w:color="auto"/>
        <w:right w:val="none" w:sz="0" w:space="0" w:color="auto"/>
      </w:divBdr>
    </w:div>
    <w:div w:id="1742681695">
      <w:bodyDiv w:val="1"/>
      <w:marLeft w:val="0"/>
      <w:marRight w:val="0"/>
      <w:marTop w:val="0"/>
      <w:marBottom w:val="0"/>
      <w:divBdr>
        <w:top w:val="none" w:sz="0" w:space="0" w:color="auto"/>
        <w:left w:val="none" w:sz="0" w:space="0" w:color="auto"/>
        <w:bottom w:val="none" w:sz="0" w:space="0" w:color="auto"/>
        <w:right w:val="none" w:sz="0" w:space="0" w:color="auto"/>
      </w:divBdr>
    </w:div>
    <w:div w:id="1759715055">
      <w:bodyDiv w:val="1"/>
      <w:marLeft w:val="0"/>
      <w:marRight w:val="0"/>
      <w:marTop w:val="0"/>
      <w:marBottom w:val="0"/>
      <w:divBdr>
        <w:top w:val="none" w:sz="0" w:space="0" w:color="auto"/>
        <w:left w:val="none" w:sz="0" w:space="0" w:color="auto"/>
        <w:bottom w:val="none" w:sz="0" w:space="0" w:color="auto"/>
        <w:right w:val="none" w:sz="0" w:space="0" w:color="auto"/>
      </w:divBdr>
    </w:div>
    <w:div w:id="1761175112">
      <w:bodyDiv w:val="1"/>
      <w:marLeft w:val="0"/>
      <w:marRight w:val="0"/>
      <w:marTop w:val="0"/>
      <w:marBottom w:val="0"/>
      <w:divBdr>
        <w:top w:val="none" w:sz="0" w:space="0" w:color="auto"/>
        <w:left w:val="none" w:sz="0" w:space="0" w:color="auto"/>
        <w:bottom w:val="none" w:sz="0" w:space="0" w:color="auto"/>
        <w:right w:val="none" w:sz="0" w:space="0" w:color="auto"/>
      </w:divBdr>
    </w:div>
    <w:div w:id="1868133256">
      <w:bodyDiv w:val="1"/>
      <w:marLeft w:val="0"/>
      <w:marRight w:val="0"/>
      <w:marTop w:val="0"/>
      <w:marBottom w:val="0"/>
      <w:divBdr>
        <w:top w:val="none" w:sz="0" w:space="0" w:color="auto"/>
        <w:left w:val="none" w:sz="0" w:space="0" w:color="auto"/>
        <w:bottom w:val="none" w:sz="0" w:space="0" w:color="auto"/>
        <w:right w:val="none" w:sz="0" w:space="0" w:color="auto"/>
      </w:divBdr>
    </w:div>
    <w:div w:id="1880438241">
      <w:bodyDiv w:val="1"/>
      <w:marLeft w:val="0"/>
      <w:marRight w:val="0"/>
      <w:marTop w:val="0"/>
      <w:marBottom w:val="0"/>
      <w:divBdr>
        <w:top w:val="none" w:sz="0" w:space="0" w:color="auto"/>
        <w:left w:val="none" w:sz="0" w:space="0" w:color="auto"/>
        <w:bottom w:val="none" w:sz="0" w:space="0" w:color="auto"/>
        <w:right w:val="none" w:sz="0" w:space="0" w:color="auto"/>
      </w:divBdr>
    </w:div>
    <w:div w:id="1882784399">
      <w:bodyDiv w:val="1"/>
      <w:marLeft w:val="0"/>
      <w:marRight w:val="0"/>
      <w:marTop w:val="0"/>
      <w:marBottom w:val="0"/>
      <w:divBdr>
        <w:top w:val="none" w:sz="0" w:space="0" w:color="auto"/>
        <w:left w:val="none" w:sz="0" w:space="0" w:color="auto"/>
        <w:bottom w:val="none" w:sz="0" w:space="0" w:color="auto"/>
        <w:right w:val="none" w:sz="0" w:space="0" w:color="auto"/>
      </w:divBdr>
    </w:div>
    <w:div w:id="1889802832">
      <w:bodyDiv w:val="1"/>
      <w:marLeft w:val="0"/>
      <w:marRight w:val="0"/>
      <w:marTop w:val="0"/>
      <w:marBottom w:val="0"/>
      <w:divBdr>
        <w:top w:val="none" w:sz="0" w:space="0" w:color="auto"/>
        <w:left w:val="none" w:sz="0" w:space="0" w:color="auto"/>
        <w:bottom w:val="none" w:sz="0" w:space="0" w:color="auto"/>
        <w:right w:val="none" w:sz="0" w:space="0" w:color="auto"/>
      </w:divBdr>
    </w:div>
    <w:div w:id="1895459869">
      <w:bodyDiv w:val="1"/>
      <w:marLeft w:val="0"/>
      <w:marRight w:val="0"/>
      <w:marTop w:val="0"/>
      <w:marBottom w:val="0"/>
      <w:divBdr>
        <w:top w:val="none" w:sz="0" w:space="0" w:color="auto"/>
        <w:left w:val="none" w:sz="0" w:space="0" w:color="auto"/>
        <w:bottom w:val="none" w:sz="0" w:space="0" w:color="auto"/>
        <w:right w:val="none" w:sz="0" w:space="0" w:color="auto"/>
      </w:divBdr>
      <w:divsChild>
        <w:div w:id="372925707">
          <w:marLeft w:val="0"/>
          <w:marRight w:val="0"/>
          <w:marTop w:val="0"/>
          <w:marBottom w:val="0"/>
          <w:divBdr>
            <w:top w:val="none" w:sz="0" w:space="0" w:color="auto"/>
            <w:left w:val="none" w:sz="0" w:space="0" w:color="auto"/>
            <w:bottom w:val="none" w:sz="0" w:space="0" w:color="auto"/>
            <w:right w:val="none" w:sz="0" w:space="0" w:color="auto"/>
          </w:divBdr>
        </w:div>
        <w:div w:id="465317528">
          <w:marLeft w:val="0"/>
          <w:marRight w:val="0"/>
          <w:marTop w:val="0"/>
          <w:marBottom w:val="0"/>
          <w:divBdr>
            <w:top w:val="none" w:sz="0" w:space="0" w:color="auto"/>
            <w:left w:val="none" w:sz="0" w:space="0" w:color="auto"/>
            <w:bottom w:val="none" w:sz="0" w:space="0" w:color="auto"/>
            <w:right w:val="none" w:sz="0" w:space="0" w:color="auto"/>
          </w:divBdr>
        </w:div>
        <w:div w:id="1463377070">
          <w:marLeft w:val="0"/>
          <w:marRight w:val="0"/>
          <w:marTop w:val="0"/>
          <w:marBottom w:val="0"/>
          <w:divBdr>
            <w:top w:val="none" w:sz="0" w:space="0" w:color="auto"/>
            <w:left w:val="none" w:sz="0" w:space="0" w:color="auto"/>
            <w:bottom w:val="none" w:sz="0" w:space="0" w:color="auto"/>
            <w:right w:val="none" w:sz="0" w:space="0" w:color="auto"/>
          </w:divBdr>
        </w:div>
      </w:divsChild>
    </w:div>
    <w:div w:id="1955673845">
      <w:bodyDiv w:val="1"/>
      <w:marLeft w:val="0"/>
      <w:marRight w:val="0"/>
      <w:marTop w:val="0"/>
      <w:marBottom w:val="0"/>
      <w:divBdr>
        <w:top w:val="none" w:sz="0" w:space="0" w:color="auto"/>
        <w:left w:val="none" w:sz="0" w:space="0" w:color="auto"/>
        <w:bottom w:val="none" w:sz="0" w:space="0" w:color="auto"/>
        <w:right w:val="none" w:sz="0" w:space="0" w:color="auto"/>
      </w:divBdr>
    </w:div>
    <w:div w:id="1967200960">
      <w:bodyDiv w:val="1"/>
      <w:marLeft w:val="0"/>
      <w:marRight w:val="0"/>
      <w:marTop w:val="0"/>
      <w:marBottom w:val="0"/>
      <w:divBdr>
        <w:top w:val="none" w:sz="0" w:space="0" w:color="auto"/>
        <w:left w:val="none" w:sz="0" w:space="0" w:color="auto"/>
        <w:bottom w:val="none" w:sz="0" w:space="0" w:color="auto"/>
        <w:right w:val="none" w:sz="0" w:space="0" w:color="auto"/>
      </w:divBdr>
    </w:div>
    <w:div w:id="1975022828">
      <w:bodyDiv w:val="1"/>
      <w:marLeft w:val="0"/>
      <w:marRight w:val="0"/>
      <w:marTop w:val="0"/>
      <w:marBottom w:val="0"/>
      <w:divBdr>
        <w:top w:val="none" w:sz="0" w:space="0" w:color="auto"/>
        <w:left w:val="none" w:sz="0" w:space="0" w:color="auto"/>
        <w:bottom w:val="none" w:sz="0" w:space="0" w:color="auto"/>
        <w:right w:val="none" w:sz="0" w:space="0" w:color="auto"/>
      </w:divBdr>
    </w:div>
    <w:div w:id="1980570110">
      <w:bodyDiv w:val="1"/>
      <w:marLeft w:val="0"/>
      <w:marRight w:val="0"/>
      <w:marTop w:val="0"/>
      <w:marBottom w:val="0"/>
      <w:divBdr>
        <w:top w:val="none" w:sz="0" w:space="0" w:color="auto"/>
        <w:left w:val="none" w:sz="0" w:space="0" w:color="auto"/>
        <w:bottom w:val="none" w:sz="0" w:space="0" w:color="auto"/>
        <w:right w:val="none" w:sz="0" w:space="0" w:color="auto"/>
      </w:divBdr>
    </w:div>
    <w:div w:id="1984039007">
      <w:bodyDiv w:val="1"/>
      <w:marLeft w:val="0"/>
      <w:marRight w:val="0"/>
      <w:marTop w:val="0"/>
      <w:marBottom w:val="0"/>
      <w:divBdr>
        <w:top w:val="none" w:sz="0" w:space="0" w:color="auto"/>
        <w:left w:val="none" w:sz="0" w:space="0" w:color="auto"/>
        <w:bottom w:val="none" w:sz="0" w:space="0" w:color="auto"/>
        <w:right w:val="none" w:sz="0" w:space="0" w:color="auto"/>
      </w:divBdr>
    </w:div>
    <w:div w:id="1985037782">
      <w:bodyDiv w:val="1"/>
      <w:marLeft w:val="0"/>
      <w:marRight w:val="0"/>
      <w:marTop w:val="0"/>
      <w:marBottom w:val="0"/>
      <w:divBdr>
        <w:top w:val="none" w:sz="0" w:space="0" w:color="auto"/>
        <w:left w:val="none" w:sz="0" w:space="0" w:color="auto"/>
        <w:bottom w:val="none" w:sz="0" w:space="0" w:color="auto"/>
        <w:right w:val="none" w:sz="0" w:space="0" w:color="auto"/>
      </w:divBdr>
    </w:div>
    <w:div w:id="1988241299">
      <w:bodyDiv w:val="1"/>
      <w:marLeft w:val="0"/>
      <w:marRight w:val="0"/>
      <w:marTop w:val="0"/>
      <w:marBottom w:val="0"/>
      <w:divBdr>
        <w:top w:val="none" w:sz="0" w:space="0" w:color="auto"/>
        <w:left w:val="none" w:sz="0" w:space="0" w:color="auto"/>
        <w:bottom w:val="none" w:sz="0" w:space="0" w:color="auto"/>
        <w:right w:val="none" w:sz="0" w:space="0" w:color="auto"/>
      </w:divBdr>
    </w:div>
    <w:div w:id="2006787504">
      <w:bodyDiv w:val="1"/>
      <w:marLeft w:val="0"/>
      <w:marRight w:val="0"/>
      <w:marTop w:val="0"/>
      <w:marBottom w:val="0"/>
      <w:divBdr>
        <w:top w:val="none" w:sz="0" w:space="0" w:color="auto"/>
        <w:left w:val="none" w:sz="0" w:space="0" w:color="auto"/>
        <w:bottom w:val="none" w:sz="0" w:space="0" w:color="auto"/>
        <w:right w:val="none" w:sz="0" w:space="0" w:color="auto"/>
      </w:divBdr>
    </w:div>
    <w:div w:id="2020043377">
      <w:bodyDiv w:val="1"/>
      <w:marLeft w:val="0"/>
      <w:marRight w:val="0"/>
      <w:marTop w:val="0"/>
      <w:marBottom w:val="0"/>
      <w:divBdr>
        <w:top w:val="none" w:sz="0" w:space="0" w:color="auto"/>
        <w:left w:val="none" w:sz="0" w:space="0" w:color="auto"/>
        <w:bottom w:val="none" w:sz="0" w:space="0" w:color="auto"/>
        <w:right w:val="none" w:sz="0" w:space="0" w:color="auto"/>
      </w:divBdr>
    </w:div>
    <w:div w:id="2024428211">
      <w:bodyDiv w:val="1"/>
      <w:marLeft w:val="0"/>
      <w:marRight w:val="0"/>
      <w:marTop w:val="0"/>
      <w:marBottom w:val="0"/>
      <w:divBdr>
        <w:top w:val="none" w:sz="0" w:space="0" w:color="auto"/>
        <w:left w:val="none" w:sz="0" w:space="0" w:color="auto"/>
        <w:bottom w:val="none" w:sz="0" w:space="0" w:color="auto"/>
        <w:right w:val="none" w:sz="0" w:space="0" w:color="auto"/>
      </w:divBdr>
    </w:div>
    <w:div w:id="2032494016">
      <w:bodyDiv w:val="1"/>
      <w:marLeft w:val="0"/>
      <w:marRight w:val="0"/>
      <w:marTop w:val="0"/>
      <w:marBottom w:val="0"/>
      <w:divBdr>
        <w:top w:val="none" w:sz="0" w:space="0" w:color="auto"/>
        <w:left w:val="none" w:sz="0" w:space="0" w:color="auto"/>
        <w:bottom w:val="none" w:sz="0" w:space="0" w:color="auto"/>
        <w:right w:val="none" w:sz="0" w:space="0" w:color="auto"/>
      </w:divBdr>
    </w:div>
    <w:div w:id="2051689929">
      <w:bodyDiv w:val="1"/>
      <w:marLeft w:val="0"/>
      <w:marRight w:val="0"/>
      <w:marTop w:val="0"/>
      <w:marBottom w:val="0"/>
      <w:divBdr>
        <w:top w:val="none" w:sz="0" w:space="0" w:color="auto"/>
        <w:left w:val="none" w:sz="0" w:space="0" w:color="auto"/>
        <w:bottom w:val="none" w:sz="0" w:space="0" w:color="auto"/>
        <w:right w:val="none" w:sz="0" w:space="0" w:color="auto"/>
      </w:divBdr>
    </w:div>
    <w:div w:id="2053532382">
      <w:bodyDiv w:val="1"/>
      <w:marLeft w:val="0"/>
      <w:marRight w:val="0"/>
      <w:marTop w:val="0"/>
      <w:marBottom w:val="0"/>
      <w:divBdr>
        <w:top w:val="none" w:sz="0" w:space="0" w:color="auto"/>
        <w:left w:val="none" w:sz="0" w:space="0" w:color="auto"/>
        <w:bottom w:val="none" w:sz="0" w:space="0" w:color="auto"/>
        <w:right w:val="none" w:sz="0" w:space="0" w:color="auto"/>
      </w:divBdr>
    </w:div>
    <w:div w:id="2056657839">
      <w:bodyDiv w:val="1"/>
      <w:marLeft w:val="0"/>
      <w:marRight w:val="0"/>
      <w:marTop w:val="0"/>
      <w:marBottom w:val="0"/>
      <w:divBdr>
        <w:top w:val="none" w:sz="0" w:space="0" w:color="auto"/>
        <w:left w:val="none" w:sz="0" w:space="0" w:color="auto"/>
        <w:bottom w:val="none" w:sz="0" w:space="0" w:color="auto"/>
        <w:right w:val="none" w:sz="0" w:space="0" w:color="auto"/>
      </w:divBdr>
    </w:div>
    <w:div w:id="2088070828">
      <w:bodyDiv w:val="1"/>
      <w:marLeft w:val="0"/>
      <w:marRight w:val="0"/>
      <w:marTop w:val="0"/>
      <w:marBottom w:val="0"/>
      <w:divBdr>
        <w:top w:val="none" w:sz="0" w:space="0" w:color="auto"/>
        <w:left w:val="none" w:sz="0" w:space="0" w:color="auto"/>
        <w:bottom w:val="none" w:sz="0" w:space="0" w:color="auto"/>
        <w:right w:val="none" w:sz="0" w:space="0" w:color="auto"/>
      </w:divBdr>
    </w:div>
    <w:div w:id="21240287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iod@cos.pl"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www.bip.cos.pl"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hyperlink" Target="mailto:przetargi@cos.pl" TargetMode="External"/><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przetargi@cos.pl" TargetMode="External"/><Relationship Id="rId22"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D55439E-8244-478C-94C6-B1D48132513D}">
  <ds:schemaRefs>
    <ds:schemaRef ds:uri="http://schemas.openxmlformats.org/officeDocument/2006/bibliography"/>
  </ds:schemaRefs>
</ds:datastoreItem>
</file>

<file path=customXml/itemProps2.xml><?xml version="1.0" encoding="utf-8"?>
<ds:datastoreItem xmlns:ds="http://schemas.openxmlformats.org/officeDocument/2006/customXml" ds:itemID="{C989F4FA-020A-427C-8B81-2C3557D876DC}">
  <ds:schemaRefs>
    <ds:schemaRef ds:uri="http://schemas.openxmlformats.org/officeDocument/2006/bibliography"/>
  </ds:schemaRefs>
</ds:datastoreItem>
</file>

<file path=customXml/itemProps3.xml><?xml version="1.0" encoding="utf-8"?>
<ds:datastoreItem xmlns:ds="http://schemas.openxmlformats.org/officeDocument/2006/customXml" ds:itemID="{B45A0456-38AE-4368-A30B-71B7EBACADDA}">
  <ds:schemaRefs>
    <ds:schemaRef ds:uri="http://schemas.openxmlformats.org/officeDocument/2006/bibliography"/>
  </ds:schemaRefs>
</ds:datastoreItem>
</file>

<file path=customXml/itemProps4.xml><?xml version="1.0" encoding="utf-8"?>
<ds:datastoreItem xmlns:ds="http://schemas.openxmlformats.org/officeDocument/2006/customXml" ds:itemID="{6C87A5A6-0654-4787-960B-1BF7D9681B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92</TotalTime>
  <Pages>26</Pages>
  <Words>7333</Words>
  <Characters>48613</Characters>
  <Application>Microsoft Office Word</Application>
  <DocSecurity>0</DocSecurity>
  <Lines>405</Lines>
  <Paragraphs>111</Paragraphs>
  <ScaleCrop>false</ScaleCrop>
  <HeadingPairs>
    <vt:vector size="2" baseType="variant">
      <vt:variant>
        <vt:lpstr>Tytuł</vt:lpstr>
      </vt:variant>
      <vt:variant>
        <vt:i4>1</vt:i4>
      </vt:variant>
    </vt:vector>
  </HeadingPairs>
  <TitlesOfParts>
    <vt:vector size="1" baseType="lpstr">
      <vt:lpstr>SIWZ</vt:lpstr>
    </vt:vector>
  </TitlesOfParts>
  <Company>ZUS</Company>
  <LinksUpToDate>false</LinksUpToDate>
  <CharactersWithSpaces>55835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SIWZ</dc:title>
  <dc:creator>brzozowskag</dc:creator>
  <cp:lastModifiedBy>Maciej Ogonowski</cp:lastModifiedBy>
  <cp:revision>20</cp:revision>
  <cp:lastPrinted>2020-02-13T08:18:00Z</cp:lastPrinted>
  <dcterms:created xsi:type="dcterms:W3CDTF">2020-02-11T13:15:00Z</dcterms:created>
  <dcterms:modified xsi:type="dcterms:W3CDTF">2020-02-13T08:18:00Z</dcterms:modified>
</cp:coreProperties>
</file>